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Pr="00EC7FD9" w:rsidRDefault="00394A11" w:rsidP="005663B2">
      <w:pPr>
        <w:autoSpaceDE w:val="0"/>
        <w:autoSpaceDN w:val="0"/>
        <w:adjustRightInd w:val="0"/>
        <w:jc w:val="center"/>
        <w:rPr>
          <w:rFonts w:ascii="Sylfaen" w:hAnsi="Sylfaen"/>
          <w:b/>
          <w:sz w:val="20"/>
          <w:szCs w:val="20"/>
          <w:lang w:val="ru-RU"/>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734999">
        <w:rPr>
          <w:rFonts w:ascii="Sylfaen" w:hAnsi="Sylfaen"/>
          <w:color w:val="auto"/>
          <w:sz w:val="20"/>
          <w:lang w:val="af-ZA"/>
        </w:rPr>
        <w:t xml:space="preserve">№034/GArm/26_4.3_030/15.01.26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734999">
        <w:rPr>
          <w:rFonts w:ascii="Sylfaen" w:hAnsi="Sylfaen"/>
          <w:color w:val="auto"/>
          <w:sz w:val="20"/>
          <w:lang w:val="af-ZA"/>
        </w:rPr>
        <w:t>1</w:t>
      </w:r>
      <w:r w:rsidR="00323283">
        <w:rPr>
          <w:rFonts w:ascii="Sylfaen" w:hAnsi="Sylfaen"/>
          <w:color w:val="auto"/>
          <w:sz w:val="20"/>
          <w:lang w:val="hy-AM"/>
        </w:rPr>
        <w:t>5</w:t>
      </w:r>
      <w:r>
        <w:rPr>
          <w:rFonts w:ascii="Sylfaen" w:hAnsi="Sylfaen"/>
          <w:color w:val="auto"/>
          <w:sz w:val="20"/>
          <w:lang w:val="af-ZA"/>
        </w:rPr>
        <w:t>.0</w:t>
      </w:r>
      <w:r w:rsidR="00734999">
        <w:rPr>
          <w:rFonts w:ascii="Sylfaen" w:hAnsi="Sylfaen"/>
          <w:color w:val="auto"/>
          <w:sz w:val="20"/>
          <w:lang w:val="af-ZA"/>
        </w:rPr>
        <w:t>1</w:t>
      </w:r>
      <w:r>
        <w:rPr>
          <w:rFonts w:ascii="Sylfaen" w:hAnsi="Sylfaen"/>
          <w:color w:val="auto"/>
          <w:sz w:val="20"/>
          <w:lang w:val="af-ZA"/>
        </w:rPr>
        <w:t>.202</w:t>
      </w:r>
      <w:r w:rsidR="00734999">
        <w:rPr>
          <w:rFonts w:ascii="Sylfaen" w:hAnsi="Sylfaen"/>
          <w:color w:val="auto"/>
          <w:sz w:val="20"/>
          <w:lang w:val="af-ZA"/>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FA7365" w:rsidRDefault="00201EBE" w:rsidP="00201EBE">
      <w:pPr>
        <w:pStyle w:val="BodyText"/>
        <w:ind w:right="-7"/>
        <w:jc w:val="center"/>
        <w:rPr>
          <w:rFonts w:ascii="Sylfaen" w:hAnsi="Sylfaen" w:cs="Sylfaen"/>
          <w:b/>
          <w:lang w:val="ru-RU"/>
        </w:rPr>
      </w:pPr>
      <w:r w:rsidRPr="00FA7365">
        <w:rPr>
          <w:rFonts w:ascii="Sylfaen" w:hAnsi="Sylfaen" w:cs="Sylfaen"/>
          <w:b/>
          <w:lang w:val="ru-RU"/>
        </w:rPr>
        <w:t>Документ</w:t>
      </w:r>
      <w:r w:rsidRPr="00FA7365">
        <w:rPr>
          <w:rFonts w:ascii="Sylfaen" w:hAnsi="Sylfaen" w:cs="Sylfaen"/>
          <w:b/>
        </w:rPr>
        <w:t>a</w:t>
      </w:r>
      <w:r w:rsidRPr="00FA7365">
        <w:rPr>
          <w:rFonts w:ascii="Sylfaen" w:hAnsi="Sylfaen" w:cs="Sylfaen"/>
          <w:b/>
          <w:lang w:val="ru-RU"/>
        </w:rPr>
        <w:t>ция конкурентного отбора</w:t>
      </w:r>
    </w:p>
    <w:p w:rsidR="00201EBE" w:rsidRPr="00FA7365" w:rsidRDefault="00201EBE" w:rsidP="00201EBE">
      <w:pPr>
        <w:pStyle w:val="BodyText"/>
        <w:ind w:right="-7"/>
        <w:jc w:val="center"/>
        <w:rPr>
          <w:rFonts w:ascii="Sylfaen" w:hAnsi="Sylfaen"/>
          <w:b/>
          <w:lang w:val="hy-AM"/>
        </w:rPr>
      </w:pPr>
      <w:r w:rsidRPr="00FA7365">
        <w:rPr>
          <w:rFonts w:ascii="Sylfaen" w:hAnsi="Sylfaen"/>
          <w:b/>
          <w:lang w:val="hy-AM"/>
        </w:rPr>
        <w:t>(</w:t>
      </w:r>
      <w:r w:rsidRPr="00FA7365">
        <w:rPr>
          <w:rFonts w:ascii="Sylfaen" w:hAnsi="Sylfaen"/>
          <w:b/>
          <w:lang w:val="ru-RU"/>
        </w:rPr>
        <w:t>приглашение</w:t>
      </w:r>
      <w:r w:rsidRPr="00FA7365">
        <w:rPr>
          <w:rFonts w:ascii="Sylfaen" w:hAnsi="Sylfaen"/>
          <w:b/>
          <w:lang w:val="hy-AM"/>
        </w:rPr>
        <w:t>)</w:t>
      </w:r>
    </w:p>
    <w:p w:rsidR="00201EBE" w:rsidRPr="009A4B71" w:rsidRDefault="00201EBE" w:rsidP="00BE5A38">
      <w:pPr>
        <w:tabs>
          <w:tab w:val="left" w:pos="9090"/>
        </w:tabs>
        <w:spacing w:line="360" w:lineRule="auto"/>
        <w:ind w:left="900" w:right="548"/>
        <w:jc w:val="center"/>
        <w:rPr>
          <w:lang w:val="af-ZA" w:eastAsia="ru-RU"/>
        </w:rPr>
      </w:pPr>
      <w:r w:rsidRPr="00FA7365">
        <w:rPr>
          <w:rFonts w:ascii="Sylfaen" w:hAnsi="Sylfaen"/>
          <w:b/>
          <w:lang w:val="ru-RU"/>
        </w:rPr>
        <w:t xml:space="preserve">Объявленное для </w:t>
      </w:r>
      <w:r w:rsidR="008A47BC">
        <w:rPr>
          <w:rFonts w:ascii="Sylfaen" w:hAnsi="Sylfaen"/>
          <w:b/>
          <w:lang w:val="ru-RU"/>
        </w:rPr>
        <w:t>приобретения</w:t>
      </w:r>
      <w:r w:rsidR="00923F0B">
        <w:rPr>
          <w:rFonts w:ascii="Sylfaen" w:hAnsi="Sylfaen"/>
          <w:b/>
          <w:lang w:val="ru-RU"/>
        </w:rPr>
        <w:t xml:space="preserve"> </w:t>
      </w:r>
      <w:r w:rsidR="00323283">
        <w:rPr>
          <w:rFonts w:ascii="Sylfaen" w:hAnsi="Sylfaen"/>
          <w:b/>
          <w:lang w:val="ru-RU"/>
        </w:rPr>
        <w:t>узла дозирования ароматизатора</w:t>
      </w:r>
      <w:r w:rsidR="00923F0B">
        <w:rPr>
          <w:rFonts w:ascii="Sylfaen" w:hAnsi="Sylfaen"/>
          <w:b/>
          <w:lang w:val="ru-RU"/>
        </w:rPr>
        <w:t xml:space="preserve"> </w:t>
      </w:r>
      <w:r w:rsidR="00BE5A38" w:rsidRPr="00BE5A38">
        <w:rPr>
          <w:rFonts w:ascii="Sylfaen" w:hAnsi="Sylfaen"/>
          <w:b/>
          <w:lang w:val="ru-RU"/>
        </w:rPr>
        <w:t>для нужд ЗАО «Газпром Армения»</w:t>
      </w: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323283" w:rsidRDefault="00201EBE" w:rsidP="00201EBE">
      <w:pPr>
        <w:tabs>
          <w:tab w:val="left" w:pos="9090"/>
        </w:tabs>
        <w:spacing w:line="360" w:lineRule="auto"/>
        <w:ind w:left="900" w:right="548"/>
        <w:jc w:val="center"/>
        <w:rPr>
          <w:rFonts w:ascii="Sylfaen" w:hAnsi="Sylfaen"/>
          <w:b/>
          <w:sz w:val="20"/>
          <w:szCs w:val="20"/>
          <w:lang w:val="ru-RU"/>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4432D" w:rsidRDefault="00201EBE" w:rsidP="00201EBE">
      <w:pPr>
        <w:pStyle w:val="BodyText"/>
        <w:ind w:right="-7" w:firstLine="567"/>
        <w:jc w:val="center"/>
        <w:rPr>
          <w:rFonts w:ascii="Sylfaen" w:hAnsi="Sylfaen"/>
          <w:sz w:val="20"/>
          <w:szCs w:val="20"/>
          <w:lang w:val="ru-RU"/>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w:t>
      </w:r>
      <w:r w:rsidR="005552D6">
        <w:rPr>
          <w:rFonts w:ascii="Sylfaen" w:hAnsi="Sylfaen" w:cs="Times Armenian"/>
          <w:i/>
          <w:sz w:val="20"/>
          <w:szCs w:val="20"/>
          <w:lang w:val="af-ZA"/>
        </w:rPr>
        <w:t>конкурентного отбора</w:t>
      </w:r>
      <w:r>
        <w:rPr>
          <w:rFonts w:ascii="Sylfaen" w:hAnsi="Sylfaen" w:cs="Times Armenian"/>
          <w:i/>
          <w:sz w:val="20"/>
          <w:szCs w:val="20"/>
          <w:lang w:val="af-ZA"/>
        </w:rPr>
        <w:t>,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sidR="005552D6">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8A47BC">
        <w:rPr>
          <w:rFonts w:ascii="Sylfaen" w:hAnsi="Sylfaen"/>
          <w:b/>
          <w:sz w:val="22"/>
          <w:szCs w:val="22"/>
          <w:lang w:val="ru-RU"/>
        </w:rPr>
        <w:t>Приобретения</w:t>
      </w:r>
      <w:r w:rsidR="00923F0B">
        <w:rPr>
          <w:rFonts w:ascii="Sylfaen" w:hAnsi="Sylfaen"/>
          <w:b/>
          <w:sz w:val="22"/>
          <w:szCs w:val="22"/>
          <w:lang w:val="ru-RU"/>
        </w:rPr>
        <w:t xml:space="preserve"> </w:t>
      </w:r>
      <w:r w:rsidR="00323283">
        <w:rPr>
          <w:rFonts w:ascii="Sylfaen" w:hAnsi="Sylfaen"/>
          <w:b/>
          <w:sz w:val="22"/>
          <w:szCs w:val="22"/>
          <w:lang w:val="ru-RU"/>
        </w:rPr>
        <w:t>узла дозирования ароматизатора</w:t>
      </w:r>
      <w:r w:rsidR="00923F0B">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5552D6" w:rsidRDefault="00201EBE" w:rsidP="00201EBE">
      <w:pPr>
        <w:ind w:firstLine="567"/>
        <w:jc w:val="center"/>
        <w:rPr>
          <w:rFonts w:ascii="Sylfaen" w:hAnsi="Sylfaen"/>
          <w:sz w:val="20"/>
          <w:szCs w:val="20"/>
          <w:lang w:val="ru-RU"/>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734999">
        <w:rPr>
          <w:rFonts w:ascii="Sylfaen" w:hAnsi="Sylfaen"/>
          <w:sz w:val="20"/>
          <w:szCs w:val="20"/>
          <w:lang w:val="af-ZA"/>
        </w:rPr>
        <w:t xml:space="preserve">№034/GArm/26_4.3_030/15.01.26  </w:t>
      </w:r>
      <w:r>
        <w:rPr>
          <w:rFonts w:ascii="Sylfaen" w:hAnsi="Sylfaen"/>
          <w:sz w:val="20"/>
          <w:szCs w:val="20"/>
          <w:lang w:val="af-ZA"/>
        </w:rPr>
        <w:t xml:space="preserve">с целью </w:t>
      </w:r>
      <w:r w:rsidR="008A47BC">
        <w:rPr>
          <w:rFonts w:ascii="Sylfaen" w:hAnsi="Sylfaen"/>
          <w:sz w:val="20"/>
          <w:szCs w:val="20"/>
          <w:lang w:val="af-ZA"/>
        </w:rPr>
        <w:t>Приобретени</w:t>
      </w:r>
      <w:r w:rsidR="008A47BC">
        <w:rPr>
          <w:rFonts w:ascii="Sylfaen" w:hAnsi="Sylfaen"/>
          <w:sz w:val="20"/>
          <w:szCs w:val="20"/>
          <w:lang w:val="ru-RU"/>
        </w:rPr>
        <w:t>я</w:t>
      </w:r>
      <w:r w:rsidR="00923F0B">
        <w:rPr>
          <w:rFonts w:ascii="Sylfaen" w:hAnsi="Sylfaen"/>
          <w:sz w:val="20"/>
          <w:szCs w:val="20"/>
          <w:lang w:val="af-ZA"/>
        </w:rPr>
        <w:t xml:space="preserve"> </w:t>
      </w:r>
      <w:r w:rsidR="00323283">
        <w:rPr>
          <w:rFonts w:ascii="Sylfaen" w:hAnsi="Sylfaen"/>
          <w:sz w:val="20"/>
          <w:szCs w:val="20"/>
          <w:lang w:val="af-ZA"/>
        </w:rPr>
        <w:t>узла дозирования ароматизатора</w:t>
      </w:r>
      <w:r w:rsidR="00923F0B">
        <w:rPr>
          <w:rFonts w:ascii="Sylfaen" w:hAnsi="Sylfaen"/>
          <w:sz w:val="20"/>
          <w:szCs w:val="20"/>
          <w:lang w:val="af-ZA"/>
        </w:rPr>
        <w:t xml:space="preserve"> </w:t>
      </w:r>
      <w:r w:rsidR="00DB1801" w:rsidRPr="00DB1801">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EF5FD4">
        <w:rPr>
          <w:rFonts w:ascii="Sylfaen" w:hAnsi="Sylfaen" w:cs="Sylfaen"/>
          <w:sz w:val="20"/>
          <w:szCs w:val="20"/>
          <w:lang w:val="af-ZA"/>
        </w:rPr>
        <w:t>49</w:t>
      </w:r>
      <w:r>
        <w:rPr>
          <w:rFonts w:ascii="Sylfaen" w:hAnsi="Sylfaen" w:cs="Sylfaen"/>
          <w:sz w:val="20"/>
          <w:szCs w:val="20"/>
          <w:lang w:val="af-ZA"/>
        </w:rPr>
        <w:t xml:space="preserve"> от </w:t>
      </w:r>
      <w:r w:rsidR="000369CB">
        <w:rPr>
          <w:rFonts w:ascii="Sylfaen" w:hAnsi="Sylfaen" w:cs="Sylfaen"/>
          <w:sz w:val="20"/>
          <w:szCs w:val="20"/>
          <w:lang w:val="af-ZA"/>
        </w:rPr>
        <w:t>16</w:t>
      </w:r>
      <w:r w:rsidRPr="00EF5FD4">
        <w:rPr>
          <w:rFonts w:ascii="Sylfaen" w:hAnsi="Sylfaen" w:cs="Sylfaen"/>
          <w:sz w:val="20"/>
          <w:szCs w:val="20"/>
          <w:lang w:val="af-ZA"/>
        </w:rPr>
        <w:t>.</w:t>
      </w:r>
      <w:r w:rsidR="000369CB" w:rsidRPr="00EF5FD4">
        <w:rPr>
          <w:rFonts w:ascii="Sylfaen" w:hAnsi="Sylfaen" w:cs="Sylfaen"/>
          <w:sz w:val="20"/>
          <w:szCs w:val="20"/>
          <w:lang w:val="af-ZA"/>
        </w:rPr>
        <w:t>0</w:t>
      </w:r>
      <w:r w:rsidR="00EF5FD4" w:rsidRPr="00EF5FD4">
        <w:rPr>
          <w:rFonts w:ascii="Sylfaen" w:hAnsi="Sylfaen" w:cs="Sylfaen"/>
          <w:sz w:val="20"/>
          <w:szCs w:val="20"/>
          <w:lang w:val="af-ZA"/>
        </w:rPr>
        <w:t>4</w:t>
      </w:r>
      <w:r w:rsidR="005552D6" w:rsidRPr="00EF5FD4">
        <w:rPr>
          <w:rFonts w:ascii="Sylfaen" w:hAnsi="Sylfaen" w:cs="Sylfaen"/>
          <w:sz w:val="20"/>
          <w:szCs w:val="20"/>
          <w:lang w:val="af-ZA"/>
        </w:rPr>
        <w:t>.202</w:t>
      </w:r>
      <w:r w:rsidR="000369CB" w:rsidRPr="00EF5FD4">
        <w:rPr>
          <w:rFonts w:ascii="Sylfaen" w:hAnsi="Sylfaen" w:cs="Sylfaen"/>
          <w:sz w:val="20"/>
          <w:szCs w:val="20"/>
          <w:lang w:val="af-ZA"/>
        </w:rPr>
        <w:t>4</w:t>
      </w:r>
      <w:r w:rsidR="005552D6" w:rsidRPr="00EF5FD4">
        <w:rPr>
          <w:rFonts w:ascii="Sylfaen" w:hAnsi="Sylfaen" w:cs="Sylfaen"/>
          <w:sz w:val="20"/>
          <w:szCs w:val="20"/>
          <w:lang w:val="af-ZA"/>
        </w:rPr>
        <w:t>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947A2F" w:rsidRDefault="00947A2F" w:rsidP="00947A2F">
      <w:pPr>
        <w:tabs>
          <w:tab w:val="left" w:pos="7610"/>
        </w:tabs>
        <w:jc w:val="both"/>
        <w:rPr>
          <w:rFonts w:ascii="Sylfaen" w:hAnsi="Sylfaen"/>
          <w:b/>
          <w:i/>
          <w:sz w:val="28"/>
          <w:szCs w:val="28"/>
          <w:lang w:val="af-ZA"/>
        </w:rPr>
      </w:pP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99592D" w:rsidRPr="0079055A" w:rsidRDefault="00E87BE4" w:rsidP="0099592D">
      <w:pPr>
        <w:tabs>
          <w:tab w:val="left" w:pos="7610"/>
        </w:tabs>
        <w:jc w:val="both"/>
        <w:rPr>
          <w:rFonts w:ascii="Sylfaen" w:hAnsi="Sylfaen"/>
          <w:b/>
          <w:i/>
          <w:lang w:val="ru-RU"/>
        </w:rPr>
      </w:pPr>
      <w:r>
        <w:rPr>
          <w:rFonts w:ascii="Sylfaen" w:hAnsi="Sylfaen"/>
          <w:b/>
          <w:i/>
          <w:lang w:val="ru-RU"/>
        </w:rPr>
        <w:t>Партии товаров представлены</w:t>
      </w:r>
      <w:r w:rsidR="0099592D" w:rsidRPr="0079055A">
        <w:rPr>
          <w:rFonts w:ascii="Sylfaen" w:hAnsi="Sylfaen"/>
          <w:b/>
          <w:i/>
          <w:lang w:val="ru-RU"/>
        </w:rPr>
        <w:t xml:space="preserve"> одним лотом. </w:t>
      </w:r>
    </w:p>
    <w:p w:rsidR="00DB1801" w:rsidRPr="00923F0B" w:rsidRDefault="00DB1801" w:rsidP="00DB1801">
      <w:pPr>
        <w:tabs>
          <w:tab w:val="left" w:pos="7610"/>
        </w:tabs>
        <w:jc w:val="both"/>
        <w:rPr>
          <w:rFonts w:ascii="Sylfaen" w:hAnsi="Sylfaen"/>
          <w:b/>
          <w:i/>
          <w:sz w:val="22"/>
          <w:szCs w:val="22"/>
          <w:lang w:val="ru-RU"/>
        </w:rPr>
      </w:pPr>
      <w:r w:rsidRPr="00D95085">
        <w:rPr>
          <w:rFonts w:ascii="Sylfaen" w:hAnsi="Sylfaen"/>
          <w:b/>
          <w:i/>
          <w:sz w:val="22"/>
          <w:szCs w:val="22"/>
          <w:lang w:val="af-ZA"/>
        </w:rPr>
        <w:t>Tовары должны быть новыми</w:t>
      </w:r>
      <w:r w:rsidR="00923F0B">
        <w:rPr>
          <w:rFonts w:ascii="Sylfaen" w:hAnsi="Sylfaen"/>
          <w:b/>
          <w:i/>
          <w:sz w:val="22"/>
          <w:szCs w:val="22"/>
          <w:lang w:val="ru-RU"/>
        </w:rPr>
        <w:t>.</w:t>
      </w:r>
    </w:p>
    <w:p w:rsidR="00DB1801"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Участник должен предоставить:</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 сертификат соответствия </w:t>
      </w:r>
      <w:r w:rsidRPr="00B7704D">
        <w:rPr>
          <w:rFonts w:ascii="Sylfaen" w:hAnsi="Sylfaen"/>
          <w:b/>
          <w:i/>
          <w:sz w:val="22"/>
          <w:szCs w:val="22"/>
          <w:lang w:val="af-ZA"/>
        </w:rPr>
        <w:t>,</w:t>
      </w:r>
      <w:r w:rsidRPr="00D95085">
        <w:rPr>
          <w:rFonts w:ascii="Sylfaen" w:hAnsi="Sylfaen"/>
          <w:b/>
          <w:i/>
          <w:sz w:val="22"/>
          <w:szCs w:val="22"/>
          <w:lang w:val="af-ZA"/>
        </w:rPr>
        <w:t xml:space="preserve"> при наличии сертификат происхождения и паспорт Товара.</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В случае если </w:t>
      </w:r>
      <w:r w:rsidRPr="00B7704D">
        <w:rPr>
          <w:rFonts w:ascii="Sylfaen" w:hAnsi="Sylfaen"/>
          <w:b/>
          <w:i/>
          <w:sz w:val="22"/>
          <w:szCs w:val="22"/>
          <w:lang w:val="af-ZA"/>
        </w:rPr>
        <w:t>У</w:t>
      </w:r>
      <w:r w:rsidRPr="00D95085">
        <w:rPr>
          <w:rFonts w:ascii="Sylfaen" w:hAnsi="Sylfaen"/>
          <w:b/>
          <w:i/>
          <w:sz w:val="22"/>
          <w:szCs w:val="22"/>
          <w:lang w:val="af-ZA"/>
        </w:rPr>
        <w:t xml:space="preserve">частник не является заводом-производителем, то он должен предоставить гарантийное письмо (по форме </w:t>
      </w:r>
      <w:r w:rsidRPr="00B7704D">
        <w:rPr>
          <w:rFonts w:ascii="Sylfaen" w:hAnsi="Sylfaen"/>
          <w:b/>
          <w:i/>
          <w:sz w:val="22"/>
          <w:szCs w:val="22"/>
          <w:lang w:val="af-ZA"/>
        </w:rPr>
        <w:t>П</w:t>
      </w:r>
      <w:r w:rsidRPr="00D95085">
        <w:rPr>
          <w:rFonts w:ascii="Sylfaen" w:hAnsi="Sylfaen"/>
          <w:b/>
          <w:i/>
          <w:sz w:val="22"/>
          <w:szCs w:val="22"/>
          <w:lang w:val="af-ZA"/>
        </w:rPr>
        <w:t xml:space="preserve">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Pr>
          <w:rFonts w:ascii="Sylfaen" w:hAnsi="Sylfaen"/>
          <w:b/>
          <w:i/>
          <w:sz w:val="20"/>
          <w:szCs w:val="20"/>
          <w:lang w:val="af-ZA"/>
        </w:rPr>
        <w:t>конкурентного отбора</w:t>
      </w:r>
      <w:r w:rsidRPr="00D95085">
        <w:rPr>
          <w:rFonts w:ascii="Sylfaen" w:hAnsi="Sylfaen"/>
          <w:b/>
          <w:i/>
          <w:sz w:val="22"/>
          <w:szCs w:val="22"/>
          <w:lang w:val="af-ZA"/>
        </w:rPr>
        <w:t>.</w:t>
      </w:r>
    </w:p>
    <w:p w:rsidR="00DB1801" w:rsidRDefault="00CC533E" w:rsidP="00DB1801">
      <w:pPr>
        <w:tabs>
          <w:tab w:val="left" w:pos="7610"/>
        </w:tabs>
        <w:jc w:val="both"/>
        <w:rPr>
          <w:rFonts w:ascii="Sylfaen" w:hAnsi="Sylfaen"/>
          <w:b/>
          <w:i/>
          <w:sz w:val="22"/>
          <w:szCs w:val="22"/>
          <w:lang w:val="af-ZA"/>
        </w:rPr>
      </w:pPr>
      <w:hyperlink r:id="rId8" w:history="1">
        <w:r w:rsidR="00DB1801" w:rsidRPr="003D64C6">
          <w:rPr>
            <w:rFonts w:ascii="Sylfaen" w:hAnsi="Sylfaen"/>
            <w:b/>
            <w:i/>
            <w:sz w:val="22"/>
            <w:szCs w:val="22"/>
            <w:lang w:val="af-ZA"/>
          </w:rPr>
          <w:t>Заявки участников принимаются исключительно в бумажном виде</w:t>
        </w:r>
      </w:hyperlink>
      <w:r w:rsidR="00DB1801" w:rsidRPr="003D64C6">
        <w:rPr>
          <w:rFonts w:ascii="Sylfaen" w:hAnsi="Sylfaen"/>
          <w:b/>
          <w:i/>
          <w:sz w:val="22"/>
          <w:szCs w:val="22"/>
          <w:lang w:val="af-ZA"/>
        </w:rPr>
        <w:t>.</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923F0B">
        <w:rPr>
          <w:rFonts w:ascii="Sylfaen" w:hAnsi="Sylfaen" w:cs="Sylfaen"/>
          <w:sz w:val="20"/>
          <w:szCs w:val="20"/>
          <w:lang w:val="ru-RU"/>
        </w:rPr>
        <w:t xml:space="preserve">Приобретение </w:t>
      </w:r>
      <w:r w:rsidR="00323283">
        <w:rPr>
          <w:rFonts w:ascii="Sylfaen" w:hAnsi="Sylfaen" w:cs="Sylfaen"/>
          <w:sz w:val="20"/>
          <w:szCs w:val="20"/>
          <w:lang w:val="ru-RU"/>
        </w:rPr>
        <w:t>узла дозирования ароматизатора</w:t>
      </w:r>
      <w:r w:rsidR="00923F0B">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923F0B">
        <w:rPr>
          <w:rFonts w:ascii="Sylfaen" w:hAnsi="Sylfaen" w:cs="Sylfaen"/>
          <w:sz w:val="20"/>
          <w:szCs w:val="20"/>
          <w:lang w:val="ru-RU"/>
        </w:rPr>
        <w:t xml:space="preserve">Приобретение </w:t>
      </w:r>
      <w:r w:rsidR="00323283">
        <w:rPr>
          <w:rFonts w:ascii="Sylfaen" w:hAnsi="Sylfaen" w:cs="Sylfaen"/>
          <w:sz w:val="20"/>
          <w:szCs w:val="20"/>
          <w:lang w:val="ru-RU"/>
        </w:rPr>
        <w:t>узла дозирования ароматизатора</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sidR="005552D6">
        <w:rPr>
          <w:rFonts w:ascii="Sylfaen" w:hAnsi="Sylfaen"/>
          <w:sz w:val="20"/>
          <w:szCs w:val="20"/>
          <w:lang w:val="es-ES"/>
        </w:rPr>
        <w:t>конкурентного отбора</w:t>
      </w:r>
      <w:r>
        <w:rPr>
          <w:rFonts w:ascii="Sylfaen" w:hAnsi="Sylfaen"/>
          <w:sz w:val="20"/>
          <w:szCs w:val="20"/>
          <w:lang w:val="es-ES"/>
        </w:rPr>
        <w:t xml:space="preserve">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002542B0" w:rsidRPr="0033108A">
        <w:rPr>
          <w:rFonts w:ascii="Sylfaen" w:hAnsi="Sylfaen"/>
          <w:sz w:val="20"/>
          <w:szCs w:val="20"/>
          <w:lang w:val="es-ES"/>
        </w:rPr>
        <w:t>конкурентно</w:t>
      </w:r>
      <w:r w:rsidR="002542B0">
        <w:rPr>
          <w:rFonts w:ascii="Sylfaen" w:hAnsi="Sylfaen"/>
          <w:sz w:val="20"/>
          <w:szCs w:val="20"/>
          <w:lang w:val="ru-RU"/>
        </w:rPr>
        <w:t>м</w:t>
      </w:r>
      <w:r w:rsidR="002542B0" w:rsidRPr="0033108A">
        <w:rPr>
          <w:rFonts w:ascii="Sylfaen" w:hAnsi="Sylfaen"/>
          <w:sz w:val="20"/>
          <w:szCs w:val="20"/>
          <w:lang w:val="es-ES"/>
        </w:rPr>
        <w:t xml:space="preserve"> отборе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sidR="005552D6">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w:t>
      </w:r>
      <w:r w:rsidR="005552D6" w:rsidRPr="00B7704D">
        <w:rPr>
          <w:rFonts w:ascii="Sylfaen" w:hAnsi="Sylfaen" w:cs="Arial Armenian"/>
          <w:sz w:val="20"/>
          <w:szCs w:val="20"/>
          <w:lang w:val="es-ES"/>
        </w:rPr>
        <w:t>Для выполнения</w:t>
      </w:r>
      <w:r w:rsidRPr="00B7704D">
        <w:rPr>
          <w:rFonts w:ascii="Sylfaen" w:hAnsi="Sylfaen" w:cs="Arial Armenian"/>
          <w:sz w:val="20"/>
          <w:szCs w:val="20"/>
          <w:lang w:val="es-ES"/>
        </w:rPr>
        <w:t xml:space="preserve">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00323283" w:rsidRPr="00B130B1">
        <w:rPr>
          <w:rFonts w:ascii="Sylfaen" w:hAnsi="Sylfaen" w:cs="Arial Armenian"/>
          <w:b/>
          <w:sz w:val="20"/>
          <w:szCs w:val="20"/>
          <w:lang w:val="ru-RU"/>
        </w:rPr>
        <w:t xml:space="preserve">Поставка </w:t>
      </w:r>
      <w:r w:rsidR="00323283" w:rsidRPr="0023025D">
        <w:rPr>
          <w:rFonts w:ascii="Sylfaen" w:hAnsi="Sylfaen"/>
          <w:b/>
          <w:sz w:val="20"/>
          <w:szCs w:val="20"/>
          <w:lang w:val="ru-RU"/>
        </w:rPr>
        <w:t>устройство-оборудование</w:t>
      </w:r>
      <w:r w:rsidR="00323283" w:rsidRPr="00E37C86">
        <w:rPr>
          <w:rFonts w:ascii="Sylfaen" w:hAnsi="Sylfaen"/>
          <w:b/>
          <w:sz w:val="20"/>
          <w:lang w:val="ru-RU"/>
        </w:rPr>
        <w:t xml:space="preserve"> </w:t>
      </w:r>
      <w:r w:rsidR="00323283" w:rsidRPr="00E37C86">
        <w:rPr>
          <w:rFonts w:ascii="Sylfaen" w:hAnsi="Sylfaen"/>
          <w:b/>
          <w:sz w:val="20"/>
          <w:szCs w:val="20"/>
          <w:lang w:val="ru-RU"/>
        </w:rPr>
        <w:t>используемого в газовой сфере</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99592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w:t>
      </w:r>
      <w:r w:rsidR="009862BD">
        <w:rPr>
          <w:rFonts w:ascii="Sylfaen" w:hAnsi="Sylfaen" w:cs="Sylfaen"/>
          <w:sz w:val="20"/>
          <w:szCs w:val="20"/>
          <w:lang w:val="af-ZA"/>
        </w:rPr>
        <w:t xml:space="preserve"> (аналогичным считается: </w:t>
      </w:r>
      <w:r w:rsidR="00323283" w:rsidRPr="00B130B1">
        <w:rPr>
          <w:rFonts w:ascii="Sylfaen" w:hAnsi="Sylfaen" w:cs="Arial Armenian"/>
          <w:b/>
          <w:sz w:val="20"/>
          <w:szCs w:val="20"/>
          <w:lang w:val="ru-RU"/>
        </w:rPr>
        <w:t xml:space="preserve">Поставка </w:t>
      </w:r>
      <w:r w:rsidR="00323283" w:rsidRPr="0023025D">
        <w:rPr>
          <w:rFonts w:ascii="Sylfaen" w:hAnsi="Sylfaen"/>
          <w:b/>
          <w:sz w:val="20"/>
          <w:szCs w:val="20"/>
          <w:lang w:val="ru-RU"/>
        </w:rPr>
        <w:t>устройство-оборудование</w:t>
      </w:r>
      <w:r w:rsidR="00323283" w:rsidRPr="00E37C86">
        <w:rPr>
          <w:rFonts w:ascii="Sylfaen" w:hAnsi="Sylfaen"/>
          <w:b/>
          <w:sz w:val="20"/>
          <w:lang w:val="ru-RU"/>
        </w:rPr>
        <w:t xml:space="preserve"> </w:t>
      </w:r>
      <w:r w:rsidR="00323283" w:rsidRPr="00E37C86">
        <w:rPr>
          <w:rFonts w:ascii="Sylfaen" w:hAnsi="Sylfaen"/>
          <w:b/>
          <w:sz w:val="20"/>
          <w:szCs w:val="20"/>
          <w:lang w:val="ru-RU"/>
        </w:rPr>
        <w:t>используемого в газовой сфере</w:t>
      </w:r>
      <w:r w:rsidR="00D60BCF" w:rsidRPr="0099592D">
        <w:rPr>
          <w:rFonts w:ascii="Sylfaen" w:hAnsi="Sylfaen" w:cs="Sylfaen"/>
          <w:sz w:val="20"/>
          <w:szCs w:val="20"/>
          <w:lang w:val="af-ZA"/>
        </w:rPr>
        <w:t>)</w:t>
      </w:r>
      <w:r w:rsidR="00272730" w:rsidRPr="0099592D">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FA73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923F0B">
      <w:pPr>
        <w:autoSpaceDE w:val="0"/>
        <w:autoSpaceDN w:val="0"/>
        <w:adjustRightInd w:val="0"/>
        <w:ind w:firstLine="567"/>
        <w:jc w:val="both"/>
        <w:rPr>
          <w:rFonts w:eastAsiaTheme="minorHAnsi"/>
          <w:color w:val="000000"/>
          <w:sz w:val="20"/>
          <w:szCs w:val="20"/>
          <w:lang w:val="ru-RU"/>
        </w:rPr>
      </w:pPr>
      <w:r w:rsidRPr="00A06F27">
        <w:rPr>
          <w:rFonts w:eastAsiaTheme="minorHAnsi"/>
          <w:color w:val="000000"/>
          <w:sz w:val="20"/>
          <w:szCs w:val="20"/>
          <w:lang w:val="ru-RU"/>
        </w:rPr>
        <w:t xml:space="preserve">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005552D6" w:rsidRPr="00A06F27">
        <w:rPr>
          <w:rFonts w:eastAsiaTheme="minorHAnsi"/>
          <w:color w:val="000000"/>
          <w:sz w:val="20"/>
          <w:szCs w:val="20"/>
          <w:lang w:val="ru-RU"/>
        </w:rPr>
        <w:t>до истечения,</w:t>
      </w:r>
      <w:r w:rsidRPr="00A06F27">
        <w:rPr>
          <w:rFonts w:eastAsiaTheme="minorHAnsi"/>
          <w:color w:val="000000"/>
          <w:sz w:val="20"/>
          <w:szCs w:val="20"/>
          <w:lang w:val="ru-RU"/>
        </w:rPr>
        <w:t xml:space="preserve"> установленного в документации о конкурентном отборе срока подачи заявок на участие в конкурентном отборе. </w:t>
      </w:r>
    </w:p>
    <w:p w:rsidR="00201EBE" w:rsidRPr="00A06F27" w:rsidRDefault="00201EBE" w:rsidP="00923F0B">
      <w:pPr>
        <w:autoSpaceDE w:val="0"/>
        <w:autoSpaceDN w:val="0"/>
        <w:adjustRightInd w:val="0"/>
        <w:ind w:firstLine="567"/>
        <w:rPr>
          <w:rFonts w:eastAsiaTheme="minorHAnsi"/>
          <w:color w:val="000000"/>
          <w:sz w:val="20"/>
          <w:szCs w:val="20"/>
          <w:lang w:val="ru-RU"/>
        </w:rPr>
      </w:pPr>
      <w:r w:rsidRPr="00A06F27">
        <w:rPr>
          <w:rFonts w:eastAsiaTheme="minorHAnsi"/>
          <w:color w:val="000000"/>
          <w:sz w:val="20"/>
          <w:szCs w:val="20"/>
          <w:lang w:val="ru-RU"/>
        </w:rPr>
        <w:t xml:space="preserve">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FA7365" w:rsidRDefault="00201EBE" w:rsidP="00201EBE">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lastRenderedPageBreak/>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 xml:space="preserve">конкурентного </w:t>
      </w:r>
      <w:r w:rsidRPr="00940F0A">
        <w:rPr>
          <w:rFonts w:ascii="Sylfaen" w:hAnsi="Sylfaen" w:cs="Arial Armenian"/>
          <w:lang w:val="ru-RU" w:eastAsia="ru-RU"/>
        </w:rPr>
        <w:t xml:space="preserve">отбора </w:t>
      </w:r>
      <w:r w:rsidRPr="00940F0A">
        <w:rPr>
          <w:rFonts w:ascii="Sylfaen" w:hAnsi="Sylfaen" w:cs="Arial Armenian"/>
          <w:b/>
          <w:lang w:val="ru-RU" w:eastAsia="ru-RU"/>
        </w:rPr>
        <w:t>до</w:t>
      </w:r>
      <w:r w:rsidR="001B389F" w:rsidRPr="00940F0A">
        <w:rPr>
          <w:rFonts w:ascii="Sylfaen" w:hAnsi="Sylfaen" w:cs="Arial Armenian"/>
          <w:b/>
          <w:lang w:val="ru-RU" w:eastAsia="ru-RU"/>
        </w:rPr>
        <w:t xml:space="preserve"> </w:t>
      </w:r>
      <w:r w:rsidR="00727D54">
        <w:rPr>
          <w:rFonts w:ascii="Sylfaen" w:hAnsi="Sylfaen" w:cs="Arial Armenian"/>
          <w:b/>
          <w:lang w:val="ru-RU" w:eastAsia="ru-RU"/>
        </w:rPr>
        <w:t>02</w:t>
      </w:r>
      <w:r w:rsidR="00323955" w:rsidRPr="00940F0A">
        <w:rPr>
          <w:rFonts w:ascii="Sylfaen" w:hAnsi="Sylfaen" w:cs="Arial Armenian"/>
          <w:b/>
          <w:lang w:val="ru-RU" w:eastAsia="ru-RU"/>
        </w:rPr>
        <w:t>.0</w:t>
      </w:r>
      <w:r w:rsidR="00727D54" w:rsidRPr="00727D54">
        <w:rPr>
          <w:rFonts w:ascii="Sylfaen" w:hAnsi="Sylfaen" w:cs="Arial Armenian"/>
          <w:b/>
          <w:lang w:val="ru-RU" w:eastAsia="ru-RU"/>
        </w:rPr>
        <w:t>2</w:t>
      </w:r>
      <w:r w:rsidR="00323955" w:rsidRPr="00940F0A">
        <w:rPr>
          <w:rFonts w:ascii="Sylfaen" w:hAnsi="Sylfaen" w:cs="Arial Armenian"/>
          <w:b/>
          <w:lang w:val="ru-RU" w:eastAsia="ru-RU"/>
        </w:rPr>
        <w:t>.202</w:t>
      </w:r>
      <w:r w:rsidR="00727D54" w:rsidRPr="00727D54">
        <w:rPr>
          <w:rFonts w:ascii="Sylfaen" w:hAnsi="Sylfaen" w:cs="Arial Armenian"/>
          <w:b/>
          <w:lang w:val="ru-RU" w:eastAsia="ru-RU"/>
        </w:rPr>
        <w:t>6</w:t>
      </w:r>
      <w:r w:rsidR="000369CB" w:rsidRPr="00940F0A">
        <w:rPr>
          <w:rFonts w:ascii="Sylfaen" w:hAnsi="Sylfaen" w:cs="Arial Armenian"/>
          <w:b/>
          <w:lang w:val="ru-RU" w:eastAsia="ru-RU"/>
        </w:rPr>
        <w:t>г.</w:t>
      </w:r>
      <w:r w:rsidRPr="00940F0A">
        <w:rPr>
          <w:rFonts w:ascii="Sylfaen" w:hAnsi="Sylfaen" w:cs="Arial Armenian"/>
          <w:b/>
          <w:lang w:val="ru-RU" w:eastAsia="ru-RU"/>
        </w:rPr>
        <w:t xml:space="preserve"> </w:t>
      </w:r>
      <w:r w:rsidR="00EF5FD4">
        <w:rPr>
          <w:rFonts w:ascii="Sylfaen" w:hAnsi="Sylfaen" w:cs="Arial Armenian"/>
          <w:b/>
          <w:lang w:eastAsia="ru-RU"/>
        </w:rPr>
        <w:t>11</w:t>
      </w:r>
      <w:r w:rsidRPr="00940F0A">
        <w:rPr>
          <w:rFonts w:ascii="Sylfaen" w:hAnsi="Sylfaen" w:cs="Arial Armenian"/>
          <w:b/>
          <w:lang w:val="ru-RU" w:eastAsia="ru-RU"/>
        </w:rPr>
        <w:t>:</w:t>
      </w:r>
      <w:r w:rsidR="00CC533E">
        <w:rPr>
          <w:rFonts w:ascii="Sylfaen" w:hAnsi="Sylfaen" w:cs="Arial Armenian"/>
          <w:b/>
          <w:lang w:val="hy-AM" w:eastAsia="ru-RU"/>
        </w:rPr>
        <w:t>30</w:t>
      </w:r>
      <w:bookmarkStart w:id="0" w:name="_GoBack"/>
      <w:bookmarkEnd w:id="0"/>
      <w:r w:rsidRPr="00940F0A">
        <w:rPr>
          <w:rFonts w:ascii="Sylfaen" w:hAnsi="Sylfaen" w:cs="Arial Armenian"/>
          <w:lang w:val="ru-RU" w:eastAsia="ru-RU"/>
        </w:rPr>
        <w:t xml:space="preserve"> местного времени</w:t>
      </w:r>
      <w:r w:rsidRPr="00DF2612">
        <w:rPr>
          <w:rFonts w:ascii="Sylfaen" w:hAnsi="Sylfaen" w:cs="Arial Armenian"/>
          <w:lang w:val="ru-RU" w:eastAsia="ru-RU"/>
        </w:rPr>
        <w:t xml:space="preserve">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8A47BC">
        <w:rPr>
          <w:rFonts w:ascii="Sylfaen" w:hAnsi="Sylfaen" w:cs="Arial Armenian"/>
          <w:lang w:val="ru-RU" w:eastAsia="ru-RU"/>
        </w:rPr>
        <w:t xml:space="preserve">66 кабинет,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F12E9E" w:rsidRPr="00F12E9E">
        <w:rPr>
          <w:rFonts w:ascii="Sylfaen" w:hAnsi="Sylfaen" w:cs="Arial Armenian"/>
          <w:lang w:val="ru-RU" w:eastAsia="ru-RU"/>
        </w:rPr>
        <w:t>Геворк</w:t>
      </w:r>
      <w:r w:rsidRPr="00FA7365">
        <w:rPr>
          <w:rFonts w:ascii="Sylfaen" w:hAnsi="Sylfaen" w:cs="Arial Armenian"/>
          <w:lang w:val="ru-RU" w:eastAsia="ru-RU"/>
        </w:rPr>
        <w:t xml:space="preserve"> </w:t>
      </w:r>
      <w:r w:rsidR="00F12E9E" w:rsidRPr="00F12E9E">
        <w:rPr>
          <w:rFonts w:ascii="Sylfaen" w:hAnsi="Sylfaen" w:cs="Arial Armenian"/>
          <w:lang w:val="ru-RU" w:eastAsia="ru-RU"/>
        </w:rPr>
        <w:t>Хачик</w:t>
      </w:r>
      <w:r w:rsidR="00923F0B">
        <w:rPr>
          <w:rFonts w:ascii="Sylfaen" w:hAnsi="Sylfaen" w:cs="Arial Armenian"/>
          <w:lang w:val="ru-RU" w:eastAsia="ru-RU"/>
        </w:rPr>
        <w:t>я</w:t>
      </w:r>
      <w:r w:rsidR="00C920BF" w:rsidRPr="00FA7365">
        <w:rPr>
          <w:rFonts w:ascii="Sylfaen" w:hAnsi="Sylfaen" w:cs="Arial Armenian"/>
          <w:lang w:val="ru-RU" w:eastAsia="ru-RU"/>
        </w:rPr>
        <w:t>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FA73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xml:space="preserve">, включая бенефициаров (в том числе </w:t>
      </w:r>
      <w:r w:rsidR="005552D6" w:rsidRPr="00477CA8">
        <w:rPr>
          <w:rFonts w:ascii="Sylfaen" w:hAnsi="Sylfaen" w:cs="Sylfaen"/>
          <w:sz w:val="20"/>
          <w:szCs w:val="20"/>
          <w:lang w:val="ru-RU"/>
        </w:rPr>
        <w:t>кон</w:t>
      </w:r>
      <w:r w:rsidR="005552D6" w:rsidRPr="00860F11">
        <w:rPr>
          <w:rFonts w:ascii="Sylfaen" w:hAnsi="Sylfaen" w:cs="Sylfaen"/>
          <w:sz w:val="20"/>
          <w:szCs w:val="20"/>
          <w:lang w:val="ru-RU"/>
        </w:rPr>
        <w:t>е</w:t>
      </w:r>
      <w:r w:rsidR="005552D6" w:rsidRPr="00477CA8">
        <w:rPr>
          <w:rFonts w:ascii="Sylfaen" w:hAnsi="Sylfaen" w:cs="Sylfaen"/>
          <w:sz w:val="20"/>
          <w:szCs w:val="20"/>
          <w:lang w:val="ru-RU"/>
        </w:rPr>
        <w:t>ч</w:t>
      </w:r>
      <w:r w:rsidR="005552D6" w:rsidRPr="00860F11">
        <w:rPr>
          <w:rFonts w:ascii="Sylfaen" w:hAnsi="Sylfaen" w:cs="Sylfaen"/>
          <w:sz w:val="20"/>
          <w:szCs w:val="20"/>
          <w:lang w:val="ru-RU"/>
        </w:rPr>
        <w:t>ных</w:t>
      </w:r>
      <w:r w:rsidR="005552D6" w:rsidRPr="00477CA8">
        <w:rPr>
          <w:rFonts w:ascii="Sylfaen" w:hAnsi="Sylfaen" w:cs="Sylfaen"/>
          <w:sz w:val="20"/>
          <w:szCs w:val="20"/>
          <w:lang w:val="ru-RU"/>
        </w:rPr>
        <w:t>)</w:t>
      </w:r>
      <w:r w:rsidR="005552D6" w:rsidRPr="00E97229">
        <w:rPr>
          <w:rFonts w:ascii="Sylfaen" w:hAnsi="Sylfaen" w:cs="Sylfaen"/>
          <w:sz w:val="20"/>
          <w:szCs w:val="20"/>
          <w:lang w:val="ru-RU"/>
        </w:rPr>
        <w:t xml:space="preserve"> (</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sidR="005552D6">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суммы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sidR="005552D6">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895F09" w:rsidP="00201EBE">
      <w:pPr>
        <w:ind w:firstLine="567"/>
        <w:jc w:val="both"/>
        <w:rPr>
          <w:rFonts w:ascii="Sylfaen" w:hAnsi="Sylfaen" w:cs="Sylfaen"/>
          <w:sz w:val="20"/>
          <w:szCs w:val="20"/>
          <w:lang w:val="ru-RU"/>
        </w:rPr>
      </w:pPr>
      <w:r w:rsidRPr="00B7704D">
        <w:rPr>
          <w:rFonts w:ascii="Sylfaen" w:hAnsi="Sylfaen" w:cs="Sylfaen"/>
          <w:sz w:val="20"/>
          <w:szCs w:val="20"/>
          <w:lang w:val="ru-RU"/>
        </w:rPr>
        <w:t>5.4 Обеспечение</w:t>
      </w:r>
      <w:r w:rsidR="00201EBE" w:rsidRPr="00B7704D">
        <w:rPr>
          <w:rFonts w:ascii="Sylfaen" w:hAnsi="Sylfaen" w:cs="Sylfaen"/>
          <w:sz w:val="20"/>
          <w:szCs w:val="20"/>
          <w:lang w:val="ru-RU"/>
        </w:rPr>
        <w:t xml:space="preserve">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lastRenderedPageBreak/>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895F09" w:rsidRDefault="00201EBE" w:rsidP="00201EBE">
      <w:pPr>
        <w:autoSpaceDE w:val="0"/>
        <w:autoSpaceDN w:val="0"/>
        <w:adjustRightInd w:val="0"/>
        <w:ind w:left="360"/>
        <w:jc w:val="both"/>
        <w:rPr>
          <w:rFonts w:ascii="Sylfaen" w:eastAsiaTheme="minorHAnsi" w:hAnsi="Sylfaen"/>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895F09">
        <w:rPr>
          <w:rFonts w:ascii="Sylfaen" w:eastAsiaTheme="minorHAnsi" w:hAnsi="Sylfaen"/>
          <w:color w:val="000000"/>
          <w:sz w:val="20"/>
          <w:szCs w:val="20"/>
          <w:lang w:val="ru-RU"/>
        </w:rPr>
        <w:t>3</w:t>
      </w:r>
      <w:r w:rsidRPr="00895F09">
        <w:rPr>
          <w:rFonts w:ascii="Sylfaen" w:eastAsiaTheme="minorHAnsi" w:hAnsi="Sylfaen"/>
          <w:color w:val="000000"/>
          <w:sz w:val="28"/>
          <w:szCs w:val="28"/>
          <w:lang w:val="ru-RU"/>
        </w:rPr>
        <w:t xml:space="preserve">. </w:t>
      </w:r>
      <w:r w:rsidRPr="00895F09">
        <w:rPr>
          <w:rFonts w:ascii="Sylfaen" w:eastAsiaTheme="minorHAnsi" w:hAnsi="Sylfaen"/>
          <w:color w:val="000000"/>
          <w:sz w:val="20"/>
          <w:szCs w:val="20"/>
          <w:lang w:val="ru-RU"/>
        </w:rPr>
        <w:t xml:space="preserve">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 </w:t>
      </w:r>
    </w:p>
    <w:p w:rsidR="00201EBE" w:rsidRPr="00895F09" w:rsidRDefault="00201EBE" w:rsidP="00201EBE">
      <w:pPr>
        <w:pStyle w:val="BodyTextIndent2"/>
        <w:spacing w:line="240" w:lineRule="auto"/>
        <w:ind w:firstLine="567"/>
        <w:rPr>
          <w:rFonts w:ascii="Sylfaen" w:hAnsi="Sylfaen" w:cs="Sylfaen"/>
        </w:rPr>
      </w:pPr>
      <w:r w:rsidRPr="00895F09">
        <w:rPr>
          <w:rFonts w:ascii="Sylfaen" w:hAnsi="Sylfaen"/>
        </w:rPr>
        <w:t>7.2</w:t>
      </w:r>
      <w:r w:rsidRPr="00895F09">
        <w:rPr>
          <w:rFonts w:ascii="Sylfaen" w:hAnsi="Sylfaen" w:cs="Sylfaen"/>
        </w:rPr>
        <w:t>.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конкурентного отбора. Квалификация Участника оценивается удовлетворительно, если он обеспечивает требования, предусмотренные частью 3 инструкции на подготовку заявки конкурентного отбора. В таком случае Участник считается выбранным. Результаты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сумма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lastRenderedPageBreak/>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Период бездействия составляет </w:t>
      </w:r>
      <w:r w:rsidR="000369CB" w:rsidRPr="000369CB">
        <w:rPr>
          <w:rFonts w:ascii="Sylfaen" w:hAnsi="Sylfaen" w:cs="Sylfaen"/>
          <w:lang w:val="ru-RU"/>
        </w:rPr>
        <w:t>10</w:t>
      </w:r>
      <w:r w:rsidRPr="00477CA8">
        <w:rPr>
          <w:rFonts w:ascii="Sylfaen" w:hAnsi="Sylfaen" w:cs="Sylfaen"/>
          <w:lang w:val="ru-RU"/>
        </w:rPr>
        <w:t xml:space="preserve">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lastRenderedPageBreak/>
        <w:t>7.8</w:t>
      </w:r>
      <w:r w:rsidRPr="008861ED">
        <w:rPr>
          <w:rFonts w:ascii="Sylfaen" w:hAnsi="Sylfaen" w:cs="Sylfaen"/>
          <w:lang w:val="ru-RU"/>
        </w:rPr>
        <w:t xml:space="preserve"> </w:t>
      </w:r>
      <w:r w:rsidRPr="008861ED">
        <w:rPr>
          <w:rFonts w:ascii="Sylfaen" w:hAnsi="Sylfaen" w:cs="Sylfaen"/>
        </w:rPr>
        <w:t>Запрещается</w:t>
      </w:r>
      <w:r w:rsidRPr="008861ED">
        <w:rPr>
          <w:rFonts w:ascii="Sylfaen" w:hAnsi="Sylfaen" w:cs="Sylfaen"/>
          <w:lang w:val="ru-RU"/>
        </w:rPr>
        <w:t xml:space="preserve"> </w:t>
      </w:r>
      <w:r w:rsidRPr="008861ED">
        <w:rPr>
          <w:rFonts w:ascii="Sylfaen" w:hAnsi="Sylfaen" w:cs="Sylfaen"/>
        </w:rPr>
        <w:t>одновременное</w:t>
      </w:r>
      <w:r w:rsidRPr="008861ED">
        <w:rPr>
          <w:rFonts w:ascii="Sylfaen" w:hAnsi="Sylfaen" w:cs="Sylfaen"/>
          <w:lang w:val="ru-RU"/>
        </w:rPr>
        <w:t xml:space="preserve"> </w:t>
      </w:r>
      <w:r w:rsidRPr="008861ED">
        <w:rPr>
          <w:rFonts w:ascii="Sylfaen" w:hAnsi="Sylfaen" w:cs="Sylfaen"/>
        </w:rPr>
        <w:t>участие</w:t>
      </w:r>
      <w:r w:rsidRPr="008861ED">
        <w:rPr>
          <w:rFonts w:ascii="Sylfaen" w:hAnsi="Sylfaen" w:cs="Sylfaen"/>
          <w:lang w:val="ru-RU"/>
        </w:rPr>
        <w:t xml:space="preserve"> </w:t>
      </w:r>
      <w:r w:rsidRPr="008861ED">
        <w:rPr>
          <w:rFonts w:ascii="Sylfaen" w:hAnsi="Sylfaen" w:cs="Sylfaen"/>
        </w:rPr>
        <w:t>аффилированных</w:t>
      </w:r>
      <w:r w:rsidRPr="008861ED">
        <w:rPr>
          <w:rFonts w:ascii="Sylfaen" w:hAnsi="Sylfaen" w:cs="Sylfaen"/>
          <w:lang w:val="ru-RU"/>
        </w:rPr>
        <w:t xml:space="preserve"> </w:t>
      </w:r>
      <w:r w:rsidRPr="008861ED">
        <w:rPr>
          <w:rFonts w:ascii="Sylfaen" w:hAnsi="Sylfaen" w:cs="Sylfaen"/>
        </w:rPr>
        <w:t>лиц, определенных</w:t>
      </w:r>
      <w:r w:rsidRPr="008861ED">
        <w:rPr>
          <w:rFonts w:ascii="Sylfaen" w:hAnsi="Sylfaen" w:cs="Sylfaen"/>
          <w:lang w:val="ru-RU"/>
        </w:rPr>
        <w:t xml:space="preserve"> </w:t>
      </w:r>
      <w:r w:rsidRPr="008861ED">
        <w:rPr>
          <w:rFonts w:ascii="Sylfaen" w:hAnsi="Sylfaen" w:cs="Sylfaen"/>
        </w:rPr>
        <w:t>законодательством</w:t>
      </w:r>
      <w:r w:rsidRPr="008861ED">
        <w:rPr>
          <w:rFonts w:ascii="Sylfaen" w:hAnsi="Sylfaen" w:cs="Sylfaen"/>
          <w:lang w:val="ru-RU"/>
        </w:rPr>
        <w:t xml:space="preserve"> </w:t>
      </w:r>
      <w:r w:rsidRPr="008861ED">
        <w:rPr>
          <w:rFonts w:ascii="Sylfaen" w:hAnsi="Sylfaen" w:cs="Sylfaen"/>
        </w:rPr>
        <w:t>о закупках, в одном и том же процессе закупок, организованном Общественной организацией, за исключением случаев, предусмотренных законодательством о закупках.</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7.9</w:t>
      </w:r>
      <w:r w:rsidRPr="008861ED">
        <w:rPr>
          <w:rFonts w:ascii="Sylfaen" w:hAnsi="Sylfaen" w:cs="Sylfaen"/>
          <w:lang w:val="ru-RU"/>
        </w:rPr>
        <w:t xml:space="preserve"> </w:t>
      </w:r>
      <w:r w:rsidRPr="008861ED">
        <w:rPr>
          <w:rFonts w:ascii="Sylfaen" w:hAnsi="Sylfaen" w:cs="Sylfaen"/>
        </w:rPr>
        <w:t>Государственная</w:t>
      </w:r>
      <w:r w:rsidRPr="008861ED">
        <w:rPr>
          <w:rFonts w:ascii="Sylfaen" w:hAnsi="Sylfaen" w:cs="Sylfaen"/>
          <w:lang w:val="ru-RU"/>
        </w:rPr>
        <w:t xml:space="preserve"> </w:t>
      </w:r>
      <w:r w:rsidRPr="008861ED">
        <w:rPr>
          <w:rFonts w:ascii="Sylfaen" w:hAnsi="Sylfaen" w:cs="Sylfaen"/>
        </w:rPr>
        <w:t>организация</w:t>
      </w:r>
      <w:r w:rsidRPr="008861ED">
        <w:rPr>
          <w:rFonts w:ascii="Sylfaen" w:hAnsi="Sylfaen" w:cs="Sylfaen"/>
          <w:lang w:val="ru-RU"/>
        </w:rPr>
        <w:t xml:space="preserve"> </w:t>
      </w:r>
      <w:r w:rsidRPr="008861ED">
        <w:rPr>
          <w:rFonts w:ascii="Sylfaen" w:hAnsi="Sylfaen" w:cs="Sylfaen"/>
        </w:rPr>
        <w:t>исключает</w:t>
      </w:r>
      <w:r w:rsidRPr="008861ED">
        <w:rPr>
          <w:rFonts w:ascii="Sylfaen" w:hAnsi="Sylfaen" w:cs="Sylfaen"/>
          <w:lang w:val="ru-RU"/>
        </w:rPr>
        <w:t xml:space="preserve"> </w:t>
      </w:r>
      <w:r w:rsidRPr="008861ED">
        <w:rPr>
          <w:rFonts w:ascii="Sylfaen" w:hAnsi="Sylfaen" w:cs="Sylfaen"/>
        </w:rPr>
        <w:t>конфликт</w:t>
      </w:r>
      <w:r w:rsidRPr="008861ED">
        <w:rPr>
          <w:rFonts w:ascii="Sylfaen" w:hAnsi="Sylfaen" w:cs="Sylfaen"/>
          <w:lang w:val="ru-RU"/>
        </w:rPr>
        <w:t xml:space="preserve"> </w:t>
      </w:r>
      <w:r w:rsidRPr="008861ED">
        <w:rPr>
          <w:rFonts w:ascii="Sylfaen" w:hAnsi="Sylfaen" w:cs="Sylfaen"/>
        </w:rPr>
        <w:t>интересов</w:t>
      </w:r>
      <w:r w:rsidRPr="008861ED">
        <w:rPr>
          <w:rFonts w:ascii="Sylfaen" w:hAnsi="Sylfaen" w:cs="Sylfaen"/>
          <w:lang w:val="ru-RU"/>
        </w:rPr>
        <w:t xml:space="preserve"> </w:t>
      </w:r>
      <w:r w:rsidRPr="008861ED">
        <w:rPr>
          <w:rFonts w:ascii="Sylfaen" w:hAnsi="Sylfaen" w:cs="Sylfaen"/>
        </w:rPr>
        <w:t>между</w:t>
      </w:r>
      <w:r w:rsidRPr="008861ED">
        <w:rPr>
          <w:rFonts w:ascii="Sylfaen" w:hAnsi="Sylfaen" w:cs="Sylfaen"/>
          <w:lang w:val="ru-RU"/>
        </w:rPr>
        <w:t xml:space="preserve"> </w:t>
      </w:r>
      <w:r w:rsidRPr="008861ED">
        <w:rPr>
          <w:rFonts w:ascii="Sylfaen" w:hAnsi="Sylfaen" w:cs="Sylfaen"/>
        </w:rPr>
        <w:t>ее представителем, участвующим в</w:t>
      </w:r>
      <w:r w:rsidRPr="008861ED">
        <w:rPr>
          <w:rFonts w:ascii="Sylfaen" w:hAnsi="Sylfaen" w:cs="Sylfaen"/>
          <w:lang w:val="ru-RU"/>
        </w:rPr>
        <w:t xml:space="preserve"> </w:t>
      </w:r>
      <w:r w:rsidRPr="008861ED">
        <w:rPr>
          <w:rFonts w:ascii="Sylfaen" w:hAnsi="Sylfaen" w:cs="Sylfaen"/>
        </w:rPr>
        <w:t>процессе</w:t>
      </w:r>
      <w:r w:rsidRPr="008861ED">
        <w:rPr>
          <w:rFonts w:ascii="Sylfaen" w:hAnsi="Sylfaen" w:cs="Sylfaen"/>
          <w:lang w:val="ru-RU"/>
        </w:rPr>
        <w:t xml:space="preserve"> </w:t>
      </w:r>
      <w:r w:rsidRPr="008861ED">
        <w:rPr>
          <w:rFonts w:ascii="Sylfaen" w:hAnsi="Sylfaen" w:cs="Sylfaen"/>
        </w:rPr>
        <w:t>принятия решений</w:t>
      </w:r>
      <w:r w:rsidRPr="008861ED">
        <w:rPr>
          <w:rFonts w:ascii="Sylfaen" w:hAnsi="Sylfaen" w:cs="Sylfaen"/>
          <w:lang w:val="ru-RU"/>
        </w:rPr>
        <w:t xml:space="preserve"> </w:t>
      </w:r>
      <w:r w:rsidRPr="008861ED">
        <w:rPr>
          <w:rFonts w:ascii="Sylfaen" w:hAnsi="Sylfaen" w:cs="Sylfaen"/>
        </w:rPr>
        <w:t>о</w:t>
      </w:r>
      <w:r w:rsidRPr="008861ED">
        <w:rPr>
          <w:rFonts w:ascii="Sylfaen" w:hAnsi="Sylfaen" w:cs="Sylfaen"/>
          <w:lang w:val="ru-RU"/>
        </w:rPr>
        <w:t xml:space="preserve"> </w:t>
      </w:r>
      <w:r w:rsidRPr="008861ED">
        <w:rPr>
          <w:rFonts w:ascii="Sylfaen" w:hAnsi="Sylfaen" w:cs="Sylfaen"/>
        </w:rPr>
        <w:t>закупках, и</w:t>
      </w:r>
      <w:r w:rsidRPr="008861ED">
        <w:rPr>
          <w:rFonts w:ascii="Sylfaen" w:hAnsi="Sylfaen" w:cs="Sylfaen"/>
          <w:lang w:val="ru-RU"/>
        </w:rPr>
        <w:t xml:space="preserve"> </w:t>
      </w:r>
      <w:r w:rsidRPr="008861ED">
        <w:rPr>
          <w:rFonts w:ascii="Sylfaen" w:hAnsi="Sylfaen" w:cs="Sylfaen"/>
        </w:rPr>
        <w:t>лицами, участвующими в</w:t>
      </w:r>
      <w:r w:rsidRPr="008861ED">
        <w:rPr>
          <w:rFonts w:ascii="Sylfaen" w:hAnsi="Sylfaen" w:cs="Sylfaen"/>
          <w:lang w:val="ru-RU"/>
        </w:rPr>
        <w:t xml:space="preserve"> </w:t>
      </w:r>
      <w:r w:rsidRPr="008861ED">
        <w:rPr>
          <w:rFonts w:ascii="Sylfaen" w:hAnsi="Sylfaen" w:cs="Sylfaen"/>
        </w:rPr>
        <w:t>процессе</w:t>
      </w:r>
      <w:r w:rsidRPr="008861ED">
        <w:rPr>
          <w:rFonts w:ascii="Sylfaen" w:hAnsi="Sylfaen" w:cs="Sylfaen"/>
          <w:lang w:val="ru-RU"/>
        </w:rPr>
        <w:t xml:space="preserve"> </w:t>
      </w:r>
      <w:r w:rsidRPr="008861ED">
        <w:rPr>
          <w:rFonts w:ascii="Sylfaen" w:hAnsi="Sylfaen" w:cs="Sylfaen"/>
        </w:rPr>
        <w:t>закупок</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7.10</w:t>
      </w:r>
      <w:r w:rsidRPr="008861ED">
        <w:rPr>
          <w:rFonts w:ascii="Sylfaen" w:hAnsi="Sylfaen" w:cs="Sylfaen"/>
          <w:lang w:val="ru-RU"/>
        </w:rPr>
        <w:t xml:space="preserve"> </w:t>
      </w:r>
      <w:r w:rsidRPr="008861ED">
        <w:rPr>
          <w:rFonts w:ascii="Sylfaen" w:hAnsi="Sylfaen" w:cs="Sylfaen"/>
        </w:rPr>
        <w:t>По смыслу настоящих требований конфликтом интересов</w:t>
      </w:r>
      <w:r w:rsidRPr="008861ED">
        <w:rPr>
          <w:rFonts w:ascii="Sylfaen" w:hAnsi="Sylfaen" w:cs="Sylfaen"/>
          <w:lang w:val="ru-RU"/>
        </w:rPr>
        <w:t xml:space="preserve"> </w:t>
      </w:r>
      <w:r w:rsidRPr="008861ED">
        <w:rPr>
          <w:rFonts w:ascii="Sylfaen" w:hAnsi="Sylfaen" w:cs="Sylfaen"/>
        </w:rPr>
        <w:t>считаются</w:t>
      </w:r>
      <w:r w:rsidRPr="008861ED">
        <w:rPr>
          <w:rFonts w:ascii="Sylfaen" w:hAnsi="Sylfaen" w:cs="Sylfaen"/>
          <w:lang w:val="ru-RU"/>
        </w:rPr>
        <w:t xml:space="preserve"> </w:t>
      </w:r>
      <w:r w:rsidRPr="008861ED">
        <w:rPr>
          <w:rFonts w:ascii="Sylfaen" w:hAnsi="Sylfaen" w:cs="Sylfaen"/>
        </w:rPr>
        <w:t>любые</w:t>
      </w:r>
      <w:r w:rsidRPr="008861ED">
        <w:rPr>
          <w:rFonts w:ascii="Sylfaen" w:hAnsi="Sylfaen" w:cs="Sylfaen"/>
          <w:lang w:val="ru-RU"/>
        </w:rPr>
        <w:t xml:space="preserve"> </w:t>
      </w:r>
      <w:r w:rsidRPr="008861ED">
        <w:rPr>
          <w:rFonts w:ascii="Sylfaen" w:hAnsi="Sylfaen" w:cs="Sylfaen"/>
        </w:rPr>
        <w:t>отношения</w:t>
      </w:r>
      <w:r w:rsidRPr="008861ED">
        <w:rPr>
          <w:rFonts w:ascii="Sylfaen" w:hAnsi="Sylfaen" w:cs="Sylfaen"/>
          <w:lang w:val="ru-RU"/>
        </w:rPr>
        <w:t xml:space="preserve">, </w:t>
      </w:r>
      <w:r w:rsidRPr="008861ED">
        <w:rPr>
          <w:rFonts w:ascii="Sylfaen" w:hAnsi="Sylfaen" w:cs="Sylfaen"/>
        </w:rPr>
        <w:t>которые могут способствовать</w:t>
      </w:r>
      <w:r w:rsidRPr="008861ED">
        <w:rPr>
          <w:rFonts w:ascii="Sylfaen" w:hAnsi="Sylfaen" w:cs="Sylfaen"/>
          <w:lang w:val="ru-RU"/>
        </w:rPr>
        <w:t xml:space="preserve"> </w:t>
      </w:r>
      <w:r w:rsidRPr="008861ED">
        <w:rPr>
          <w:rFonts w:ascii="Sylfaen" w:hAnsi="Sylfaen" w:cs="Sylfaen"/>
        </w:rPr>
        <w:t>совершению представителем Общественной организации действий или принятию решений в пользу или против лица, участвующего в процессе закупки.</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7.11</w:t>
      </w:r>
      <w:r w:rsidRPr="008861ED">
        <w:rPr>
          <w:rFonts w:ascii="Sylfaen" w:hAnsi="Sylfaen" w:cs="Sylfaen"/>
          <w:lang w:val="ru-RU"/>
        </w:rPr>
        <w:t xml:space="preserve"> </w:t>
      </w:r>
      <w:r w:rsidRPr="008861ED">
        <w:rPr>
          <w:rFonts w:ascii="Sylfaen" w:hAnsi="Sylfaen" w:cs="Sylfaen"/>
        </w:rPr>
        <w:t>Общественная</w:t>
      </w:r>
      <w:r w:rsidRPr="008861ED">
        <w:rPr>
          <w:rFonts w:ascii="Sylfaen" w:hAnsi="Sylfaen" w:cs="Sylfaen"/>
          <w:lang w:val="ru-RU"/>
        </w:rPr>
        <w:t xml:space="preserve"> </w:t>
      </w:r>
      <w:r w:rsidRPr="008861ED">
        <w:rPr>
          <w:rFonts w:ascii="Sylfaen" w:hAnsi="Sylfaen" w:cs="Sylfaen"/>
        </w:rPr>
        <w:t>организация</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1</w:t>
      </w:r>
      <w:r w:rsidRPr="008861ED">
        <w:rPr>
          <w:rFonts w:ascii="Sylfaen" w:hAnsi="Sylfaen" w:cs="Sylfaen"/>
          <w:lang w:val="ru-RU"/>
        </w:rPr>
        <w:t xml:space="preserve">) </w:t>
      </w:r>
      <w:r w:rsidRPr="008861ED">
        <w:rPr>
          <w:rFonts w:ascii="Sylfaen" w:hAnsi="Sylfaen" w:cs="Sylfaen"/>
        </w:rPr>
        <w:t>устанавливает для своих представителей, вовлеченных в процесс закупки, такие правила, согласно</w:t>
      </w:r>
      <w:r w:rsidRPr="008861ED">
        <w:rPr>
          <w:rFonts w:ascii="Sylfaen" w:hAnsi="Sylfaen" w:cs="Sylfaen"/>
          <w:lang w:val="ru-RU"/>
        </w:rPr>
        <w:t xml:space="preserve"> </w:t>
      </w:r>
      <w:r w:rsidRPr="008861ED">
        <w:rPr>
          <w:rFonts w:ascii="Sylfaen" w:hAnsi="Sylfaen" w:cs="Sylfaen"/>
        </w:rPr>
        <w:t>которым</w:t>
      </w:r>
      <w:r w:rsidRPr="008861ED">
        <w:rPr>
          <w:rFonts w:ascii="Sylfaen" w:hAnsi="Sylfaen" w:cs="Sylfaen"/>
          <w:lang w:val="ru-RU"/>
        </w:rPr>
        <w:t xml:space="preserve"> </w:t>
      </w:r>
      <w:r w:rsidRPr="008861ED">
        <w:rPr>
          <w:rFonts w:ascii="Sylfaen" w:hAnsi="Sylfaen" w:cs="Sylfaen"/>
        </w:rPr>
        <w:t>указанные</w:t>
      </w:r>
      <w:r w:rsidRPr="008861ED">
        <w:rPr>
          <w:rFonts w:ascii="Sylfaen" w:hAnsi="Sylfaen" w:cs="Sylfaen"/>
          <w:lang w:val="ru-RU"/>
        </w:rPr>
        <w:t xml:space="preserve"> </w:t>
      </w:r>
      <w:r w:rsidRPr="008861ED">
        <w:rPr>
          <w:rFonts w:ascii="Sylfaen" w:hAnsi="Sylfaen" w:cs="Sylfaen"/>
        </w:rPr>
        <w:t>лица</w:t>
      </w:r>
      <w:r w:rsidRPr="008861ED">
        <w:rPr>
          <w:rFonts w:ascii="Sylfaen" w:hAnsi="Sylfaen" w:cs="Sylfaen"/>
          <w:lang w:val="ru-RU"/>
        </w:rPr>
        <w:t xml:space="preserve"> </w:t>
      </w:r>
      <w:r w:rsidRPr="008861ED">
        <w:rPr>
          <w:rFonts w:ascii="Sylfaen" w:hAnsi="Sylfaen" w:cs="Sylfaen"/>
        </w:rPr>
        <w:t>в случае конфликта интересов немедленно</w:t>
      </w:r>
      <w:r w:rsidRPr="008861ED">
        <w:rPr>
          <w:rFonts w:ascii="Sylfaen" w:hAnsi="Sylfaen" w:cs="Sylfaen"/>
          <w:lang w:val="ru-RU"/>
        </w:rPr>
        <w:t xml:space="preserve"> </w:t>
      </w:r>
      <w:r w:rsidRPr="008861ED">
        <w:rPr>
          <w:rFonts w:ascii="Sylfaen" w:hAnsi="Sylfaen" w:cs="Sylfaen"/>
        </w:rPr>
        <w:t>информируют</w:t>
      </w:r>
      <w:r w:rsidRPr="008861ED">
        <w:rPr>
          <w:rFonts w:ascii="Sylfaen" w:hAnsi="Sylfaen" w:cs="Sylfaen"/>
          <w:lang w:val="ru-RU"/>
        </w:rPr>
        <w:t xml:space="preserve"> </w:t>
      </w:r>
      <w:r w:rsidRPr="008861ED">
        <w:rPr>
          <w:rFonts w:ascii="Sylfaen" w:hAnsi="Sylfaen" w:cs="Sylfaen"/>
        </w:rPr>
        <w:t>Общественную</w:t>
      </w:r>
      <w:r w:rsidRPr="008861ED">
        <w:rPr>
          <w:rFonts w:ascii="Sylfaen" w:hAnsi="Sylfaen" w:cs="Sylfaen"/>
          <w:lang w:val="ru-RU"/>
        </w:rPr>
        <w:t xml:space="preserve"> </w:t>
      </w:r>
      <w:r w:rsidRPr="008861ED">
        <w:rPr>
          <w:rFonts w:ascii="Sylfaen" w:hAnsi="Sylfaen" w:cs="Sylfaen"/>
        </w:rPr>
        <w:t>организацию</w:t>
      </w:r>
      <w:r w:rsidRPr="008861ED">
        <w:rPr>
          <w:rFonts w:ascii="Sylfaen" w:hAnsi="Sylfaen" w:cs="Sylfaen"/>
          <w:lang w:val="ru-RU"/>
        </w:rPr>
        <w:t xml:space="preserve">, </w:t>
      </w:r>
      <w:r w:rsidRPr="008861ED">
        <w:rPr>
          <w:rFonts w:ascii="Sylfaen" w:hAnsi="Sylfaen" w:cs="Sylfaen"/>
        </w:rPr>
        <w:t>в случае чего последняя исключает</w:t>
      </w:r>
      <w:r w:rsidRPr="008861ED">
        <w:rPr>
          <w:rFonts w:ascii="Sylfaen" w:hAnsi="Sylfaen" w:cs="Sylfaen"/>
          <w:lang w:val="ru-RU"/>
        </w:rPr>
        <w:t xml:space="preserve"> </w:t>
      </w:r>
      <w:r w:rsidRPr="008861ED">
        <w:rPr>
          <w:rFonts w:ascii="Sylfaen" w:hAnsi="Sylfaen" w:cs="Sylfaen"/>
        </w:rPr>
        <w:t>участие</w:t>
      </w:r>
      <w:r w:rsidRPr="008861ED">
        <w:rPr>
          <w:rFonts w:ascii="Sylfaen" w:hAnsi="Sylfaen" w:cs="Sylfaen"/>
          <w:lang w:val="ru-RU"/>
        </w:rPr>
        <w:t xml:space="preserve"> </w:t>
      </w:r>
      <w:r w:rsidRPr="008861ED">
        <w:rPr>
          <w:rFonts w:ascii="Sylfaen" w:hAnsi="Sylfaen" w:cs="Sylfaen"/>
        </w:rPr>
        <w:t>этих</w:t>
      </w:r>
      <w:r w:rsidRPr="008861ED">
        <w:rPr>
          <w:rFonts w:ascii="Sylfaen" w:hAnsi="Sylfaen" w:cs="Sylfaen"/>
          <w:lang w:val="ru-RU"/>
        </w:rPr>
        <w:t xml:space="preserve"> </w:t>
      </w:r>
      <w:r w:rsidRPr="008861ED">
        <w:rPr>
          <w:rFonts w:ascii="Sylfaen" w:hAnsi="Sylfaen" w:cs="Sylfaen"/>
        </w:rPr>
        <w:t>лиц</w:t>
      </w:r>
      <w:r w:rsidRPr="008861ED">
        <w:rPr>
          <w:rFonts w:ascii="Sylfaen" w:hAnsi="Sylfaen" w:cs="Sylfaen"/>
          <w:lang w:val="ru-RU"/>
        </w:rPr>
        <w:t xml:space="preserve"> </w:t>
      </w:r>
      <w:r w:rsidRPr="008861ED">
        <w:rPr>
          <w:rFonts w:ascii="Sylfaen" w:hAnsi="Sylfaen" w:cs="Sylfaen"/>
        </w:rPr>
        <w:t>в</w:t>
      </w:r>
      <w:r w:rsidRPr="008861ED">
        <w:rPr>
          <w:rFonts w:ascii="Sylfaen" w:hAnsi="Sylfaen" w:cs="Sylfaen"/>
          <w:lang w:val="ru-RU"/>
        </w:rPr>
        <w:t xml:space="preserve"> </w:t>
      </w:r>
      <w:r w:rsidRPr="008861ED">
        <w:rPr>
          <w:rFonts w:ascii="Sylfaen" w:hAnsi="Sylfaen" w:cs="Sylfaen"/>
        </w:rPr>
        <w:t>процессе закупки</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2</w:t>
      </w:r>
      <w:r w:rsidRPr="008861ED">
        <w:rPr>
          <w:rFonts w:ascii="Sylfaen" w:hAnsi="Sylfaen" w:cs="Sylfaen"/>
          <w:lang w:val="ru-RU"/>
        </w:rPr>
        <w:t xml:space="preserve">) </w:t>
      </w:r>
      <w:r w:rsidRPr="008861ED">
        <w:rPr>
          <w:rFonts w:ascii="Sylfaen" w:hAnsi="Sylfaen" w:cs="Sylfaen"/>
        </w:rPr>
        <w:t>исключает</w:t>
      </w:r>
      <w:r w:rsidRPr="008861ED">
        <w:rPr>
          <w:rFonts w:ascii="Sylfaen" w:hAnsi="Sylfaen" w:cs="Sylfaen"/>
          <w:lang w:val="ru-RU"/>
        </w:rPr>
        <w:t xml:space="preserve"> </w:t>
      </w:r>
      <w:r w:rsidRPr="008861ED">
        <w:rPr>
          <w:rFonts w:ascii="Sylfaen" w:hAnsi="Sylfaen" w:cs="Sylfaen"/>
        </w:rPr>
        <w:t>участие члена или секретаря оценочной комиссии в работе оценочной комиссии в случае закупок</w:t>
      </w:r>
      <w:r w:rsidRPr="008861ED">
        <w:rPr>
          <w:rFonts w:ascii="Sylfaen" w:hAnsi="Sylfaen" w:cs="Sylfaen"/>
          <w:lang w:val="ru-RU"/>
        </w:rPr>
        <w:t xml:space="preserve"> </w:t>
      </w:r>
      <w:r w:rsidRPr="008861ED">
        <w:rPr>
          <w:rFonts w:ascii="Sylfaen" w:hAnsi="Sylfaen" w:cs="Sylfaen"/>
        </w:rPr>
        <w:t>по конкурентным</w:t>
      </w:r>
      <w:r w:rsidRPr="008861ED">
        <w:rPr>
          <w:rFonts w:ascii="Sylfaen" w:hAnsi="Sylfaen" w:cs="Sylfaen"/>
          <w:lang w:val="ru-RU"/>
        </w:rPr>
        <w:t xml:space="preserve"> </w:t>
      </w:r>
      <w:r w:rsidRPr="008861ED">
        <w:rPr>
          <w:rFonts w:ascii="Sylfaen" w:hAnsi="Sylfaen" w:cs="Sylfaen"/>
        </w:rPr>
        <w:t>процедурам</w:t>
      </w:r>
      <w:r w:rsidRPr="008861ED">
        <w:rPr>
          <w:rFonts w:ascii="Sylfaen" w:hAnsi="Sylfaen" w:cs="Sylfaen"/>
          <w:lang w:val="ru-RU"/>
        </w:rPr>
        <w:t xml:space="preserve"> </w:t>
      </w:r>
      <w:r w:rsidRPr="008861ED">
        <w:rPr>
          <w:rFonts w:ascii="Sylfaen" w:hAnsi="Sylfaen" w:cs="Sylfaen"/>
        </w:rPr>
        <w:t>и</w:t>
      </w:r>
      <w:r w:rsidRPr="008861ED">
        <w:rPr>
          <w:rFonts w:ascii="Sylfaen" w:hAnsi="Sylfaen" w:cs="Sylfaen"/>
          <w:lang w:val="ru-RU"/>
        </w:rPr>
        <w:t xml:space="preserve"> </w:t>
      </w:r>
      <w:r w:rsidRPr="008861ED">
        <w:rPr>
          <w:rFonts w:ascii="Sylfaen" w:hAnsi="Sylfaen" w:cs="Sylfaen"/>
        </w:rPr>
        <w:t>по</w:t>
      </w:r>
      <w:r w:rsidRPr="008861ED">
        <w:rPr>
          <w:rFonts w:ascii="Sylfaen" w:hAnsi="Sylfaen" w:cs="Sylfaen"/>
          <w:lang w:val="ru-RU"/>
        </w:rPr>
        <w:t xml:space="preserve"> </w:t>
      </w:r>
      <w:r w:rsidRPr="008861ED">
        <w:rPr>
          <w:rFonts w:ascii="Sylfaen" w:hAnsi="Sylfaen" w:cs="Sylfaen"/>
        </w:rPr>
        <w:t>открытому рамочному</w:t>
      </w:r>
      <w:r w:rsidRPr="008861ED">
        <w:rPr>
          <w:rFonts w:ascii="Sylfaen" w:hAnsi="Sylfaen" w:cs="Sylfaen"/>
          <w:lang w:val="ru-RU"/>
        </w:rPr>
        <w:t xml:space="preserve"> </w:t>
      </w:r>
      <w:r w:rsidRPr="008861ED">
        <w:rPr>
          <w:rFonts w:ascii="Sylfaen" w:hAnsi="Sylfaen" w:cs="Sylfaen"/>
        </w:rPr>
        <w:t>соглашению, если</w:t>
      </w:r>
      <w:r w:rsidRPr="008861ED">
        <w:rPr>
          <w:rFonts w:ascii="Sylfaen" w:hAnsi="Sylfaen" w:cs="Sylfaen"/>
          <w:lang w:val="ru-RU"/>
        </w:rPr>
        <w:t xml:space="preserve"> </w:t>
      </w:r>
      <w:r w:rsidRPr="008861ED">
        <w:rPr>
          <w:rFonts w:ascii="Sylfaen" w:hAnsi="Sylfaen" w:cs="Sylfaen"/>
        </w:rPr>
        <w:t>в ходе</w:t>
      </w:r>
      <w:r w:rsidRPr="008861ED">
        <w:rPr>
          <w:rFonts w:ascii="Sylfaen" w:hAnsi="Sylfaen" w:cs="Sylfaen"/>
          <w:lang w:val="ru-RU"/>
        </w:rPr>
        <w:t xml:space="preserve"> </w:t>
      </w:r>
      <w:r w:rsidRPr="008861ED">
        <w:rPr>
          <w:rFonts w:ascii="Sylfaen" w:hAnsi="Sylfaen" w:cs="Sylfaen"/>
        </w:rPr>
        <w:t>деятельности</w:t>
      </w:r>
      <w:r w:rsidRPr="008861ED">
        <w:rPr>
          <w:rFonts w:ascii="Sylfaen" w:hAnsi="Sylfaen" w:cs="Sylfaen"/>
          <w:lang w:val="ru-RU"/>
        </w:rPr>
        <w:t xml:space="preserve"> </w:t>
      </w:r>
      <w:r w:rsidRPr="008861ED">
        <w:rPr>
          <w:rFonts w:ascii="Sylfaen" w:hAnsi="Sylfaen" w:cs="Sylfaen"/>
        </w:rPr>
        <w:t>комиссии</w:t>
      </w:r>
      <w:r w:rsidRPr="008861ED">
        <w:rPr>
          <w:rFonts w:ascii="Sylfaen" w:hAnsi="Sylfaen" w:cs="Sylfaen"/>
          <w:lang w:val="ru-RU"/>
        </w:rPr>
        <w:t xml:space="preserve"> </w:t>
      </w:r>
      <w:r w:rsidRPr="008861ED">
        <w:rPr>
          <w:rFonts w:ascii="Sylfaen" w:hAnsi="Sylfaen" w:cs="Sylfaen"/>
        </w:rPr>
        <w:t>выясняется, что организация, основанная последними или имеющая долю (паи), или лицо, связанное с ними близким родством или иждивенчеством</w:t>
      </w:r>
      <w:r w:rsidRPr="008861ED">
        <w:rPr>
          <w:rFonts w:ascii="Sylfaen" w:hAnsi="Sylfaen" w:cs="Sylfaen"/>
          <w:lang w:val="ru-RU"/>
        </w:rPr>
        <w:t xml:space="preserve"> </w:t>
      </w:r>
      <w:r w:rsidRPr="008861ED">
        <w:rPr>
          <w:rFonts w:ascii="Sylfaen" w:hAnsi="Sylfaen" w:cs="Sylfaen"/>
        </w:rPr>
        <w:t>(родитель, супруг, ребенок,</w:t>
      </w:r>
      <w:r w:rsidRPr="008861ED">
        <w:rPr>
          <w:rFonts w:ascii="Sylfaen" w:hAnsi="Sylfaen" w:cs="Sylfaen"/>
          <w:lang w:val="ru-RU"/>
        </w:rPr>
        <w:t xml:space="preserve"> </w:t>
      </w:r>
      <w:r w:rsidRPr="008861ED">
        <w:rPr>
          <w:rFonts w:ascii="Sylfaen" w:hAnsi="Sylfaen" w:cs="Sylfaen"/>
        </w:rPr>
        <w:t>брат</w:t>
      </w:r>
      <w:r w:rsidRPr="008861ED">
        <w:rPr>
          <w:rFonts w:ascii="Sylfaen" w:hAnsi="Sylfaen" w:cs="Sylfaen"/>
          <w:lang w:val="ru-RU"/>
        </w:rPr>
        <w:t xml:space="preserve">, </w:t>
      </w:r>
      <w:r w:rsidRPr="008861ED">
        <w:rPr>
          <w:rFonts w:ascii="Sylfaen" w:hAnsi="Sylfaen" w:cs="Sylfaen"/>
        </w:rPr>
        <w:t>сестра, бабушка, дедушка, внук, а также родитель, ребенок, брат, сестра, бабушка, дедушка, внук супруга)</w:t>
      </w:r>
      <w:r w:rsidRPr="008861ED">
        <w:rPr>
          <w:rFonts w:ascii="Sylfaen" w:hAnsi="Sylfaen" w:cs="Sylfaen"/>
          <w:lang w:val="ru-RU"/>
        </w:rPr>
        <w:t xml:space="preserve"> </w:t>
      </w:r>
      <w:r w:rsidRPr="008861ED">
        <w:rPr>
          <w:rFonts w:ascii="Sylfaen" w:hAnsi="Sylfaen" w:cs="Sylfaen"/>
        </w:rPr>
        <w:t>или организация, основанная</w:t>
      </w:r>
      <w:r w:rsidRPr="008861ED">
        <w:rPr>
          <w:rFonts w:ascii="Sylfaen" w:hAnsi="Sylfaen" w:cs="Sylfaen"/>
          <w:lang w:val="ru-RU"/>
        </w:rPr>
        <w:t xml:space="preserve"> </w:t>
      </w:r>
      <w:r w:rsidRPr="008861ED">
        <w:rPr>
          <w:rFonts w:ascii="Sylfaen" w:hAnsi="Sylfaen" w:cs="Sylfaen"/>
        </w:rPr>
        <w:t>этим</w:t>
      </w:r>
      <w:r w:rsidRPr="008861ED">
        <w:rPr>
          <w:rFonts w:ascii="Sylfaen" w:hAnsi="Sylfaen" w:cs="Sylfaen"/>
          <w:lang w:val="ru-RU"/>
        </w:rPr>
        <w:t xml:space="preserve"> </w:t>
      </w:r>
      <w:r w:rsidRPr="008861ED">
        <w:rPr>
          <w:rFonts w:ascii="Sylfaen" w:hAnsi="Sylfaen" w:cs="Sylfaen"/>
        </w:rPr>
        <w:t>лицом</w:t>
      </w:r>
      <w:r w:rsidRPr="008861ED">
        <w:rPr>
          <w:rFonts w:ascii="Sylfaen" w:hAnsi="Sylfaen" w:cs="Sylfaen"/>
          <w:lang w:val="ru-RU"/>
        </w:rPr>
        <w:t xml:space="preserve"> </w:t>
      </w:r>
      <w:r w:rsidRPr="008861ED">
        <w:rPr>
          <w:rFonts w:ascii="Sylfaen" w:hAnsi="Sylfaen" w:cs="Sylfaen"/>
        </w:rPr>
        <w:t>или</w:t>
      </w:r>
      <w:r w:rsidRPr="008861ED">
        <w:rPr>
          <w:rFonts w:ascii="Sylfaen" w:hAnsi="Sylfaen" w:cs="Sylfaen"/>
          <w:lang w:val="ru-RU"/>
        </w:rPr>
        <w:t xml:space="preserve"> </w:t>
      </w:r>
      <w:r w:rsidRPr="008861ED">
        <w:rPr>
          <w:rFonts w:ascii="Sylfaen" w:hAnsi="Sylfaen" w:cs="Sylfaen"/>
        </w:rPr>
        <w:t>имеющая долю</w:t>
      </w:r>
      <w:r w:rsidRPr="008861ED">
        <w:rPr>
          <w:rFonts w:ascii="Sylfaen" w:hAnsi="Sylfaen" w:cs="Sylfaen"/>
          <w:lang w:val="ru-RU"/>
        </w:rPr>
        <w:t xml:space="preserve"> (</w:t>
      </w:r>
      <w:r w:rsidRPr="008861ED">
        <w:rPr>
          <w:rFonts w:ascii="Sylfaen" w:hAnsi="Sylfaen" w:cs="Sylfaen"/>
        </w:rPr>
        <w:t>паи), подала заявку на участие в данной процедуре.</w:t>
      </w:r>
      <w:r w:rsidRPr="008861ED">
        <w:rPr>
          <w:rFonts w:ascii="Sylfaen" w:hAnsi="Sylfaen" w:cs="Sylfaen"/>
          <w:lang w:val="ru-RU"/>
        </w:rPr>
        <w:t xml:space="preserve"> </w:t>
      </w:r>
      <w:r w:rsidRPr="008861ED">
        <w:rPr>
          <w:rFonts w:ascii="Sylfaen" w:hAnsi="Sylfaen" w:cs="Sylfaen"/>
        </w:rPr>
        <w:t>При наличии вышеуказанной взаимосвязи член оценочной комиссии или секретарь, у которого имеется конфликт интересов в отношении данной процедуры, обязан немедленно заявить о самоотводе. Члены</w:t>
      </w:r>
      <w:r w:rsidRPr="008861ED">
        <w:rPr>
          <w:rFonts w:ascii="Sylfaen" w:hAnsi="Sylfaen" w:cs="Sylfaen"/>
          <w:lang w:val="ru-RU"/>
        </w:rPr>
        <w:t xml:space="preserve"> </w:t>
      </w:r>
      <w:r w:rsidRPr="008861ED">
        <w:rPr>
          <w:rFonts w:ascii="Sylfaen" w:hAnsi="Sylfaen" w:cs="Sylfaen"/>
        </w:rPr>
        <w:t>комиссии</w:t>
      </w:r>
      <w:r w:rsidRPr="008861ED">
        <w:rPr>
          <w:rFonts w:ascii="Sylfaen" w:hAnsi="Sylfaen" w:cs="Sylfaen"/>
          <w:lang w:val="ru-RU"/>
        </w:rPr>
        <w:t xml:space="preserve"> </w:t>
      </w:r>
      <w:r w:rsidRPr="008861ED">
        <w:rPr>
          <w:rFonts w:ascii="Sylfaen" w:hAnsi="Sylfaen" w:cs="Sylfaen"/>
        </w:rPr>
        <w:t>и секретарь подписывают</w:t>
      </w:r>
      <w:r w:rsidRPr="008861ED">
        <w:rPr>
          <w:rFonts w:ascii="Sylfaen" w:hAnsi="Sylfaen" w:cs="Sylfaen"/>
          <w:lang w:val="ru-RU"/>
        </w:rPr>
        <w:t xml:space="preserve"> </w:t>
      </w:r>
      <w:r w:rsidRPr="008861ED">
        <w:rPr>
          <w:rFonts w:ascii="Sylfaen" w:hAnsi="Sylfaen" w:cs="Sylfaen"/>
        </w:rPr>
        <w:t>заявление</w:t>
      </w:r>
      <w:r w:rsidRPr="008861ED">
        <w:rPr>
          <w:rFonts w:ascii="Sylfaen" w:hAnsi="Sylfaen" w:cs="Sylfaen"/>
          <w:lang w:val="ru-RU"/>
        </w:rPr>
        <w:t xml:space="preserve"> </w:t>
      </w:r>
      <w:r w:rsidRPr="008861ED">
        <w:rPr>
          <w:rFonts w:ascii="Sylfaen" w:hAnsi="Sylfaen" w:cs="Sylfaen"/>
        </w:rPr>
        <w:t>об отсутствии</w:t>
      </w:r>
      <w:r w:rsidRPr="008861ED">
        <w:rPr>
          <w:rFonts w:ascii="Sylfaen" w:hAnsi="Sylfaen" w:cs="Sylfaen"/>
          <w:lang w:val="ru-RU"/>
        </w:rPr>
        <w:t xml:space="preserve"> </w:t>
      </w:r>
      <w:r w:rsidRPr="008861ED">
        <w:rPr>
          <w:rFonts w:ascii="Sylfaen" w:hAnsi="Sylfaen" w:cs="Sylfaen"/>
        </w:rPr>
        <w:t>конфликта</w:t>
      </w:r>
      <w:r w:rsidRPr="008861ED">
        <w:rPr>
          <w:rFonts w:ascii="Sylfaen" w:hAnsi="Sylfaen" w:cs="Sylfaen"/>
          <w:lang w:val="ru-RU"/>
        </w:rPr>
        <w:t xml:space="preserve"> </w:t>
      </w:r>
      <w:r w:rsidRPr="008861ED">
        <w:rPr>
          <w:rFonts w:ascii="Sylfaen" w:hAnsi="Sylfaen" w:cs="Sylfaen"/>
        </w:rPr>
        <w:t>интересов, которое не позднее, чем на следующий рабочий день после завершения заседания по вскрытию и оценке заявок, публикуется на официальном сайте Общественной</w:t>
      </w:r>
      <w:r w:rsidRPr="008861ED">
        <w:rPr>
          <w:rFonts w:ascii="Sylfaen" w:hAnsi="Sylfaen" w:cs="Sylfaen"/>
          <w:lang w:val="ru-RU"/>
        </w:rPr>
        <w:t xml:space="preserve"> </w:t>
      </w:r>
      <w:r w:rsidRPr="008861ED">
        <w:rPr>
          <w:rFonts w:ascii="Sylfaen" w:hAnsi="Sylfaen" w:cs="Sylfaen"/>
        </w:rPr>
        <w:t>организации и на сайте</w:t>
      </w:r>
      <w:r w:rsidRPr="008861ED">
        <w:rPr>
          <w:rFonts w:ascii="Sylfaen" w:hAnsi="Sylfaen" w:cs="Sylfaen"/>
          <w:lang w:val="ru-RU"/>
        </w:rPr>
        <w:t xml:space="preserve"> procurement</w:t>
      </w:r>
      <w:r w:rsidRPr="008861ED">
        <w:rPr>
          <w:rFonts w:ascii="Sylfaen" w:hAnsi="Sylfaen" w:cs="Sylfaen"/>
        </w:rPr>
        <w:t>.</w:t>
      </w:r>
      <w:r w:rsidRPr="008861ED">
        <w:rPr>
          <w:rFonts w:ascii="Sylfaen" w:hAnsi="Sylfaen" w:cs="Sylfaen"/>
          <w:lang w:val="ru-RU"/>
        </w:rPr>
        <w:t xml:space="preserve">am, </w:t>
      </w:r>
    </w:p>
    <w:p w:rsidR="006809E9"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3) исключает прямую и косвенную взаимосвязь между представителями своего исполнительного органа, генеральным директором, директором, их заместителем (ями), под координацией которых находится подразделение, организовавшее данную процедуру закупки, с руководителем подразделения и участником, подавшим заявку, в случае закупок по конкурентным процедурам и открытым рамочным соглашением. После открытия заявок должностные лица, входящие в указанный круг, также подписывают заявления об отсутствии или наличии конфликта интересов. В случае наличия конфликта интересов между вышеуказанными лицами и членом оценочной комиссии или секретарем процедуры закупки, член оценочной комиссии или секретарь должны заявить о самоотводе. По основанию наличия конфликта интересов участника процедуры закупки с руководителем, заместителем или руководителем подразделения заказчика заявка данного участника процедуры закупки отклоняется.</w:t>
      </w:r>
    </w:p>
    <w:p w:rsidR="006809E9" w:rsidRPr="008861ED" w:rsidRDefault="006809E9" w:rsidP="006809E9">
      <w:pPr>
        <w:pStyle w:val="BodyTextIndent2"/>
        <w:spacing w:line="240" w:lineRule="auto"/>
        <w:ind w:firstLine="567"/>
        <w:rPr>
          <w:rFonts w:ascii="Sylfaen" w:hAnsi="Sylfaen" w:cs="Sylfaen"/>
          <w:lang w:val="ru-RU"/>
        </w:rPr>
      </w:pPr>
    </w:p>
    <w:p w:rsidR="00201EBE" w:rsidRPr="008861ED" w:rsidRDefault="00201EBE" w:rsidP="008861ED">
      <w:pPr>
        <w:pStyle w:val="BodyTextIndent2"/>
        <w:spacing w:line="240" w:lineRule="auto"/>
        <w:ind w:firstLine="567"/>
        <w:rPr>
          <w:rFonts w:ascii="Sylfaen" w:hAnsi="Sylfaen" w:cs="Sylfaen"/>
          <w:lang w:val="ru-RU"/>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lastRenderedPageBreak/>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8907EF" w:rsidRDefault="00201EBE" w:rsidP="008907EF">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8A47BC" w:rsidRDefault="008A47BC" w:rsidP="008A47BC">
      <w:pPr>
        <w:spacing w:after="200"/>
        <w:rPr>
          <w:rFonts w:ascii="Sylfaen" w:hAnsi="Sylfaen" w:cs="Sylfaen"/>
          <w:b/>
          <w:sz w:val="32"/>
          <w:szCs w:val="20"/>
          <w:lang w:val="es-ES"/>
        </w:rPr>
      </w:pPr>
    </w:p>
    <w:p w:rsidR="00201EBE" w:rsidRPr="00947A2F" w:rsidRDefault="002542B0"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lastRenderedPageBreak/>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00323283" w:rsidRPr="00B130B1">
        <w:rPr>
          <w:rFonts w:ascii="Sylfaen" w:hAnsi="Sylfaen" w:cs="Arial Armenian"/>
          <w:b/>
          <w:sz w:val="20"/>
          <w:szCs w:val="20"/>
          <w:lang w:val="ru-RU"/>
        </w:rPr>
        <w:t xml:space="preserve">Поставка </w:t>
      </w:r>
      <w:r w:rsidR="00323283" w:rsidRPr="0023025D">
        <w:rPr>
          <w:rFonts w:ascii="Sylfaen" w:hAnsi="Sylfaen"/>
          <w:b/>
          <w:sz w:val="20"/>
          <w:szCs w:val="20"/>
          <w:lang w:val="ru-RU"/>
        </w:rPr>
        <w:t>устройство-оборудование</w:t>
      </w:r>
      <w:r w:rsidR="00323283" w:rsidRPr="00E37C86">
        <w:rPr>
          <w:rFonts w:ascii="Sylfaen" w:hAnsi="Sylfaen"/>
          <w:b/>
          <w:sz w:val="20"/>
          <w:lang w:val="ru-RU"/>
        </w:rPr>
        <w:t xml:space="preserve"> </w:t>
      </w:r>
      <w:r w:rsidR="00323283" w:rsidRPr="00E37C86">
        <w:rPr>
          <w:rFonts w:ascii="Sylfaen" w:hAnsi="Sylfaen"/>
          <w:b/>
          <w:sz w:val="20"/>
          <w:szCs w:val="20"/>
          <w:lang w:val="ru-RU"/>
        </w:rPr>
        <w:t>используемого в газовой сфере</w:t>
      </w:r>
      <w:r w:rsidR="0099592D">
        <w:rPr>
          <w:rFonts w:ascii="Sylfaen" w:hAnsi="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FA73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FA73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FA7365">
        <w:rPr>
          <w:rFonts w:ascii="Sylfaen" w:hAnsi="Sylfaen" w:cs="Arial Armenian"/>
          <w:sz w:val="20"/>
          <w:szCs w:val="20"/>
          <w:lang w:val="ru-RU"/>
        </w:rPr>
        <w:t>2</w:t>
      </w:r>
      <w:r w:rsidRPr="00393132">
        <w:rPr>
          <w:rFonts w:ascii="Sylfaen" w:hAnsi="Sylfaen" w:cs="Arial Armenian"/>
          <w:sz w:val="20"/>
          <w:szCs w:val="20"/>
          <w:lang w:val="ru-RU"/>
        </w:rPr>
        <w:t>)</w:t>
      </w:r>
    </w:p>
    <w:p w:rsidR="00201EBE" w:rsidRPr="00FA7365" w:rsidRDefault="00201EBE" w:rsidP="00201EBE">
      <w:pPr>
        <w:ind w:firstLine="567"/>
        <w:jc w:val="both"/>
        <w:rPr>
          <w:rFonts w:ascii="Sylfaen" w:hAnsi="Sylfaen" w:cs="Arial Armenian"/>
          <w:sz w:val="20"/>
          <w:szCs w:val="20"/>
          <w:lang w:val="ru-RU"/>
        </w:rPr>
      </w:pPr>
      <w:r w:rsidRPr="00FA73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FA73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FA7365">
        <w:rPr>
          <w:rFonts w:ascii="Sylfaen" w:hAnsi="Sylfaen" w:cs="Arial Armenian"/>
          <w:sz w:val="20"/>
          <w:szCs w:val="20"/>
          <w:lang w:val="ru-RU"/>
        </w:rPr>
        <w:t>8</w:t>
      </w:r>
      <w:r>
        <w:rPr>
          <w:b/>
          <w:i/>
          <w:sz w:val="26"/>
          <w:szCs w:val="26"/>
          <w:lang w:val="ru-RU"/>
        </w:rPr>
        <w:t xml:space="preserve"> </w:t>
      </w:r>
      <w:r w:rsidRPr="009142D8">
        <w:rPr>
          <w:rFonts w:ascii="Sylfaen" w:hAnsi="Sylfaen" w:cs="Arial Armenian"/>
          <w:sz w:val="20"/>
          <w:szCs w:val="20"/>
          <w:lang w:val="ru-RU"/>
        </w:rPr>
        <w:t>Гарантийно</w:t>
      </w:r>
      <w:r>
        <w:rPr>
          <w:rFonts w:ascii="Sylfaen" w:hAnsi="Sylfaen" w:cs="Arial Armenian"/>
          <w:sz w:val="20"/>
          <w:szCs w:val="20"/>
        </w:rPr>
        <w:t>e</w:t>
      </w:r>
      <w:r w:rsidRPr="009142D8">
        <w:rPr>
          <w:rFonts w:ascii="Sylfaen" w:hAnsi="Sylfaen" w:cs="Arial Armenian"/>
          <w:sz w:val="20"/>
          <w:szCs w:val="20"/>
          <w:lang w:val="ru-RU"/>
        </w:rPr>
        <w:t xml:space="preserve"> письм</w:t>
      </w:r>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FA73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FA7365">
        <w:rPr>
          <w:rFonts w:ascii="Sylfaen" w:hAnsi="Sylfaen" w:cs="Arial Armenian"/>
          <w:sz w:val="20"/>
          <w:szCs w:val="20"/>
          <w:lang w:val="ru-RU"/>
        </w:rPr>
        <w:t>0</w:t>
      </w:r>
      <w:r w:rsidR="003D1059" w:rsidRPr="00323955">
        <w:rPr>
          <w:rFonts w:ascii="Sylfaen" w:hAnsi="Sylfaen" w:cs="Arial Armenian"/>
          <w:sz w:val="20"/>
          <w:szCs w:val="20"/>
          <w:lang w:val="ru-RU"/>
        </w:rPr>
        <w:t xml:space="preserve"> </w:t>
      </w:r>
      <w:r w:rsidRPr="00E9695E">
        <w:rPr>
          <w:rFonts w:ascii="Sylfaen" w:hAnsi="Sylfaen" w:cs="Arial Armenian"/>
          <w:sz w:val="20"/>
          <w:szCs w:val="20"/>
          <w:lang w:val="ru-RU"/>
        </w:rPr>
        <w:t>Проект контракт</w:t>
      </w:r>
      <w:r w:rsidRPr="00FA73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E9695E"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323283" w:rsidRPr="0023025D">
        <w:rPr>
          <w:rFonts w:ascii="Sylfaen" w:hAnsi="Sylfaen"/>
          <w:b/>
          <w:sz w:val="20"/>
          <w:szCs w:val="20"/>
          <w:lang w:val="ru-RU"/>
        </w:rPr>
        <w:t>устройство-оборудование</w:t>
      </w:r>
      <w:r w:rsidR="00323283" w:rsidRPr="00E37C86">
        <w:rPr>
          <w:rFonts w:ascii="Sylfaen" w:hAnsi="Sylfaen"/>
          <w:b/>
          <w:sz w:val="20"/>
          <w:lang w:val="ru-RU"/>
        </w:rPr>
        <w:t xml:space="preserve"> </w:t>
      </w:r>
      <w:r w:rsidR="00323283" w:rsidRPr="00E37C86">
        <w:rPr>
          <w:rFonts w:ascii="Sylfaen" w:hAnsi="Sylfaen"/>
          <w:b/>
          <w:sz w:val="20"/>
          <w:szCs w:val="20"/>
          <w:lang w:val="ru-RU"/>
        </w:rPr>
        <w:t>используемого в газовой сфере</w:t>
      </w:r>
      <w:r>
        <w:rPr>
          <w:rFonts w:ascii="Sylfaen" w:hAnsi="Sylfaen"/>
          <w:sz w:val="20"/>
          <w:szCs w:val="20"/>
          <w:lang w:val="af-ZA"/>
        </w:rPr>
        <w:t xml:space="preserve">, </w:t>
      </w:r>
      <w:r w:rsidR="0099592D">
        <w:rPr>
          <w:rFonts w:ascii="Sylfaen" w:hAnsi="Sylfaen"/>
          <w:sz w:val="20"/>
          <w:szCs w:val="20"/>
          <w:lang w:val="af-ZA"/>
        </w:rPr>
        <w:t>сумма</w:t>
      </w:r>
      <w:r>
        <w:rPr>
          <w:rFonts w:ascii="Sylfaen" w:hAnsi="Sylfaen"/>
          <w:sz w:val="20"/>
          <w:szCs w:val="20"/>
          <w:lang w:val="af-ZA"/>
        </w:rPr>
        <w:t xml:space="preserve">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вленном</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сумма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w:t>
      </w:r>
    </w:p>
    <w:p w:rsidR="008A47BC" w:rsidRDefault="008A47BC" w:rsidP="00201EBE">
      <w:pPr>
        <w:ind w:firstLine="567"/>
        <w:jc w:val="center"/>
        <w:rPr>
          <w:rFonts w:ascii="Sylfaen" w:hAnsi="Sylfaen"/>
          <w:b/>
          <w:lang w:val="es-ES"/>
        </w:rPr>
      </w:pPr>
    </w:p>
    <w:p w:rsidR="008A47BC" w:rsidRDefault="008A47BC" w:rsidP="00201EBE">
      <w:pPr>
        <w:ind w:firstLine="567"/>
        <w:jc w:val="center"/>
        <w:rPr>
          <w:rFonts w:ascii="Sylfaen" w:hAnsi="Sylfaen"/>
          <w:b/>
          <w:lang w:val="es-ES"/>
        </w:rPr>
      </w:pPr>
    </w:p>
    <w:p w:rsidR="00323283" w:rsidRDefault="00323283" w:rsidP="00201EBE">
      <w:pPr>
        <w:ind w:firstLine="567"/>
        <w:jc w:val="center"/>
        <w:rPr>
          <w:rFonts w:ascii="Sylfaen" w:hAnsi="Sylfaen"/>
          <w:b/>
          <w:lang w:val="es-ES"/>
        </w:rPr>
      </w:pP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70AA3" w:rsidRDefault="00201EBE" w:rsidP="00201EBE">
      <w:pPr>
        <w:ind w:firstLine="567"/>
        <w:jc w:val="center"/>
        <w:rPr>
          <w:rFonts w:ascii="Sylfaen" w:hAnsi="Sylfaen"/>
          <w:b/>
          <w:sz w:val="20"/>
          <w:szCs w:val="20"/>
          <w:lang w:val="af-ZA"/>
        </w:rPr>
      </w:pP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B868EE" w:rsidRDefault="00201EBE" w:rsidP="00201EBE">
      <w:pPr>
        <w:ind w:firstLine="567"/>
        <w:jc w:val="both"/>
        <w:rPr>
          <w:rFonts w:ascii="Sylfaen" w:hAnsi="Sylfaen" w:cs="Sylfaen"/>
          <w:sz w:val="20"/>
          <w:lang w:val="ru-RU"/>
        </w:rPr>
      </w:pPr>
      <w:r w:rsidRPr="00B868EE">
        <w:rPr>
          <w:rFonts w:ascii="Sylfaen" w:hAnsi="Sylfaen" w:cs="Sylfaen"/>
          <w:sz w:val="20"/>
          <w:szCs w:val="20"/>
          <w:lang w:val="ru-RU"/>
        </w:rPr>
        <w:t>В случае</w:t>
      </w:r>
      <w:r w:rsidRPr="00E80106">
        <w:rPr>
          <w:rFonts w:ascii="Sylfaen" w:hAnsi="Sylfaen" w:cs="Sylfaen"/>
          <w:sz w:val="20"/>
          <w:szCs w:val="20"/>
          <w:lang w:val="es-ES"/>
        </w:rPr>
        <w:t xml:space="preserve">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7A133B">
        <w:rPr>
          <w:rFonts w:ascii="Sylfaen" w:hAnsi="Sylfaen" w:cs="Sylfaen"/>
          <w:sz w:val="20"/>
          <w:szCs w:val="20"/>
          <w:lang w:val="es-ES"/>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w:t>
      </w:r>
      <w:r w:rsidRPr="00B868EE">
        <w:rPr>
          <w:rFonts w:ascii="Sylfaen" w:hAnsi="Sylfaen" w:cs="Sylfaen"/>
          <w:sz w:val="20"/>
          <w:lang w:val="ru-RU"/>
        </w:rPr>
        <w:lastRenderedPageBreak/>
        <w:t xml:space="preserve">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w:t>
      </w:r>
      <w:r w:rsidR="003D1059">
        <w:rPr>
          <w:rFonts w:ascii="Sylfaen" w:hAnsi="Sylfaen" w:cs="Sylfaen"/>
          <w:sz w:val="20"/>
          <w:szCs w:val="20"/>
          <w:lang w:val="es-ES"/>
        </w:rPr>
        <w:t>конкурентного отбора</w:t>
      </w:r>
      <w:r>
        <w:rPr>
          <w:rFonts w:ascii="Sylfaen" w:hAnsi="Sylfaen" w:cs="Sylfaen"/>
          <w:sz w:val="20"/>
          <w:szCs w:val="20"/>
          <w:lang w:val="es-ES"/>
        </w:rPr>
        <w:t xml:space="preserve">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BF427A" w:rsidRDefault="00BF427A">
      <w:pPr>
        <w:spacing w:after="200" w:line="276" w:lineRule="auto"/>
        <w:rPr>
          <w:rFonts w:ascii="Sylfaen" w:hAnsi="Sylfaen"/>
          <w:b/>
          <w:i/>
          <w:sz w:val="20"/>
          <w:szCs w:val="20"/>
          <w:lang w:val="es-ES"/>
        </w:rPr>
      </w:pPr>
      <w:r>
        <w:rPr>
          <w:rFonts w:ascii="Sylfaen" w:hAnsi="Sylfaen"/>
          <w:b/>
          <w:i/>
          <w:lang w:val="es-ES"/>
        </w:rPr>
        <w:br w:type="page"/>
      </w:r>
    </w:p>
    <w:p w:rsidR="00942669" w:rsidRDefault="005B7A4A" w:rsidP="00A13456">
      <w:pPr>
        <w:pStyle w:val="BodyTextIndent3"/>
        <w:ind w:firstLine="0"/>
        <w:jc w:val="right"/>
        <w:rPr>
          <w:rFonts w:ascii="Sylfaen" w:hAnsi="Sylfaen"/>
          <w:b/>
          <w:i/>
          <w:lang w:val="hy-AM"/>
        </w:rPr>
      </w:pPr>
      <w:r w:rsidRPr="00036080">
        <w:rPr>
          <w:rFonts w:ascii="Sylfaen" w:hAnsi="Sylfaen"/>
          <w:b/>
          <w:i/>
          <w:lang w:val="es-ES"/>
        </w:rPr>
        <w:lastRenderedPageBreak/>
        <w:t xml:space="preserve">                                                                                                                         </w:t>
      </w:r>
      <w:r w:rsidR="005663B2" w:rsidRPr="00036080">
        <w:rPr>
          <w:rFonts w:ascii="Sylfaen" w:hAnsi="Sylfaen"/>
          <w:b/>
          <w:i/>
          <w:lang w:val="hy-AM"/>
        </w:rPr>
        <w:t xml:space="preserve"> </w:t>
      </w:r>
    </w:p>
    <w:p w:rsidR="005663B2" w:rsidRPr="00D661CF" w:rsidRDefault="00477CA8" w:rsidP="00AB5A79">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77CA8" w:rsidRDefault="00477CA8" w:rsidP="00AB5A79">
      <w:pPr>
        <w:pStyle w:val="Heading9"/>
        <w:jc w:val="right"/>
        <w:rPr>
          <w:rFonts w:ascii="Sylfaen" w:hAnsi="Sylfaen"/>
          <w:sz w:val="20"/>
          <w:lang w:val="af-ZA"/>
        </w:rPr>
      </w:pPr>
      <w:r>
        <w:rPr>
          <w:rFonts w:ascii="Sylfaen" w:hAnsi="Sylfaen"/>
          <w:sz w:val="20"/>
          <w:lang w:val="af-ZA"/>
        </w:rPr>
        <w:t xml:space="preserve">Комиссии </w:t>
      </w:r>
      <w:r w:rsidR="0033108A">
        <w:rPr>
          <w:rFonts w:ascii="Sylfaen" w:hAnsi="Sylfaen"/>
          <w:sz w:val="20"/>
          <w:lang w:val="af-ZA"/>
        </w:rPr>
        <w:t>конкурентного отбора</w:t>
      </w:r>
      <w:r>
        <w:rPr>
          <w:rFonts w:ascii="Sylfaen" w:hAnsi="Sylfaen"/>
          <w:sz w:val="20"/>
          <w:lang w:val="af-ZA"/>
        </w:rPr>
        <w:t xml:space="preserve"> </w:t>
      </w:r>
    </w:p>
    <w:p w:rsidR="005663B2" w:rsidRPr="00550C04" w:rsidRDefault="00477CA8" w:rsidP="00AB5A79">
      <w:pPr>
        <w:pStyle w:val="Heading9"/>
        <w:jc w:val="right"/>
        <w:rPr>
          <w:rFonts w:ascii="Sylfaen" w:hAnsi="Sylfaen" w:cs="Sylfaen"/>
          <w:sz w:val="20"/>
          <w:lang w:val="es-ES"/>
        </w:rPr>
      </w:pPr>
      <w:r w:rsidRPr="00550C04">
        <w:rPr>
          <w:rFonts w:ascii="Sylfaen" w:hAnsi="Sylfaen"/>
          <w:sz w:val="20"/>
          <w:lang w:val="af-ZA"/>
        </w:rPr>
        <w:t>под кодом</w:t>
      </w:r>
      <w:r w:rsidR="00693117" w:rsidRPr="00550C04">
        <w:rPr>
          <w:rFonts w:ascii="Sylfaen" w:hAnsi="Sylfaen"/>
          <w:sz w:val="20"/>
          <w:lang w:val="af-ZA"/>
        </w:rPr>
        <w:t xml:space="preserve"> </w:t>
      </w:r>
      <w:r w:rsidR="00235212">
        <w:rPr>
          <w:rFonts w:ascii="Sylfaen" w:hAnsi="Sylfaen"/>
          <w:color w:val="auto"/>
          <w:sz w:val="20"/>
          <w:lang w:val="af-ZA"/>
        </w:rPr>
        <w:t xml:space="preserve">№034/GArm/26_4.3_030/15.01.26  </w:t>
      </w:r>
      <w:r w:rsidR="00FC10C4">
        <w:rPr>
          <w:rFonts w:ascii="Sylfaen" w:hAnsi="Sylfaen"/>
          <w:color w:val="auto"/>
          <w:sz w:val="20"/>
          <w:lang w:val="af-ZA"/>
        </w:rPr>
        <w:t xml:space="preserve"> </w:t>
      </w:r>
    </w:p>
    <w:p w:rsidR="005663B2" w:rsidRPr="00036080" w:rsidRDefault="005663B2" w:rsidP="005663B2">
      <w:pPr>
        <w:pStyle w:val="BodyTextIndent3"/>
        <w:tabs>
          <w:tab w:val="left" w:pos="1080"/>
        </w:tabs>
        <w:jc w:val="right"/>
        <w:rPr>
          <w:rFonts w:ascii="Sylfaen" w:hAnsi="Sylfaen"/>
          <w:b/>
          <w:lang w:val="es-ES"/>
        </w:rPr>
      </w:pPr>
    </w:p>
    <w:p w:rsidR="005663B2" w:rsidRPr="00036080" w:rsidRDefault="005663B2" w:rsidP="005663B2">
      <w:pPr>
        <w:rPr>
          <w:rFonts w:ascii="Sylfaen" w:hAnsi="Sylfaen"/>
          <w:sz w:val="20"/>
          <w:szCs w:val="20"/>
          <w:lang w:val="es-ES"/>
        </w:rPr>
      </w:pPr>
    </w:p>
    <w:p w:rsidR="00F65A18" w:rsidRPr="00DB1801" w:rsidRDefault="00F65A18" w:rsidP="0033108A">
      <w:pPr>
        <w:jc w:val="center"/>
        <w:rPr>
          <w:rFonts w:ascii="Sylfaen" w:hAnsi="Sylfaen"/>
          <w:b/>
          <w:sz w:val="22"/>
          <w:lang w:val="ru-RU"/>
        </w:rPr>
      </w:pPr>
      <w:r w:rsidRPr="00DB1801">
        <w:rPr>
          <w:rFonts w:ascii="Sylfaen" w:hAnsi="Sylfaen"/>
          <w:b/>
          <w:sz w:val="22"/>
          <w:lang w:val="ru-RU"/>
        </w:rPr>
        <w:t xml:space="preserve">ЗАЯВЛЕНИЕ-  ОБЪЯВЛЕНИЕ </w:t>
      </w:r>
    </w:p>
    <w:p w:rsidR="005663B2" w:rsidRPr="00036080" w:rsidRDefault="00477CA8" w:rsidP="0033108A">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0033108A" w:rsidRPr="0033108A">
        <w:rPr>
          <w:rFonts w:ascii="Sylfaen" w:hAnsi="Sylfaen" w:cs="Sylfaen"/>
          <w:b/>
          <w:sz w:val="20"/>
          <w:szCs w:val="20"/>
          <w:lang w:val="es-ES"/>
        </w:rPr>
        <w:t>конкурентно</w:t>
      </w:r>
      <w:r w:rsidR="00575577">
        <w:rPr>
          <w:rFonts w:ascii="Sylfaen" w:hAnsi="Sylfaen" w:cs="Sylfaen"/>
          <w:b/>
          <w:sz w:val="20"/>
          <w:szCs w:val="20"/>
          <w:lang w:val="es-ES"/>
        </w:rPr>
        <w:t>м отборе</w:t>
      </w:r>
      <w:r w:rsidR="005663B2" w:rsidRPr="00036080">
        <w:rPr>
          <w:rFonts w:ascii="Sylfaen" w:hAnsi="Sylfaen" w:cs="Sylfaen"/>
          <w:b/>
          <w:sz w:val="20"/>
          <w:szCs w:val="20"/>
          <w:lang w:val="es-ES" w:eastAsia="ru-RU"/>
        </w:rPr>
        <w:t xml:space="preserve"> </w:t>
      </w:r>
    </w:p>
    <w:p w:rsidR="005663B2" w:rsidRPr="00036080" w:rsidRDefault="005663B2" w:rsidP="005663B2">
      <w:pPr>
        <w:rPr>
          <w:rFonts w:ascii="Sylfaen" w:hAnsi="Sylfaen"/>
          <w:sz w:val="20"/>
          <w:szCs w:val="20"/>
          <w:lang w:val="es-ES"/>
        </w:rPr>
      </w:pPr>
    </w:p>
    <w:p w:rsidR="005663B2" w:rsidRPr="00036080" w:rsidRDefault="00477CA8" w:rsidP="003D1059">
      <w:pPr>
        <w:jc w:val="both"/>
        <w:rPr>
          <w:rFonts w:ascii="Sylfaen" w:hAnsi="Sylfaen"/>
          <w:sz w:val="20"/>
          <w:szCs w:val="20"/>
          <w:vertAlign w:val="superscript"/>
          <w:lang w:val="es-ES"/>
        </w:rPr>
      </w:pPr>
      <w:r>
        <w:rPr>
          <w:rFonts w:ascii="Sylfaen" w:hAnsi="Sylfaen"/>
          <w:sz w:val="20"/>
          <w:szCs w:val="20"/>
          <w:u w:val="single"/>
          <w:lang w:val="es-ES"/>
        </w:rPr>
        <w:t>_________________________</w:t>
      </w:r>
      <w:r w:rsidR="00B70AA3">
        <w:rPr>
          <w:rFonts w:ascii="Sylfaen" w:hAnsi="Sylfaen"/>
          <w:sz w:val="20"/>
          <w:szCs w:val="20"/>
          <w:u w:val="single"/>
          <w:lang w:val="es-ES"/>
        </w:rPr>
        <w:t>_____</w:t>
      </w:r>
      <w:r w:rsidR="003D1059">
        <w:rPr>
          <w:rFonts w:ascii="Sylfaen" w:hAnsi="Sylfaen"/>
          <w:sz w:val="20"/>
          <w:szCs w:val="20"/>
          <w:u w:val="single"/>
          <w:lang w:val="es-ES"/>
        </w:rPr>
        <w:t>___________</w:t>
      </w:r>
      <w:r w:rsidR="00B70AA3">
        <w:rPr>
          <w:rFonts w:ascii="Sylfaen" w:hAnsi="Sylfaen"/>
          <w:sz w:val="20"/>
          <w:szCs w:val="20"/>
          <w:u w:val="single"/>
          <w:lang w:val="es-ES"/>
        </w:rPr>
        <w:t>__________</w:t>
      </w:r>
      <w:r>
        <w:rPr>
          <w:rFonts w:ascii="Sylfaen" w:hAnsi="Sylfaen"/>
          <w:sz w:val="20"/>
          <w:szCs w:val="20"/>
          <w:u w:val="single"/>
          <w:lang w:val="es-ES"/>
        </w:rPr>
        <w:t>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w:t>
      </w:r>
      <w:r w:rsidR="00864302">
        <w:rPr>
          <w:rFonts w:ascii="Sylfaen" w:hAnsi="Sylfaen"/>
          <w:sz w:val="20"/>
          <w:szCs w:val="20"/>
          <w:lang w:val="es-ES"/>
        </w:rPr>
        <w:t xml:space="preserve"> </w:t>
      </w:r>
      <w:r w:rsidR="00575577">
        <w:rPr>
          <w:rFonts w:ascii="Sylfaen" w:hAnsi="Sylfaen"/>
          <w:sz w:val="20"/>
          <w:szCs w:val="20"/>
          <w:lang w:val="es-ES"/>
        </w:rPr>
        <w:t>в</w:t>
      </w:r>
      <w:r w:rsidR="00947A2F">
        <w:rPr>
          <w:rFonts w:ascii="Sylfaen" w:hAnsi="Sylfaen"/>
          <w:sz w:val="20"/>
          <w:szCs w:val="20"/>
          <w:lang w:val="es-ES"/>
        </w:rPr>
        <w:t xml:space="preserve"> </w:t>
      </w:r>
      <w:r w:rsidR="005663B2" w:rsidRPr="00036080">
        <w:rPr>
          <w:rFonts w:ascii="Sylfaen" w:hAnsi="Sylfaen"/>
          <w:sz w:val="20"/>
          <w:szCs w:val="20"/>
          <w:vertAlign w:val="superscript"/>
          <w:lang w:val="es-ES"/>
        </w:rPr>
        <w:t xml:space="preserve">               </w:t>
      </w:r>
      <w:r w:rsidR="005663B2" w:rsidRPr="00036080">
        <w:rPr>
          <w:rFonts w:ascii="Sylfaen" w:hAnsi="Sylfaen"/>
          <w:sz w:val="20"/>
          <w:szCs w:val="20"/>
          <w:lang w:val="es-ES"/>
        </w:rPr>
        <w:t xml:space="preserve"> </w:t>
      </w:r>
      <w:r w:rsidR="004259F4">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sidR="00693117">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sidR="0033108A">
        <w:rPr>
          <w:rFonts w:ascii="Sylfaen" w:hAnsi="Sylfaen" w:cs="Sylfaen"/>
          <w:sz w:val="20"/>
          <w:szCs w:val="20"/>
          <w:vertAlign w:val="superscript"/>
          <w:lang w:val="es-ES"/>
        </w:rPr>
        <w:t>конкурентного отбора</w:t>
      </w:r>
    </w:p>
    <w:p w:rsidR="005663B2" w:rsidRPr="00036080" w:rsidRDefault="00537F62" w:rsidP="00B04AFC">
      <w:pPr>
        <w:spacing w:line="360" w:lineRule="auto"/>
        <w:jc w:val="both"/>
        <w:rPr>
          <w:rFonts w:ascii="Sylfaen" w:hAnsi="Sylfaen"/>
          <w:sz w:val="20"/>
          <w:szCs w:val="20"/>
          <w:lang w:val="es-ES"/>
        </w:rPr>
      </w:pPr>
      <w:r>
        <w:rPr>
          <w:rFonts w:ascii="Sylfaen" w:hAnsi="Sylfaen"/>
          <w:sz w:val="20"/>
          <w:szCs w:val="20"/>
          <w:lang w:val="es-ES" w:eastAsia="ru-RU"/>
        </w:rPr>
        <w:t>объявленно</w:t>
      </w:r>
      <w:r w:rsidR="00575577">
        <w:rPr>
          <w:rFonts w:ascii="Sylfaen" w:hAnsi="Sylfaen"/>
          <w:sz w:val="20"/>
          <w:szCs w:val="20"/>
          <w:lang w:val="es-ES" w:eastAsia="ru-RU"/>
        </w:rPr>
        <w:t>м</w:t>
      </w:r>
      <w:r w:rsidR="00477CA8">
        <w:rPr>
          <w:rFonts w:ascii="Sylfaen" w:hAnsi="Sylfaen"/>
          <w:sz w:val="20"/>
          <w:szCs w:val="20"/>
          <w:lang w:val="es-ES" w:eastAsia="ru-RU"/>
        </w:rPr>
        <w:t xml:space="preserve"> со стороны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es-ES" w:eastAsia="ru-RU"/>
        </w:rPr>
        <w:t>приглашени</w:t>
      </w:r>
      <w:r w:rsidR="00575577">
        <w:rPr>
          <w:rFonts w:ascii="Sylfaen" w:hAnsi="Sylfaen"/>
          <w:sz w:val="20"/>
          <w:szCs w:val="20"/>
          <w:lang w:val="es-ES" w:eastAsia="ru-RU"/>
        </w:rPr>
        <w:t>и</w:t>
      </w:r>
      <w:r w:rsidR="00B04AFC">
        <w:rPr>
          <w:rFonts w:ascii="Sylfaen" w:hAnsi="Sylfaen"/>
          <w:sz w:val="20"/>
          <w:szCs w:val="20"/>
          <w:lang w:val="es-ES" w:eastAsia="ru-RU"/>
        </w:rPr>
        <w:t xml:space="preserve"> </w:t>
      </w:r>
      <w:r w:rsidR="0033108A">
        <w:rPr>
          <w:rFonts w:ascii="Sylfaen" w:hAnsi="Sylfaen"/>
          <w:sz w:val="20"/>
          <w:szCs w:val="20"/>
          <w:lang w:val="es-ES" w:eastAsia="ru-RU"/>
        </w:rPr>
        <w:t>конкурентного отбора</w:t>
      </w:r>
      <w:r w:rsidR="00477CA8">
        <w:rPr>
          <w:rFonts w:ascii="Sylfaen" w:hAnsi="Sylfaen"/>
          <w:sz w:val="20"/>
          <w:szCs w:val="20"/>
          <w:lang w:val="es-ES" w:eastAsia="ru-RU"/>
        </w:rPr>
        <w:t xml:space="preserve"> под кодом </w:t>
      </w:r>
      <w:r w:rsidR="00235212">
        <w:rPr>
          <w:rFonts w:ascii="Sylfaen" w:hAnsi="Sylfaen"/>
          <w:sz w:val="20"/>
          <w:lang w:val="af-ZA"/>
        </w:rPr>
        <w:t xml:space="preserve">№034/GArm/26_4.3_030/15.01.26  </w:t>
      </w:r>
      <w:r w:rsidR="00575577">
        <w:rPr>
          <w:rFonts w:ascii="Sylfaen" w:hAnsi="Sylfaen"/>
          <w:sz w:val="20"/>
          <w:lang w:val="af-ZA"/>
        </w:rPr>
        <w:t>.</w:t>
      </w:r>
      <w:r w:rsidR="005D1F3B">
        <w:rPr>
          <w:rFonts w:ascii="Sylfaen" w:hAnsi="Sylfaen"/>
          <w:sz w:val="20"/>
          <w:lang w:val="af-ZA"/>
        </w:rPr>
        <w:t xml:space="preserve"> </w:t>
      </w:r>
      <w:r w:rsidR="00B04AFC">
        <w:rPr>
          <w:rFonts w:ascii="Sylfaen" w:hAnsi="Sylfaen" w:cs="Sylfaen"/>
          <w:sz w:val="20"/>
          <w:szCs w:val="20"/>
          <w:lang w:val="es-ES"/>
        </w:rPr>
        <w:t>Заявка представляется в соответст</w:t>
      </w:r>
      <w:r w:rsidR="00C2061E">
        <w:rPr>
          <w:rFonts w:ascii="Sylfaen" w:hAnsi="Sylfaen" w:cs="Sylfaen"/>
          <w:sz w:val="20"/>
          <w:szCs w:val="20"/>
          <w:lang w:val="es-ES"/>
        </w:rPr>
        <w:t>вии с требованиями приглашения.</w:t>
      </w:r>
    </w:p>
    <w:p w:rsidR="005663B2" w:rsidRPr="00036080" w:rsidRDefault="005663B2" w:rsidP="005663B2">
      <w:pPr>
        <w:jc w:val="both"/>
        <w:rPr>
          <w:rFonts w:ascii="Sylfaen" w:hAnsi="Sylfaen"/>
          <w:sz w:val="20"/>
          <w:szCs w:val="20"/>
          <w:lang w:val="es-ES"/>
        </w:rPr>
      </w:pPr>
    </w:p>
    <w:p w:rsidR="004259F4" w:rsidRDefault="005663B2" w:rsidP="004259F4">
      <w:pPr>
        <w:ind w:right="-1"/>
        <w:rPr>
          <w:rFonts w:ascii="Sylfaen" w:hAnsi="Sylfaen" w:cs="Arial"/>
          <w:sz w:val="20"/>
          <w:szCs w:val="20"/>
          <w:lang w:val="es-ES"/>
        </w:rPr>
      </w:pPr>
      <w:r w:rsidRPr="00036080">
        <w:rPr>
          <w:rFonts w:ascii="Sylfaen" w:hAnsi="Sylfaen"/>
          <w:sz w:val="20"/>
          <w:szCs w:val="20"/>
          <w:u w:val="single"/>
          <w:lang w:val="es-ES"/>
        </w:rPr>
        <w:t xml:space="preserve">                                                              </w:t>
      </w:r>
      <w:r w:rsidR="004259F4">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00F65A18" w:rsidRPr="00F65A18">
        <w:rPr>
          <w:rFonts w:ascii="Sylfaen" w:hAnsi="Sylfaen" w:cs="Arial"/>
          <w:sz w:val="20"/>
          <w:szCs w:val="20"/>
          <w:lang w:val="es-ES"/>
        </w:rPr>
        <w:t>заявляет</w:t>
      </w:r>
      <w:r w:rsidR="00F65A18">
        <w:rPr>
          <w:rFonts w:ascii="Sylfaen" w:hAnsi="Sylfaen" w:cs="Arial"/>
          <w:sz w:val="20"/>
          <w:szCs w:val="20"/>
          <w:lang w:val="es-ES"/>
        </w:rPr>
        <w:t xml:space="preserve"> и </w:t>
      </w:r>
      <w:r w:rsidR="00F65A18" w:rsidRPr="00F65A18">
        <w:rPr>
          <w:rFonts w:ascii="Sylfaen" w:hAnsi="Sylfaen" w:cs="Arial"/>
          <w:sz w:val="20"/>
          <w:szCs w:val="20"/>
          <w:lang w:val="es-ES"/>
        </w:rPr>
        <w:t>заверяет</w:t>
      </w:r>
      <w:r w:rsidR="00B04AFC">
        <w:rPr>
          <w:rFonts w:ascii="Sylfaen" w:hAnsi="Sylfaen" w:cs="Arial"/>
          <w:sz w:val="20"/>
          <w:szCs w:val="20"/>
          <w:lang w:val="es-ES"/>
        </w:rPr>
        <w:t xml:space="preserve">, что в </w:t>
      </w:r>
      <w:r w:rsidR="00F65A18" w:rsidRPr="00F65A18">
        <w:rPr>
          <w:rFonts w:ascii="Sylfaen" w:hAnsi="Sylfaen" w:cs="Arial"/>
          <w:sz w:val="20"/>
          <w:szCs w:val="20"/>
          <w:lang w:val="es-ES"/>
        </w:rPr>
        <w:t>является резидентом</w:t>
      </w:r>
      <w:r w:rsidR="00F65A18">
        <w:rPr>
          <w:rFonts w:ascii="Sylfaen" w:hAnsi="Sylfaen" w:cs="Arial"/>
          <w:sz w:val="20"/>
          <w:szCs w:val="20"/>
          <w:lang w:val="es-ES"/>
        </w:rPr>
        <w:t xml:space="preserve"> </w:t>
      </w:r>
    </w:p>
    <w:p w:rsidR="004259F4" w:rsidRPr="004259F4" w:rsidRDefault="004259F4" w:rsidP="004259F4">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259F4" w:rsidRDefault="004259F4" w:rsidP="004259F4">
      <w:pPr>
        <w:ind w:right="-1"/>
        <w:rPr>
          <w:rFonts w:ascii="Sylfaen" w:hAnsi="Sylfaen" w:cs="Arial"/>
          <w:sz w:val="20"/>
          <w:szCs w:val="20"/>
          <w:lang w:val="es-ES"/>
        </w:rPr>
      </w:pPr>
    </w:p>
    <w:p w:rsidR="004259F4" w:rsidRPr="00DB1801" w:rsidRDefault="004259F4" w:rsidP="004259F4">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259F4" w:rsidRPr="004259F4" w:rsidRDefault="004259F4" w:rsidP="004259F4">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B04AFC" w:rsidRDefault="00B04AFC" w:rsidP="00F65A18">
      <w:pPr>
        <w:spacing w:line="360" w:lineRule="auto"/>
        <w:jc w:val="both"/>
        <w:rPr>
          <w:rFonts w:ascii="Sylfaen" w:hAnsi="Sylfaen" w:cs="Arial"/>
          <w:sz w:val="20"/>
          <w:szCs w:val="20"/>
          <w:lang w:val="es-ES"/>
        </w:rPr>
      </w:pPr>
    </w:p>
    <w:p w:rsidR="004259F4" w:rsidRPr="00DB1801" w:rsidRDefault="004259F4" w:rsidP="004259F4">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259F4" w:rsidRPr="004713CF" w:rsidRDefault="004259F4" w:rsidP="004259F4">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259F4" w:rsidRPr="00DB1801" w:rsidRDefault="004259F4" w:rsidP="004259F4">
      <w:pPr>
        <w:jc w:val="both"/>
        <w:rPr>
          <w:rFonts w:ascii="GHEA Grapalat" w:hAnsi="GHEA Grapalat"/>
          <w:sz w:val="22"/>
          <w:lang w:val="ru-RU"/>
        </w:rPr>
      </w:pP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w:t>
      </w:r>
      <w:r w:rsidR="00A9680F" w:rsidRPr="00DB1801">
        <w:rPr>
          <w:rFonts w:ascii="GHEA Grapalat" w:hAnsi="GHEA Grapalat"/>
          <w:sz w:val="22"/>
          <w:lang w:val="ru-RU"/>
        </w:rPr>
        <w:t xml:space="preserve">     </w:t>
      </w:r>
      <w:r w:rsidRPr="00DB1801">
        <w:rPr>
          <w:rFonts w:ascii="GHEA Grapalat" w:hAnsi="GHEA Grapalat"/>
          <w:sz w:val="22"/>
          <w:lang w:val="ru-RU"/>
        </w:rPr>
        <w:t xml:space="preserve">   __</w:t>
      </w:r>
      <w:r w:rsidR="00A9680F" w:rsidRPr="00DB1801">
        <w:rPr>
          <w:rFonts w:ascii="GHEA Grapalat" w:hAnsi="GHEA Grapalat"/>
          <w:sz w:val="22"/>
          <w:lang w:val="ru-RU"/>
        </w:rPr>
        <w:t>________</w:t>
      </w:r>
      <w:r w:rsidRPr="00DB1801">
        <w:rPr>
          <w:rFonts w:ascii="GHEA Grapalat" w:hAnsi="GHEA Grapalat"/>
          <w:sz w:val="22"/>
          <w:lang w:val="ru-RU"/>
        </w:rPr>
        <w:t>______________</w:t>
      </w:r>
    </w:p>
    <w:p w:rsidR="004259F4" w:rsidRPr="00DB1801" w:rsidRDefault="004259F4" w:rsidP="004259F4">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w:t>
      </w:r>
      <w:r w:rsidR="00A9680F" w:rsidRPr="00DB1801">
        <w:rPr>
          <w:rFonts w:ascii="GHEA Grapalat" w:hAnsi="GHEA Grapalat"/>
          <w:sz w:val="22"/>
          <w:lang w:val="ru-RU"/>
        </w:rPr>
        <w:t>_____</w:t>
      </w:r>
    </w:p>
    <w:p w:rsidR="004259F4" w:rsidRPr="00DB1801" w:rsidRDefault="004259F4" w:rsidP="004259F4">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259F4" w:rsidRPr="00DB1801" w:rsidRDefault="004259F4" w:rsidP="004259F4">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259F4" w:rsidRPr="00DB1801" w:rsidRDefault="004259F4" w:rsidP="004259F4">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259F4" w:rsidRPr="00DB1801" w:rsidRDefault="004259F4" w:rsidP="004259F4">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259F4" w:rsidRPr="00DB1801" w:rsidRDefault="004259F4" w:rsidP="004259F4">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259F4" w:rsidRPr="00DB1801" w:rsidRDefault="004259F4" w:rsidP="004259F4">
      <w:pPr>
        <w:tabs>
          <w:tab w:val="left" w:pos="7371"/>
        </w:tabs>
        <w:jc w:val="both"/>
        <w:rPr>
          <w:rFonts w:ascii="GHEA Grapalat" w:hAnsi="GHEA Grapalat"/>
          <w:sz w:val="22"/>
          <w:lang w:val="ru-RU"/>
        </w:rPr>
      </w:pPr>
    </w:p>
    <w:p w:rsidR="004259F4" w:rsidRPr="00DB1801" w:rsidRDefault="004259F4" w:rsidP="004259F4">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w:t>
      </w:r>
      <w:r w:rsidR="00A9680F" w:rsidRPr="00DB1801">
        <w:rPr>
          <w:rFonts w:ascii="GHEA Grapalat" w:hAnsi="GHEA Grapalat"/>
          <w:sz w:val="22"/>
          <w:lang w:val="ru-RU"/>
        </w:rPr>
        <w:t xml:space="preserve">            ____________________________</w:t>
      </w:r>
    </w:p>
    <w:p w:rsidR="004259F4" w:rsidRPr="00DB1801" w:rsidRDefault="00A9680F" w:rsidP="00A9680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259F4" w:rsidRPr="00DB1801" w:rsidRDefault="004259F4" w:rsidP="004259F4">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259F4" w:rsidRPr="00DB1801" w:rsidRDefault="004259F4" w:rsidP="004259F4">
      <w:pPr>
        <w:tabs>
          <w:tab w:val="left" w:pos="7371"/>
        </w:tabs>
        <w:ind w:left="3544" w:firstLine="3"/>
        <w:jc w:val="both"/>
        <w:rPr>
          <w:rFonts w:ascii="GHEA Grapalat" w:hAnsi="GHEA Grapalat"/>
          <w:sz w:val="14"/>
          <w:lang w:val="ru-RU"/>
        </w:rPr>
      </w:pPr>
    </w:p>
    <w:p w:rsidR="004259F4" w:rsidRPr="00DB1801" w:rsidRDefault="004259F4" w:rsidP="004259F4">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w:t>
      </w:r>
      <w:r w:rsidR="00A9680F" w:rsidRPr="00DB1801">
        <w:rPr>
          <w:rFonts w:ascii="Sylfaen" w:hAnsi="Sylfaen"/>
          <w:sz w:val="20"/>
          <w:szCs w:val="20"/>
          <w:lang w:val="ru-RU"/>
        </w:rPr>
        <w:t xml:space="preserve"> </w:t>
      </w:r>
      <w:r w:rsidRPr="00DB1801">
        <w:rPr>
          <w:rFonts w:ascii="Sylfaen" w:hAnsi="Sylfaen"/>
          <w:sz w:val="20"/>
          <w:szCs w:val="20"/>
          <w:lang w:val="ru-RU"/>
        </w:rPr>
        <w:t>что:</w:t>
      </w:r>
    </w:p>
    <w:p w:rsidR="004259F4" w:rsidRPr="00DB1801" w:rsidRDefault="004259F4" w:rsidP="004259F4">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A9680F" w:rsidRDefault="004259F4" w:rsidP="00A9680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w:t>
      </w:r>
      <w:r w:rsidR="00A9680F"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w:t>
      </w:r>
      <w:r w:rsidR="00A9680F" w:rsidRPr="00A9680F">
        <w:rPr>
          <w:rFonts w:ascii="Sylfaen" w:hAnsi="Sylfaen"/>
          <w:sz w:val="20"/>
          <w:szCs w:val="20"/>
          <w:lang w:val="hy-AM"/>
        </w:rPr>
        <w:t xml:space="preserve">лица удовлетворяют требованиям права участия установленным </w:t>
      </w:r>
      <w:r w:rsidR="00A9680F">
        <w:rPr>
          <w:rFonts w:ascii="Sylfaen" w:hAnsi="Sylfaen"/>
          <w:sz w:val="20"/>
          <w:szCs w:val="20"/>
          <w:lang w:val="hy-AM"/>
        </w:rPr>
        <w:t>приглашением на</w:t>
      </w:r>
      <w:r w:rsidR="00A9680F" w:rsidRPr="00A9680F">
        <w:rPr>
          <w:rFonts w:ascii="Sylfaen" w:hAnsi="Sylfaen"/>
          <w:sz w:val="20"/>
          <w:szCs w:val="20"/>
          <w:lang w:val="hy-AM"/>
        </w:rPr>
        <w:t xml:space="preserve"> </w:t>
      </w:r>
      <w:r w:rsidR="00A9680F" w:rsidRPr="00DB1801">
        <w:rPr>
          <w:rFonts w:ascii="Sylfaen" w:hAnsi="Sylfaen"/>
          <w:sz w:val="20"/>
          <w:szCs w:val="20"/>
          <w:lang w:val="ru-RU"/>
        </w:rPr>
        <w:t>конкурентный отбор</w:t>
      </w:r>
      <w:r w:rsidR="00A9680F" w:rsidRPr="00A9680F">
        <w:rPr>
          <w:rFonts w:ascii="Sylfaen" w:hAnsi="Sylfaen"/>
          <w:sz w:val="20"/>
          <w:szCs w:val="20"/>
          <w:lang w:val="hy-AM"/>
        </w:rPr>
        <w:t xml:space="preserve"> под кодом </w:t>
      </w:r>
      <w:r w:rsidR="00235212">
        <w:rPr>
          <w:rFonts w:ascii="Sylfaen" w:hAnsi="Sylfaen"/>
          <w:sz w:val="20"/>
          <w:lang w:val="af-ZA"/>
        </w:rPr>
        <w:t xml:space="preserve">№034/GArm/26_4.3_030/15.01.26  </w:t>
      </w:r>
      <w:r w:rsidR="00A9680F">
        <w:rPr>
          <w:rFonts w:ascii="Sylfaen" w:hAnsi="Sylfaen"/>
          <w:sz w:val="20"/>
          <w:lang w:val="af-ZA"/>
        </w:rPr>
        <w:t>,</w:t>
      </w:r>
      <w:r w:rsidR="00A9680F" w:rsidRPr="00A9680F">
        <w:rPr>
          <w:rFonts w:ascii="Sylfaen" w:hAnsi="Sylfaen"/>
          <w:sz w:val="20"/>
          <w:szCs w:val="20"/>
          <w:lang w:val="hy-AM"/>
        </w:rPr>
        <w:t xml:space="preserve">   </w:t>
      </w:r>
    </w:p>
    <w:p w:rsidR="00A9680F" w:rsidRPr="00A9680F" w:rsidRDefault="00A9680F" w:rsidP="00A9680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0033289B"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A9680F" w:rsidRPr="00DB1801" w:rsidRDefault="00A9680F" w:rsidP="00A9680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w:t>
      </w:r>
      <w:r w:rsidR="0033289B" w:rsidRPr="00DB1801">
        <w:rPr>
          <w:rFonts w:ascii="Sylfaen" w:hAnsi="Sylfaen"/>
          <w:i w:val="0"/>
          <w:lang w:val="ru-RU"/>
        </w:rPr>
        <w:t>______</w:t>
      </w:r>
      <w:r w:rsidRPr="00DB1801">
        <w:rPr>
          <w:rFonts w:ascii="Sylfaen" w:hAnsi="Sylfaen"/>
          <w:i w:val="0"/>
          <w:lang w:val="ru-RU"/>
        </w:rPr>
        <w:t>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w:t>
      </w:r>
      <w:r w:rsidR="0033289B" w:rsidRPr="00DB1801">
        <w:rPr>
          <w:rFonts w:ascii="GHEA Grapalat" w:hAnsi="GHEA Grapalat"/>
          <w:i w:val="0"/>
          <w:sz w:val="22"/>
          <w:lang w:val="ru-RU"/>
        </w:rPr>
        <w:t>__________</w:t>
      </w:r>
      <w:r w:rsidRPr="00DB1801">
        <w:rPr>
          <w:rFonts w:ascii="GHEA Grapalat" w:hAnsi="GHEA Grapalat"/>
          <w:i w:val="0"/>
          <w:sz w:val="22"/>
          <w:lang w:val="ru-RU"/>
        </w:rPr>
        <w:t>_____</w:t>
      </w:r>
    </w:p>
    <w:p w:rsidR="00A9680F" w:rsidRPr="00DB1801" w:rsidRDefault="0033289B" w:rsidP="0033289B">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w:t>
      </w:r>
      <w:r w:rsidR="00A9680F" w:rsidRPr="00DB1801">
        <w:rPr>
          <w:rFonts w:ascii="GHEA Grapalat" w:hAnsi="GHEA Grapalat"/>
          <w:sz w:val="14"/>
          <w:lang w:val="ru-RU"/>
        </w:rPr>
        <w:t>наименование</w:t>
      </w:r>
      <w:r w:rsidRPr="00DB1801">
        <w:rPr>
          <w:rFonts w:ascii="GHEA Grapalat" w:hAnsi="GHEA Grapalat"/>
          <w:sz w:val="14"/>
          <w:lang w:val="ru-RU"/>
        </w:rPr>
        <w:t xml:space="preserve"> </w:t>
      </w:r>
      <w:r w:rsidR="00A9680F" w:rsidRPr="00DB1801">
        <w:rPr>
          <w:rFonts w:ascii="GHEA Grapalat" w:hAnsi="GHEA Grapalat"/>
          <w:sz w:val="14"/>
          <w:lang w:val="ru-RU"/>
        </w:rPr>
        <w:t>участника</w:t>
      </w:r>
    </w:p>
    <w:p w:rsidR="00551764" w:rsidRPr="002C0705" w:rsidRDefault="00A9680F" w:rsidP="00551764">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w:t>
      </w:r>
      <w:r w:rsidR="0033289B" w:rsidRPr="002C0705">
        <w:rPr>
          <w:rFonts w:ascii="Sylfaen" w:hAnsi="Sylfaen"/>
          <w:sz w:val="20"/>
          <w:szCs w:val="20"/>
          <w:lang w:val="ru-RU"/>
        </w:rPr>
        <w:t>_____________</w:t>
      </w:r>
      <w:r w:rsidRPr="002C0705">
        <w:rPr>
          <w:rFonts w:ascii="Sylfaen" w:hAnsi="Sylfaen"/>
          <w:sz w:val="20"/>
          <w:szCs w:val="20"/>
          <w:lang w:val="ru-RU"/>
        </w:rPr>
        <w:t>_______________</w:t>
      </w:r>
      <w:r w:rsidR="0033289B" w:rsidRPr="002C0705">
        <w:rPr>
          <w:rFonts w:ascii="GHEA Grapalat" w:hAnsi="GHEA Grapalat"/>
          <w:sz w:val="22"/>
          <w:lang w:val="ru-RU"/>
        </w:rPr>
        <w:t xml:space="preserve"> </w:t>
      </w:r>
      <w:r w:rsidR="0033289B" w:rsidRPr="002C0705">
        <w:rPr>
          <w:rFonts w:ascii="Sylfaen" w:hAnsi="Sylfaen"/>
          <w:sz w:val="20"/>
          <w:szCs w:val="20"/>
          <w:lang w:val="ru-RU"/>
        </w:rPr>
        <w:t>долю</w:t>
      </w:r>
    </w:p>
    <w:p w:rsidR="00551764" w:rsidRPr="00DB1801" w:rsidRDefault="00551764" w:rsidP="00551764">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551764" w:rsidRPr="00DB1801" w:rsidRDefault="00551764" w:rsidP="00551764">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5663B2" w:rsidRPr="00036080" w:rsidRDefault="005663B2" w:rsidP="005663B2">
      <w:pPr>
        <w:jc w:val="right"/>
        <w:rPr>
          <w:rFonts w:ascii="Sylfaen" w:hAnsi="Sylfaen"/>
          <w:sz w:val="20"/>
          <w:szCs w:val="20"/>
          <w:lang w:val="es-ES"/>
        </w:rPr>
      </w:pPr>
    </w:p>
    <w:p w:rsidR="005663B2" w:rsidRPr="00036080" w:rsidRDefault="005663B2" w:rsidP="005663B2">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663B2" w:rsidRPr="00036080" w:rsidRDefault="005663B2" w:rsidP="005663B2">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00693117" w:rsidRPr="00477CA8">
        <w:rPr>
          <w:rFonts w:ascii="Sylfaen" w:hAnsi="Sylfaen" w:cs="Sylfaen"/>
          <w:sz w:val="20"/>
          <w:szCs w:val="20"/>
          <w:vertAlign w:val="superscript"/>
          <w:lang w:val="es-ES"/>
        </w:rPr>
        <w:t xml:space="preserve">Наименование </w:t>
      </w:r>
      <w:r w:rsidR="00693117" w:rsidRPr="00693117">
        <w:rPr>
          <w:rFonts w:ascii="Sylfaen" w:hAnsi="Sylfaen" w:cs="Sylfaen"/>
          <w:sz w:val="20"/>
          <w:szCs w:val="20"/>
          <w:vertAlign w:val="superscript"/>
          <w:lang w:val="hy-AM"/>
        </w:rPr>
        <w:t xml:space="preserve">(имя) </w:t>
      </w:r>
      <w:r w:rsidR="00693117" w:rsidRPr="00477CA8">
        <w:rPr>
          <w:rFonts w:ascii="Sylfaen" w:hAnsi="Sylfaen" w:cs="Sylfaen"/>
          <w:sz w:val="20"/>
          <w:szCs w:val="20"/>
          <w:vertAlign w:val="superscript"/>
          <w:lang w:val="es-ES"/>
        </w:rPr>
        <w:t>участника</w:t>
      </w:r>
      <w:r w:rsidR="00693117" w:rsidRPr="00036080">
        <w:rPr>
          <w:rFonts w:ascii="Sylfaen" w:hAnsi="Sylfaen" w:cs="Sylfaen"/>
          <w:sz w:val="20"/>
          <w:szCs w:val="20"/>
          <w:vertAlign w:val="superscript"/>
          <w:lang w:val="hy-AM"/>
        </w:rPr>
        <w:t xml:space="preserve"> </w:t>
      </w:r>
      <w:r w:rsidR="00693117" w:rsidRPr="00693117">
        <w:rPr>
          <w:rFonts w:ascii="Sylfaen" w:hAnsi="Sylfaen" w:cs="Sylfaen"/>
          <w:sz w:val="20"/>
          <w:szCs w:val="20"/>
          <w:vertAlign w:val="superscript"/>
          <w:lang w:val="hy-AM"/>
        </w:rPr>
        <w:t>(должность, имя и фамилия руководителя)</w:t>
      </w:r>
    </w:p>
    <w:p w:rsidR="005663B2" w:rsidRPr="00036080" w:rsidRDefault="005663B2" w:rsidP="005663B2">
      <w:pPr>
        <w:jc w:val="right"/>
        <w:rPr>
          <w:rFonts w:ascii="Sylfaen" w:hAnsi="Sylfaen"/>
          <w:sz w:val="20"/>
          <w:szCs w:val="20"/>
          <w:lang w:val="hy-AM"/>
        </w:rPr>
      </w:pPr>
      <w:r w:rsidRPr="00036080">
        <w:rPr>
          <w:rFonts w:ascii="Sylfaen" w:hAnsi="Sylfaen"/>
          <w:sz w:val="20"/>
          <w:szCs w:val="20"/>
          <w:lang w:val="hy-AM"/>
        </w:rPr>
        <w:t xml:space="preserve"> </w:t>
      </w:r>
    </w:p>
    <w:p w:rsidR="005663B2" w:rsidRPr="00036080" w:rsidRDefault="00693117" w:rsidP="005663B2">
      <w:pPr>
        <w:jc w:val="right"/>
        <w:rPr>
          <w:rFonts w:ascii="Sylfaen" w:hAnsi="Sylfaen" w:cs="Arial"/>
          <w:sz w:val="20"/>
          <w:szCs w:val="20"/>
          <w:lang w:val="hy-AM"/>
        </w:rPr>
      </w:pPr>
      <w:r>
        <w:rPr>
          <w:rFonts w:ascii="Sylfaen" w:hAnsi="Sylfaen" w:cs="Sylfaen"/>
          <w:sz w:val="20"/>
          <w:szCs w:val="20"/>
          <w:lang w:val="ru-RU"/>
        </w:rPr>
        <w:t>М.П.</w:t>
      </w:r>
      <w:r w:rsidR="005663B2" w:rsidRPr="00036080">
        <w:rPr>
          <w:rFonts w:ascii="Sylfaen" w:hAnsi="Sylfaen" w:cs="Arial"/>
          <w:sz w:val="20"/>
          <w:szCs w:val="20"/>
          <w:lang w:val="hy-AM"/>
        </w:rPr>
        <w:tab/>
      </w:r>
      <w:r w:rsidR="005663B2" w:rsidRPr="00036080">
        <w:rPr>
          <w:rFonts w:ascii="Sylfaen" w:hAnsi="Sylfaen" w:cs="Arial"/>
          <w:sz w:val="20"/>
          <w:szCs w:val="20"/>
          <w:lang w:val="hy-AM"/>
        </w:rPr>
        <w:tab/>
        <w:t xml:space="preserve"> </w:t>
      </w:r>
    </w:p>
    <w:p w:rsidR="005663B2" w:rsidRPr="00036080" w:rsidRDefault="005663B2" w:rsidP="005663B2">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00062A70" w:rsidRPr="00985777">
        <w:rPr>
          <w:rFonts w:ascii="Sylfaen" w:hAnsi="Sylfaen"/>
          <w:sz w:val="20"/>
          <w:szCs w:val="20"/>
          <w:lang w:val="ru-RU"/>
        </w:rPr>
        <w:t xml:space="preserve">  </w:t>
      </w:r>
      <w:r w:rsidR="00693117">
        <w:rPr>
          <w:rFonts w:ascii="Sylfaen" w:hAnsi="Sylfaen" w:cs="Sylfaen"/>
          <w:sz w:val="20"/>
          <w:szCs w:val="20"/>
          <w:lang w:val="ru-RU"/>
        </w:rPr>
        <w:t>г</w:t>
      </w:r>
      <w:r w:rsidRPr="00036080">
        <w:rPr>
          <w:rFonts w:ascii="Sylfaen" w:hAnsi="Sylfaen" w:cs="Arial"/>
          <w:sz w:val="20"/>
          <w:szCs w:val="20"/>
          <w:lang w:val="hy-AM"/>
        </w:rPr>
        <w:t>.</w:t>
      </w:r>
    </w:p>
    <w:p w:rsidR="005663B2" w:rsidRPr="00036080" w:rsidRDefault="005663B2" w:rsidP="00693117">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00693117">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Pr="00D661CF" w:rsidRDefault="009B14D8" w:rsidP="009B14D8">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9B14D8" w:rsidRDefault="009B14D8" w:rsidP="009B14D8">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9B14D8" w:rsidRPr="00550C04" w:rsidRDefault="009B14D8" w:rsidP="009B14D8">
      <w:pPr>
        <w:pStyle w:val="Heading9"/>
        <w:jc w:val="right"/>
        <w:rPr>
          <w:rFonts w:ascii="Sylfaen" w:hAnsi="Sylfaen" w:cs="Sylfaen"/>
          <w:sz w:val="20"/>
          <w:lang w:val="es-ES"/>
        </w:rPr>
      </w:pPr>
      <w:r w:rsidRPr="00550C04">
        <w:rPr>
          <w:rFonts w:ascii="Sylfaen" w:hAnsi="Sylfaen"/>
          <w:sz w:val="20"/>
          <w:lang w:val="af-ZA"/>
        </w:rPr>
        <w:t xml:space="preserve">под кодом </w:t>
      </w:r>
      <w:r w:rsidR="00235212">
        <w:rPr>
          <w:rFonts w:ascii="Sylfaen" w:hAnsi="Sylfaen"/>
          <w:color w:val="auto"/>
          <w:sz w:val="20"/>
          <w:lang w:val="af-ZA"/>
        </w:rPr>
        <w:t xml:space="preserve">№034/GArm/26_4.3_030/15.01.26  </w:t>
      </w:r>
      <w:r w:rsidR="00FC10C4">
        <w:rPr>
          <w:rFonts w:ascii="Sylfaen" w:hAnsi="Sylfaen"/>
          <w:color w:val="auto"/>
          <w:sz w:val="20"/>
          <w:lang w:val="af-ZA"/>
        </w:rPr>
        <w:t xml:space="preserve"> </w:t>
      </w:r>
    </w:p>
    <w:p w:rsidR="009024CF" w:rsidRPr="00DB1801" w:rsidRDefault="009024CF" w:rsidP="009024CF">
      <w:pPr>
        <w:ind w:left="360" w:hanging="360"/>
        <w:jc w:val="center"/>
        <w:rPr>
          <w:rFonts w:ascii="GHEA Grapalat" w:hAnsi="GHEA Grapalat"/>
          <w:b/>
          <w:sz w:val="16"/>
          <w:szCs w:val="16"/>
          <w:lang w:val="ru-RU"/>
        </w:rPr>
      </w:pPr>
    </w:p>
    <w:p w:rsidR="009024CF" w:rsidRPr="00DB1801" w:rsidRDefault="009024CF" w:rsidP="009024CF">
      <w:pPr>
        <w:ind w:left="360" w:hanging="360"/>
        <w:jc w:val="center"/>
        <w:rPr>
          <w:rFonts w:ascii="GHEA Grapalat" w:hAnsi="GHEA Grapalat"/>
          <w:b/>
          <w:sz w:val="16"/>
          <w:szCs w:val="16"/>
          <w:lang w:val="ru-RU"/>
        </w:rPr>
      </w:pP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ФОРМА</w:t>
      </w: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9024CF" w:rsidRPr="00A024C9" w:rsidRDefault="009024CF" w:rsidP="009024CF">
      <w:pPr>
        <w:ind w:left="360" w:hanging="360"/>
        <w:jc w:val="center"/>
        <w:rPr>
          <w:rFonts w:ascii="GHEA Grapalat" w:eastAsia="GHEA Grapalat" w:hAnsi="GHEA Grapalat" w:cs="GHEA Grapalat"/>
          <w:b/>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9024CF" w:rsidRPr="00A6491B" w:rsidRDefault="009024CF" w:rsidP="00BF74CD">
            <w:pPr>
              <w:ind w:left="993" w:hanging="851"/>
              <w:rPr>
                <w:rFonts w:ascii="Sylfaen" w:eastAsia="GHEA Grapalat" w:hAnsi="Sylfaen" w:cs="GHEA Grapalat"/>
                <w:sz w:val="16"/>
                <w:szCs w:val="16"/>
              </w:rPr>
            </w:pPr>
          </w:p>
        </w:tc>
      </w:tr>
      <w:tr w:rsidR="009024CF" w:rsidRPr="00CC533E"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BF74CD">
            <w:pPr>
              <w:ind w:left="993" w:hanging="851"/>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CC533E"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rPr>
          <w:trHeight w:val="148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CC533E"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rPr>
          <w:rFonts w:ascii="Sylfaen" w:eastAsia="GHEA Grapalat" w:hAnsi="Sylfaen" w:cs="GHEA Grapalat"/>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CC533E"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1361"/>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CC533E"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DB1801"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CC533E"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Имя(латинскими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CC533E"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CC533E"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CC533E" w:rsidTr="00BF74CD">
        <w:trPr>
          <w:trHeight w:val="924"/>
        </w:trPr>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024CF" w:rsidRPr="00A6491B" w:rsidTr="00BF74CD">
        <w:trPr>
          <w:trHeight w:val="343"/>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36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CC533E"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9024CF" w:rsidRPr="00CC533E" w:rsidTr="00BF74CD">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9024CF" w:rsidRPr="00DB1801"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9024CF" w:rsidRPr="00CC533E" w:rsidTr="00BF74CD">
        <w:trPr>
          <w:trHeight w:val="924"/>
        </w:trPr>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024CF" w:rsidRPr="00A6491B" w:rsidTr="00BF74CD">
        <w:trPr>
          <w:trHeight w:val="267"/>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554"/>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CC533E"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9024CF" w:rsidRPr="00CC533E"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024CF" w:rsidRPr="00CC533E"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9024CF" w:rsidRPr="00CC533E"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CC533E"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9024CF" w:rsidRPr="00A6491B"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CC533E"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CC533E" w:rsidTr="00BF74CD">
        <w:trPr>
          <w:trHeight w:val="853"/>
        </w:trPr>
        <w:tc>
          <w:tcPr>
            <w:tcW w:w="4503" w:type="dxa"/>
            <w:vMerge w:val="restart"/>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CC533E"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CC533E"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CC533E"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CC533E"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CC533E"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9024CF" w:rsidRPr="00CC533E" w:rsidTr="00BF74CD">
        <w:trPr>
          <w:trHeight w:val="20"/>
        </w:trPr>
        <w:tc>
          <w:tcPr>
            <w:tcW w:w="9606" w:type="dxa"/>
            <w:shd w:val="clear" w:color="auto" w:fill="DBE5F1" w:themeFill="accent1" w:themeFillTint="33"/>
          </w:tcPr>
          <w:p w:rsidR="009024CF" w:rsidRPr="00DB1801" w:rsidRDefault="009024CF" w:rsidP="00BF74CD">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024CF" w:rsidRPr="00CC533E" w:rsidTr="00BF74CD">
        <w:trPr>
          <w:trHeight w:val="1283"/>
        </w:trPr>
        <w:tc>
          <w:tcPr>
            <w:tcW w:w="9606" w:type="dxa"/>
          </w:tcPr>
          <w:p w:rsidR="009024CF" w:rsidRPr="00DB1801" w:rsidRDefault="009024CF" w:rsidP="00BF74CD">
            <w:pPr>
              <w:rPr>
                <w:rFonts w:ascii="Sylfaen" w:eastAsia="GHEA Grapalat" w:hAnsi="Sylfaen" w:cs="GHEA Grapalat"/>
                <w:b/>
                <w:color w:val="000000"/>
                <w:sz w:val="16"/>
                <w:szCs w:val="16"/>
                <w:lang w:val="ru-RU"/>
              </w:rPr>
            </w:pPr>
          </w:p>
        </w:tc>
      </w:tr>
    </w:tbl>
    <w:p w:rsidR="009024CF" w:rsidRPr="00DB1801" w:rsidRDefault="009024CF" w:rsidP="009024CF">
      <w:pPr>
        <w:pBdr>
          <w:top w:val="nil"/>
          <w:left w:val="nil"/>
          <w:bottom w:val="nil"/>
          <w:right w:val="nil"/>
          <w:between w:val="nil"/>
        </w:pBdr>
        <w:rPr>
          <w:rFonts w:ascii="GHEA Grapalat" w:eastAsia="GHEA Grapalat" w:hAnsi="GHEA Grapalat" w:cs="GHEA Grapalat"/>
          <w:b/>
          <w:color w:val="000000"/>
          <w:sz w:val="16"/>
          <w:szCs w:val="16"/>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024CF" w:rsidRPr="00DB1801" w:rsidRDefault="009024CF" w:rsidP="009024CF">
      <w:pPr>
        <w:rPr>
          <w:rFonts w:ascii="GHEA Grapalat" w:hAnsi="GHEA Grapalat"/>
          <w:b/>
          <w:sz w:val="16"/>
          <w:szCs w:val="16"/>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Default="00472A55"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323283" w:rsidRDefault="00323283" w:rsidP="009024CF">
      <w:pPr>
        <w:ind w:left="142"/>
        <w:contextualSpacing/>
        <w:jc w:val="center"/>
        <w:rPr>
          <w:rFonts w:ascii="GHEA Grapalat" w:hAnsi="GHEA Grapalat"/>
          <w:b/>
          <w:sz w:val="20"/>
          <w:szCs w:val="20"/>
          <w:lang w:val="ru-RU"/>
        </w:rPr>
      </w:pPr>
    </w:p>
    <w:p w:rsidR="00472A55" w:rsidRPr="00DB1801" w:rsidRDefault="00472A55" w:rsidP="00B52379">
      <w:pPr>
        <w:contextualSpacing/>
        <w:rPr>
          <w:rFonts w:ascii="GHEA Grapalat" w:hAnsi="GHEA Grapalat"/>
          <w:b/>
          <w:sz w:val="20"/>
          <w:szCs w:val="20"/>
          <w:lang w:val="ru-RU"/>
        </w:rPr>
      </w:pPr>
    </w:p>
    <w:p w:rsidR="009024CF" w:rsidRPr="00A024C9" w:rsidRDefault="009024CF" w:rsidP="009024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lastRenderedPageBreak/>
        <w:t>Порядок заполнения декларации</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A6491B" w:rsidRPr="00DB1801">
        <w:rPr>
          <w:rFonts w:ascii="GHEA Grapalat" w:hAnsi="GHEA Grapalat"/>
          <w:sz w:val="20"/>
          <w:lang w:val="ru-RU"/>
        </w:rPr>
        <w:t xml:space="preserve"> </w:t>
      </w:r>
      <w:r w:rsidRPr="00DB1801">
        <w:rPr>
          <w:rFonts w:ascii="GHEA Grapalat" w:hAnsi="GHEA Grapalat"/>
          <w:sz w:val="20"/>
          <w:lang w:val="ru-RU"/>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6"/>
        </w:numPr>
        <w:ind w:left="142" w:firstLine="0"/>
        <w:contextualSpacing/>
        <w:jc w:val="both"/>
        <w:rPr>
          <w:rFonts w:ascii="GHEA Grapalat" w:hAnsi="GHEA Grapalat"/>
          <w:sz w:val="20"/>
          <w:lang w:val="ru-RU"/>
        </w:rPr>
      </w:pPr>
      <w:r w:rsidRPr="00DB1801">
        <w:rPr>
          <w:rFonts w:ascii="GHEA Grapalat" w:hAnsi="GHEA Grapalat"/>
          <w:sz w:val="20"/>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024CF" w:rsidRPr="00A024C9" w:rsidRDefault="009024CF" w:rsidP="009024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9024CF" w:rsidRPr="00DB1801" w:rsidRDefault="009024CF" w:rsidP="009024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9024CF" w:rsidRPr="00A024C9" w:rsidRDefault="009024CF" w:rsidP="009024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9024CF" w:rsidRPr="00DB1801" w:rsidRDefault="009024CF" w:rsidP="009024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F65A18" w:rsidRPr="00DB1801" w:rsidRDefault="00F65A18" w:rsidP="00F65A18">
      <w:pPr>
        <w:rPr>
          <w:rFonts w:ascii="GHEA Grapalat" w:hAnsi="GHEA Grapalat"/>
          <w:sz w:val="22"/>
          <w:lang w:val="ru-RU"/>
        </w:rPr>
      </w:pPr>
    </w:p>
    <w:p w:rsidR="00F65A18" w:rsidRPr="00DB1801" w:rsidRDefault="00F65A18" w:rsidP="00F65A18">
      <w:pPr>
        <w:rPr>
          <w:rFonts w:ascii="GHEA Grapalat" w:hAnsi="GHEA Grapalat"/>
          <w:b/>
          <w:sz w:val="22"/>
          <w:lang w:val="ru-RU"/>
        </w:rPr>
      </w:pPr>
    </w:p>
    <w:p w:rsidR="00A6491B" w:rsidRDefault="00A6491B" w:rsidP="00923F0B">
      <w:pPr>
        <w:spacing w:after="200" w:line="276" w:lineRule="auto"/>
        <w:rPr>
          <w:rFonts w:ascii="Sylfaen" w:hAnsi="Sylfaen"/>
          <w:b/>
          <w:sz w:val="20"/>
          <w:szCs w:val="20"/>
          <w:lang w:val="hy-AM"/>
        </w:rPr>
      </w:pPr>
    </w:p>
    <w:p w:rsidR="006809E9" w:rsidRDefault="006809E9" w:rsidP="00923F0B">
      <w:pPr>
        <w:spacing w:after="200" w:line="276" w:lineRule="auto"/>
        <w:rPr>
          <w:rFonts w:ascii="Sylfaen" w:hAnsi="Sylfaen"/>
          <w:b/>
          <w:sz w:val="20"/>
          <w:szCs w:val="20"/>
          <w:lang w:val="hy-AM"/>
        </w:rPr>
      </w:pPr>
    </w:p>
    <w:p w:rsidR="006809E9" w:rsidRDefault="006809E9" w:rsidP="00923F0B">
      <w:pPr>
        <w:spacing w:after="200" w:line="276" w:lineRule="auto"/>
        <w:rPr>
          <w:rFonts w:ascii="Sylfaen" w:hAnsi="Sylfaen"/>
          <w:b/>
          <w:sz w:val="20"/>
          <w:szCs w:val="20"/>
          <w:lang w:val="hy-AM"/>
        </w:rPr>
      </w:pPr>
    </w:p>
    <w:p w:rsidR="006809E9" w:rsidRDefault="006809E9" w:rsidP="00923F0B">
      <w:pPr>
        <w:spacing w:after="200" w:line="276" w:lineRule="auto"/>
        <w:rPr>
          <w:rFonts w:ascii="Sylfaen" w:hAnsi="Sylfaen"/>
          <w:b/>
          <w:sz w:val="20"/>
          <w:szCs w:val="20"/>
          <w:lang w:val="hy-AM"/>
        </w:rPr>
      </w:pPr>
    </w:p>
    <w:p w:rsidR="006809E9" w:rsidRDefault="006809E9" w:rsidP="00923F0B">
      <w:pPr>
        <w:spacing w:after="200" w:line="276" w:lineRule="auto"/>
        <w:rPr>
          <w:rFonts w:ascii="Sylfaen" w:hAnsi="Sylfaen"/>
          <w:b/>
          <w:sz w:val="20"/>
          <w:szCs w:val="20"/>
          <w:lang w:val="hy-AM"/>
        </w:rPr>
      </w:pPr>
    </w:p>
    <w:p w:rsidR="00323283" w:rsidRDefault="00323283" w:rsidP="00923F0B">
      <w:pPr>
        <w:spacing w:after="200" w:line="276" w:lineRule="auto"/>
        <w:rPr>
          <w:rFonts w:ascii="Sylfaen" w:hAnsi="Sylfaen"/>
          <w:b/>
          <w:sz w:val="20"/>
          <w:szCs w:val="20"/>
          <w:lang w:val="hy-AM"/>
        </w:rPr>
      </w:pPr>
    </w:p>
    <w:p w:rsidR="00A6491B" w:rsidRPr="00A6491B" w:rsidRDefault="00A6491B" w:rsidP="00A6491B">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A6491B" w:rsidRPr="006809E9" w:rsidRDefault="00A6491B"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Комиссии конкурентного отбора </w:t>
      </w:r>
    </w:p>
    <w:p w:rsidR="009B14D8" w:rsidRPr="006809E9" w:rsidRDefault="00A6491B"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под кодом </w:t>
      </w:r>
      <w:r w:rsidR="00235212">
        <w:rPr>
          <w:rFonts w:ascii="Sylfaen" w:hAnsi="Sylfaen" w:cs="Sylfaen"/>
          <w:b/>
          <w:u w:val="single"/>
          <w:lang w:val="es-ES"/>
        </w:rPr>
        <w:t xml:space="preserve">№034/GArm/26_4.3_030/15.01.26  </w:t>
      </w:r>
    </w:p>
    <w:p w:rsidR="009B14D8" w:rsidRPr="006809E9" w:rsidRDefault="009B14D8" w:rsidP="006809E9">
      <w:pPr>
        <w:pStyle w:val="BodyTextIndent3"/>
        <w:spacing w:line="240" w:lineRule="auto"/>
        <w:ind w:firstLine="0"/>
        <w:jc w:val="right"/>
        <w:rPr>
          <w:rFonts w:ascii="Sylfaen" w:hAnsi="Sylfaen" w:cs="Sylfaen"/>
          <w:b/>
          <w:u w:val="single"/>
          <w:lang w:val="es-ES"/>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Форма</w:t>
      </w: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9B14D8" w:rsidRPr="00DB1801" w:rsidRDefault="009B14D8" w:rsidP="009B14D8">
      <w:pPr>
        <w:widowControl w:val="0"/>
        <w:jc w:val="both"/>
        <w:rPr>
          <w:rFonts w:ascii="GHEA Grapalat" w:hAnsi="GHEA Grapalat"/>
          <w:sz w:val="22"/>
          <w:lang w:val="ru-RU"/>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9B14D8">
      <w:pPr>
        <w:widowControl w:val="0"/>
        <w:jc w:val="both"/>
        <w:rPr>
          <w:rFonts w:ascii="GHEA Grapalat" w:hAnsi="GHEA Grapalat"/>
          <w:sz w:val="22"/>
          <w:lang w:val="ru-RU"/>
        </w:rPr>
      </w:pPr>
      <w:r w:rsidRPr="00DB1801">
        <w:rPr>
          <w:rFonts w:ascii="Sylfaen" w:hAnsi="Sylfaen"/>
          <w:sz w:val="22"/>
          <w:lang w:val="ru-RU"/>
        </w:rPr>
        <w:t>Ниже</w:t>
      </w:r>
      <w:r w:rsidR="009B14D8" w:rsidRPr="00DB1801">
        <w:rPr>
          <w:rFonts w:ascii="GHEA Grapalat" w:hAnsi="GHEA Grapalat"/>
          <w:sz w:val="22"/>
          <w:lang w:val="ru-RU"/>
        </w:rPr>
        <w:t xml:space="preserve"> </w:t>
      </w:r>
      <w:r w:rsidRPr="00DB1801">
        <w:rPr>
          <w:rFonts w:ascii="GHEA Grapalat" w:hAnsi="GHEA Grapalat"/>
          <w:sz w:val="22"/>
          <w:lang w:val="ru-RU"/>
        </w:rPr>
        <w:t>____________________________________________________</w:t>
      </w:r>
      <w:r w:rsidR="009B14D8" w:rsidRPr="00DB1801">
        <w:rPr>
          <w:rFonts w:ascii="GHEA Grapalat" w:hAnsi="GHEA Grapalat"/>
          <w:sz w:val="22"/>
          <w:lang w:val="ru-RU"/>
        </w:rPr>
        <w:t xml:space="preserve"> </w:t>
      </w:r>
      <w:r w:rsidR="009B14D8" w:rsidRPr="00DB1801">
        <w:rPr>
          <w:rFonts w:ascii="Sylfaen" w:hAnsi="Sylfaen"/>
          <w:sz w:val="20"/>
          <w:szCs w:val="20"/>
          <w:lang w:val="ru-RU"/>
        </w:rPr>
        <w:t>представляет ссылку на сайт,</w:t>
      </w:r>
    </w:p>
    <w:p w:rsidR="009B14D8" w:rsidRPr="00DB1801" w:rsidRDefault="009B14D8" w:rsidP="009B14D8">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9B14D8" w:rsidRPr="00DB1801" w:rsidRDefault="009B14D8" w:rsidP="009B14D8">
      <w:pPr>
        <w:jc w:val="both"/>
        <w:rPr>
          <w:rFonts w:ascii="Sylfaen" w:hAnsi="Sylfaen"/>
          <w:sz w:val="28"/>
          <w:szCs w:val="32"/>
          <w:lang w:val="ru-RU"/>
        </w:rPr>
      </w:pPr>
      <w:r w:rsidRPr="00DB1801">
        <w:rPr>
          <w:rFonts w:ascii="Sylfaen" w:hAnsi="Sylfaen"/>
          <w:sz w:val="22"/>
          <w:lang w:val="ru-RU"/>
        </w:rPr>
        <w:t xml:space="preserve">содержащий информацию о реальных бенефициарах </w:t>
      </w:r>
      <w:r w:rsidR="00A6491B" w:rsidRPr="00DB1801">
        <w:rPr>
          <w:rFonts w:ascii="Sylfaen" w:hAnsi="Sylfaen"/>
          <w:sz w:val="22"/>
          <w:lang w:val="ru-RU"/>
        </w:rPr>
        <w:t>________________________________</w:t>
      </w:r>
      <w:r w:rsidRPr="00DB1801">
        <w:rPr>
          <w:rFonts w:ascii="Sylfaen" w:hAnsi="Sylfaen"/>
          <w:sz w:val="28"/>
          <w:szCs w:val="32"/>
          <w:lang w:val="ru-RU"/>
        </w:rPr>
        <w:t>.</w:t>
      </w:r>
    </w:p>
    <w:p w:rsidR="009B14D8" w:rsidRPr="00DB1801" w:rsidRDefault="009B14D8" w:rsidP="009B14D8">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9B14D8" w:rsidRPr="004713CF" w:rsidRDefault="009B14D8" w:rsidP="009B14D8">
      <w:pPr>
        <w:tabs>
          <w:tab w:val="left" w:pos="7371"/>
        </w:tabs>
        <w:ind w:left="3544" w:firstLine="3"/>
        <w:jc w:val="both"/>
        <w:rPr>
          <w:rFonts w:ascii="GHEA Grapalat" w:hAnsi="GHEA Grapalat"/>
          <w:sz w:val="14"/>
          <w:lang w:val="hy-AM"/>
        </w:rPr>
      </w:pPr>
    </w:p>
    <w:p w:rsidR="009B14D8" w:rsidRPr="004713CF" w:rsidRDefault="009B14D8" w:rsidP="009B14D8">
      <w:pPr>
        <w:tabs>
          <w:tab w:val="left" w:pos="7371"/>
        </w:tabs>
        <w:ind w:left="3544" w:firstLine="3"/>
        <w:jc w:val="both"/>
        <w:rPr>
          <w:rFonts w:ascii="GHEA Grapalat" w:hAnsi="GHEA Grapalat"/>
          <w:sz w:val="14"/>
          <w:lang w:val="hy-AM"/>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72A55" w:rsidRPr="00DB1801" w:rsidRDefault="00472A55" w:rsidP="00472A55">
      <w:pPr>
        <w:rPr>
          <w:rFonts w:ascii="GHEA Grapalat" w:hAnsi="GHEA Grapalat"/>
          <w:b/>
          <w:sz w:val="16"/>
          <w:szCs w:val="16"/>
          <w:lang w:val="ru-RU"/>
        </w:rPr>
      </w:pPr>
    </w:p>
    <w:p w:rsidR="00472A55" w:rsidRPr="00DB1801" w:rsidRDefault="00472A55" w:rsidP="00472A55">
      <w:pPr>
        <w:ind w:left="142"/>
        <w:contextualSpacing/>
        <w:jc w:val="center"/>
        <w:rPr>
          <w:rFonts w:ascii="GHEA Grapalat" w:hAnsi="GHEA Grapalat"/>
          <w:b/>
          <w:sz w:val="20"/>
          <w:szCs w:val="20"/>
          <w:lang w:val="ru-RU"/>
        </w:rPr>
      </w:pPr>
    </w:p>
    <w:p w:rsidR="009B14D8" w:rsidRPr="00DB1801" w:rsidRDefault="009B14D8" w:rsidP="009B14D8">
      <w:pPr>
        <w:rPr>
          <w:rFonts w:ascii="GHEA Grapalat" w:hAnsi="GHEA Grapalat"/>
          <w:sz w:val="22"/>
          <w:lang w:val="ru-RU"/>
        </w:rPr>
      </w:pPr>
      <w:r w:rsidRPr="00DB1801">
        <w:rPr>
          <w:rFonts w:ascii="GHEA Grapalat" w:hAnsi="GHEA Grapalat"/>
          <w:sz w:val="22"/>
          <w:lang w:val="ru-RU"/>
        </w:rPr>
        <w:t xml:space="preserve"> </w:t>
      </w:r>
    </w:p>
    <w:p w:rsidR="009B14D8" w:rsidRPr="00DB1801" w:rsidRDefault="009B14D8"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2A55" w:rsidRPr="002C0705"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72A55" w:rsidRPr="00DB1801" w:rsidRDefault="00472A55" w:rsidP="00472A55">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Default="00472A55"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6809E9" w:rsidRPr="00A6491B" w:rsidRDefault="006809E9" w:rsidP="006809E9">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w:t>
      </w:r>
      <w:r>
        <w:rPr>
          <w:rFonts w:ascii="Sylfaen" w:hAnsi="Sylfaen" w:cs="Sylfaen"/>
          <w:b/>
          <w:u w:val="single"/>
          <w:lang w:val="es-ES"/>
        </w:rPr>
        <w:t>4</w:t>
      </w:r>
    </w:p>
    <w:p w:rsidR="006809E9" w:rsidRPr="006809E9" w:rsidRDefault="006809E9"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Комиссии конкурентного отбора </w:t>
      </w:r>
    </w:p>
    <w:p w:rsidR="006809E9" w:rsidRPr="006809E9" w:rsidRDefault="006809E9"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под кодом </w:t>
      </w:r>
      <w:r w:rsidR="00235212">
        <w:rPr>
          <w:rFonts w:ascii="Sylfaen" w:hAnsi="Sylfaen" w:cs="Sylfaen"/>
          <w:b/>
          <w:u w:val="single"/>
          <w:lang w:val="es-ES"/>
        </w:rPr>
        <w:t xml:space="preserve">№034/GArm/26_4.3_030/15.01.26  </w:t>
      </w:r>
    </w:p>
    <w:p w:rsidR="006809E9" w:rsidRPr="006809E9" w:rsidRDefault="006809E9" w:rsidP="006809E9">
      <w:pPr>
        <w:pStyle w:val="BodyTextIndent3"/>
        <w:spacing w:line="240" w:lineRule="auto"/>
        <w:ind w:firstLine="0"/>
        <w:jc w:val="right"/>
        <w:rPr>
          <w:rFonts w:ascii="Sylfaen" w:hAnsi="Sylfaen" w:cs="Sylfaen"/>
          <w:b/>
          <w:u w:val="single"/>
          <w:lang w:val="es-ES"/>
        </w:rPr>
      </w:pPr>
    </w:p>
    <w:p w:rsidR="006809E9" w:rsidRDefault="006809E9" w:rsidP="006809E9">
      <w:pPr>
        <w:rPr>
          <w:rFonts w:ascii="GHEA Grapalat" w:hAnsi="GHEA Grapalat"/>
          <w:b/>
          <w:sz w:val="22"/>
          <w:lang w:val="ru-RU"/>
        </w:rPr>
      </w:pPr>
    </w:p>
    <w:p w:rsidR="008861ED" w:rsidRDefault="008861ED" w:rsidP="008861ED">
      <w:pPr>
        <w:pStyle w:val="BodyTextIndent3"/>
        <w:spacing w:line="240" w:lineRule="auto"/>
        <w:jc w:val="center"/>
        <w:rPr>
          <w:rFonts w:ascii="Sylfaen" w:hAnsi="Sylfaen" w:cs="Sylfaen"/>
          <w:b/>
          <w:lang w:val="ru-RU"/>
        </w:rPr>
      </w:pPr>
    </w:p>
    <w:p w:rsidR="008861ED" w:rsidRPr="002A6895" w:rsidRDefault="008861ED" w:rsidP="008861ED">
      <w:pPr>
        <w:pStyle w:val="BodyTextIndent3"/>
        <w:spacing w:line="240" w:lineRule="auto"/>
        <w:jc w:val="center"/>
        <w:rPr>
          <w:rFonts w:ascii="Sylfaen" w:hAnsi="Sylfaen" w:cs="Sylfaen"/>
          <w:b/>
          <w:lang w:val="ru-RU"/>
        </w:rPr>
      </w:pPr>
      <w:r w:rsidRPr="002A6895">
        <w:rPr>
          <w:rFonts w:ascii="Sylfaen" w:hAnsi="Sylfaen" w:cs="Sylfaen"/>
          <w:b/>
          <w:lang w:val="ru-RU"/>
        </w:rPr>
        <w:t>СПИСОК</w:t>
      </w:r>
    </w:p>
    <w:p w:rsidR="008861ED" w:rsidRPr="002A6895" w:rsidRDefault="008861ED" w:rsidP="008861ED">
      <w:pPr>
        <w:ind w:left="360" w:hanging="360"/>
        <w:jc w:val="center"/>
        <w:rPr>
          <w:rFonts w:ascii="Sylfaen" w:eastAsia="GHEA Grapalat" w:hAnsi="Sylfaen" w:cs="GHEA Grapalat"/>
          <w:lang w:val="ru-RU"/>
        </w:rPr>
      </w:pPr>
      <w:r w:rsidRPr="002A6895">
        <w:rPr>
          <w:rFonts w:ascii="Sylfaen" w:eastAsia="GHEA Grapalat" w:hAnsi="Sylfaen" w:cs="GHEA Grapalat"/>
          <w:lang w:val="ru-RU"/>
        </w:rPr>
        <w:t>лиц, аффилированных с Общественной организацией</w:t>
      </w:r>
    </w:p>
    <w:p w:rsidR="008861ED" w:rsidRDefault="008861ED" w:rsidP="008861ED">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8861ED" w:rsidTr="00463F2A">
        <w:tc>
          <w:tcPr>
            <w:tcW w:w="540" w:type="dxa"/>
            <w:tcBorders>
              <w:top w:val="single" w:sz="4" w:space="0" w:color="auto"/>
              <w:left w:val="single" w:sz="4" w:space="0" w:color="auto"/>
              <w:bottom w:val="single" w:sz="4" w:space="0" w:color="auto"/>
              <w:right w:val="single" w:sz="4" w:space="0" w:color="auto"/>
            </w:tcBorders>
            <w:vAlign w:val="center"/>
            <w:hideMark/>
          </w:tcPr>
          <w:p w:rsidR="008861ED" w:rsidRPr="002A6895" w:rsidRDefault="008861ED" w:rsidP="00463F2A">
            <w:pPr>
              <w:jc w:val="center"/>
              <w:rPr>
                <w:rFonts w:ascii="Sylfaen" w:hAnsi="Sylfaen"/>
                <w:sz w:val="18"/>
                <w:szCs w:val="18"/>
              </w:rPr>
            </w:pPr>
            <w:r>
              <w:rPr>
                <w:rFonts w:ascii="Sylfaen" w:hAnsi="Sylfaen"/>
                <w:sz w:val="18"/>
                <w:szCs w:val="18"/>
              </w:rPr>
              <w:t>Nо.</w:t>
            </w:r>
          </w:p>
          <w:p w:rsidR="008861ED" w:rsidRPr="002A6895" w:rsidRDefault="008861ED" w:rsidP="00463F2A">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8861ED" w:rsidRPr="002A6895" w:rsidRDefault="008861ED" w:rsidP="00463F2A">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8861ED" w:rsidRPr="002A6895" w:rsidRDefault="008861ED" w:rsidP="00463F2A">
            <w:pPr>
              <w:jc w:val="center"/>
              <w:rPr>
                <w:rFonts w:ascii="Sylfaen" w:hAnsi="Sylfaen" w:cs="Sylfaen"/>
                <w:sz w:val="18"/>
                <w:szCs w:val="18"/>
                <w:lang w:val="ru-RU"/>
              </w:rPr>
            </w:pPr>
            <w:r w:rsidRPr="002A6895">
              <w:rPr>
                <w:rFonts w:ascii="Sylfaen" w:hAnsi="Sylfaen" w:cs="Sylfaen"/>
                <w:sz w:val="18"/>
                <w:szCs w:val="18"/>
                <w:lang w:val="ru-RU"/>
              </w:rPr>
              <w:t>Аффилированность</w:t>
            </w:r>
          </w:p>
          <w:p w:rsidR="008861ED" w:rsidRPr="002A6895" w:rsidRDefault="008861ED" w:rsidP="00463F2A">
            <w:pPr>
              <w:jc w:val="center"/>
              <w:rPr>
                <w:rFonts w:ascii="Sylfaen" w:hAnsi="Sylfaen" w:cs="Sylfaen"/>
                <w:sz w:val="18"/>
                <w:szCs w:val="18"/>
                <w:lang w:val="ru-RU"/>
              </w:rPr>
            </w:pPr>
            <w:r w:rsidRPr="002A6895">
              <w:rPr>
                <w:rFonts w:ascii="Sylfaen" w:hAnsi="Sylfaen" w:cs="Sylfaen"/>
                <w:sz w:val="18"/>
                <w:szCs w:val="18"/>
                <w:lang w:val="ru-RU"/>
              </w:rPr>
              <w:t>(</w:t>
            </w:r>
            <w:r w:rsidRPr="008861ED">
              <w:rPr>
                <w:rFonts w:ascii="Sylfaen" w:hAnsi="Sylfaen" w:cs="Sylfaen"/>
                <w:sz w:val="18"/>
                <w:szCs w:val="18"/>
                <w:lang w:val="ru-RU"/>
              </w:rPr>
              <w:t>близким родством или иждивенчеством</w:t>
            </w:r>
            <w:r w:rsidRPr="002A6895">
              <w:rPr>
                <w:rFonts w:ascii="Sylfaen" w:hAnsi="Sylfaen" w:cs="Sylfaen"/>
                <w:sz w:val="18"/>
                <w:szCs w:val="18"/>
                <w:lang w:val="ru-RU"/>
              </w:rPr>
              <w:t>)</w:t>
            </w:r>
          </w:p>
          <w:p w:rsidR="008861ED" w:rsidRPr="008861ED" w:rsidRDefault="008861ED" w:rsidP="00463F2A">
            <w:pPr>
              <w:jc w:val="center"/>
              <w:rPr>
                <w:rFonts w:ascii="Sylfaen" w:hAnsi="Sylfaen" w:cs="Sylfaen"/>
                <w:sz w:val="18"/>
                <w:szCs w:val="18"/>
                <w:lang w:val="ru-RU"/>
              </w:rPr>
            </w:pPr>
            <w:r w:rsidRPr="008861ED">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p w:rsidR="008861ED" w:rsidRPr="008861ED" w:rsidRDefault="008861ED" w:rsidP="00463F2A">
            <w:pPr>
              <w:jc w:val="center"/>
              <w:rPr>
                <w:rFonts w:ascii="Sylfaen" w:hAnsi="Sylfaen" w:cs="Arial"/>
                <w:sz w:val="18"/>
                <w:szCs w:val="18"/>
                <w:lang w:val="ru-RU"/>
              </w:rPr>
            </w:pPr>
          </w:p>
        </w:tc>
        <w:tc>
          <w:tcPr>
            <w:tcW w:w="3222" w:type="dxa"/>
            <w:tcBorders>
              <w:top w:val="single" w:sz="4" w:space="0" w:color="auto"/>
              <w:left w:val="single" w:sz="4" w:space="0" w:color="auto"/>
              <w:bottom w:val="single" w:sz="4" w:space="0" w:color="auto"/>
              <w:right w:val="single" w:sz="4" w:space="0" w:color="auto"/>
            </w:tcBorders>
            <w:vAlign w:val="center"/>
            <w:hideMark/>
          </w:tcPr>
          <w:p w:rsidR="008861ED" w:rsidRDefault="008861ED" w:rsidP="00463F2A">
            <w:pPr>
              <w:jc w:val="center"/>
              <w:rPr>
                <w:rFonts w:ascii="Sylfaen" w:hAnsi="Sylfaen" w:cs="Arial"/>
                <w:sz w:val="18"/>
                <w:szCs w:val="18"/>
              </w:rPr>
            </w:pPr>
            <w:r>
              <w:rPr>
                <w:rFonts w:ascii="Sylfaen" w:hAnsi="Sylfaen" w:cs="Sylfaen"/>
                <w:sz w:val="18"/>
                <w:szCs w:val="18"/>
              </w:rPr>
              <w:t>Примечание</w:t>
            </w:r>
          </w:p>
        </w:tc>
      </w:tr>
      <w:tr w:rsidR="008861ED" w:rsidTr="00463F2A">
        <w:tc>
          <w:tcPr>
            <w:tcW w:w="540" w:type="dxa"/>
            <w:tcBorders>
              <w:top w:val="single" w:sz="4" w:space="0" w:color="auto"/>
              <w:left w:val="single" w:sz="4" w:space="0" w:color="auto"/>
              <w:bottom w:val="single" w:sz="4" w:space="0" w:color="auto"/>
              <w:right w:val="single" w:sz="4" w:space="0" w:color="auto"/>
            </w:tcBorders>
            <w:hideMark/>
          </w:tcPr>
          <w:p w:rsidR="008861ED" w:rsidRDefault="008861ED" w:rsidP="00463F2A">
            <w:pPr>
              <w:jc w:val="center"/>
              <w:rPr>
                <w:rFonts w:ascii="Sylfaen" w:hAnsi="Sylfaen"/>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hideMark/>
          </w:tcPr>
          <w:p w:rsidR="008861ED" w:rsidRDefault="008861ED" w:rsidP="00463F2A">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hideMark/>
          </w:tcPr>
          <w:p w:rsidR="008861ED" w:rsidRDefault="008861ED" w:rsidP="00463F2A">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bl>
    <w:p w:rsidR="008861ED" w:rsidRDefault="008861ED" w:rsidP="008861ED">
      <w:pPr>
        <w:ind w:left="360" w:hanging="360"/>
        <w:jc w:val="center"/>
        <w:rPr>
          <w:rFonts w:ascii="Sylfaen" w:eastAsia="GHEA Grapalat" w:hAnsi="Sylfaen" w:cs="GHEA Grapalat"/>
        </w:rPr>
      </w:pPr>
    </w:p>
    <w:p w:rsidR="008861ED" w:rsidRDefault="008861ED" w:rsidP="008861ED">
      <w:pPr>
        <w:ind w:left="360" w:hanging="360"/>
        <w:jc w:val="center"/>
        <w:rPr>
          <w:rFonts w:ascii="Sylfaen" w:eastAsia="GHEA Grapalat" w:hAnsi="Sylfaen" w:cs="GHEA Grapalat"/>
          <w:lang w:val="hy-AM"/>
        </w:rPr>
      </w:pPr>
    </w:p>
    <w:p w:rsidR="008861ED" w:rsidRDefault="008861ED" w:rsidP="008861ED">
      <w:pPr>
        <w:ind w:left="360" w:hanging="360"/>
        <w:jc w:val="center"/>
        <w:rPr>
          <w:rFonts w:ascii="Sylfaen" w:eastAsia="GHEA Grapalat" w:hAnsi="Sylfaen" w:cs="GHEA Grapalat"/>
          <w:lang w:val="hy-AM"/>
        </w:rPr>
      </w:pPr>
    </w:p>
    <w:p w:rsidR="008861ED" w:rsidRPr="00F00AD2" w:rsidRDefault="008861ED" w:rsidP="008861ED">
      <w:pPr>
        <w:jc w:val="both"/>
        <w:rPr>
          <w:rFonts w:ascii="Sylfaen"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sidRPr="00F00AD2">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sidRPr="00F00AD2">
        <w:rPr>
          <w:rFonts w:ascii="Sylfaen" w:hAnsi="Sylfaen" w:cs="Sylfaen"/>
          <w:sz w:val="20"/>
          <w:vertAlign w:val="superscript"/>
          <w:lang w:val="ru-RU"/>
        </w:rPr>
        <w:t>Подпись</w:t>
      </w:r>
    </w:p>
    <w:p w:rsidR="006809E9" w:rsidRDefault="006809E9" w:rsidP="006809E9">
      <w:pPr>
        <w:rPr>
          <w:rFonts w:ascii="GHEA Grapalat" w:hAnsi="GHEA Grapalat"/>
          <w:b/>
          <w:sz w:val="22"/>
          <w:lang w:val="ru-RU"/>
        </w:rPr>
      </w:pPr>
    </w:p>
    <w:p w:rsidR="006809E9" w:rsidRDefault="006809E9" w:rsidP="006809E9">
      <w:pPr>
        <w:rPr>
          <w:rFonts w:ascii="GHEA Grapalat" w:hAnsi="GHEA Grapalat"/>
          <w:b/>
          <w:sz w:val="22"/>
          <w:lang w:val="ru-RU"/>
        </w:rPr>
      </w:pPr>
    </w:p>
    <w:p w:rsidR="006809E9" w:rsidRPr="00036080" w:rsidRDefault="006809E9" w:rsidP="006809E9">
      <w:pPr>
        <w:jc w:val="right"/>
        <w:rPr>
          <w:rFonts w:ascii="Sylfaen" w:hAnsi="Sylfaen"/>
          <w:sz w:val="20"/>
          <w:szCs w:val="20"/>
          <w:lang w:val="hy-AM"/>
        </w:rPr>
      </w:pPr>
    </w:p>
    <w:p w:rsidR="006809E9" w:rsidRPr="00036080" w:rsidRDefault="006809E9" w:rsidP="006809E9">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6809E9" w:rsidRPr="00036080" w:rsidRDefault="006809E9" w:rsidP="006809E9">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6809E9" w:rsidRPr="00036080" w:rsidRDefault="006809E9" w:rsidP="006809E9">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6809E9" w:rsidRPr="00DB1801" w:rsidRDefault="006809E9" w:rsidP="006809E9">
      <w:pPr>
        <w:rPr>
          <w:rFonts w:ascii="GHEA Grapalat" w:hAnsi="GHEA Grapalat"/>
          <w:b/>
          <w:sz w:val="16"/>
          <w:szCs w:val="16"/>
          <w:lang w:val="ru-RU"/>
        </w:rPr>
      </w:pPr>
    </w:p>
    <w:p w:rsidR="006809E9" w:rsidRPr="00DB1801" w:rsidRDefault="006809E9" w:rsidP="006809E9">
      <w:pPr>
        <w:ind w:left="142"/>
        <w:contextualSpacing/>
        <w:jc w:val="center"/>
        <w:rPr>
          <w:rFonts w:ascii="GHEA Grapalat" w:hAnsi="GHEA Grapalat"/>
          <w:b/>
          <w:sz w:val="20"/>
          <w:szCs w:val="20"/>
          <w:lang w:val="ru-RU"/>
        </w:rPr>
      </w:pPr>
    </w:p>
    <w:p w:rsidR="006809E9" w:rsidRPr="00DB1801" w:rsidRDefault="006809E9" w:rsidP="006809E9">
      <w:pPr>
        <w:rPr>
          <w:rFonts w:ascii="GHEA Grapalat" w:hAnsi="GHEA Grapalat"/>
          <w:sz w:val="22"/>
          <w:lang w:val="ru-RU"/>
        </w:rPr>
      </w:pPr>
      <w:r w:rsidRPr="00DB1801">
        <w:rPr>
          <w:rFonts w:ascii="GHEA Grapalat" w:hAnsi="GHEA Grapalat"/>
          <w:sz w:val="22"/>
          <w:lang w:val="ru-RU"/>
        </w:rPr>
        <w:t xml:space="preserve"> </w:t>
      </w:r>
    </w:p>
    <w:p w:rsidR="006809E9" w:rsidRPr="00DB1801" w:rsidRDefault="006809E9" w:rsidP="006809E9">
      <w:pPr>
        <w:rPr>
          <w:rFonts w:ascii="GHEA Grapalat" w:hAnsi="GHEA Grapalat"/>
          <w:b/>
          <w:sz w:val="22"/>
          <w:lang w:val="ru-RU"/>
        </w:rPr>
      </w:pPr>
    </w:p>
    <w:p w:rsidR="006809E9" w:rsidRPr="00DB1801" w:rsidRDefault="006809E9" w:rsidP="006809E9">
      <w:pPr>
        <w:widowControl w:val="0"/>
        <w:jc w:val="both"/>
        <w:rPr>
          <w:rFonts w:ascii="GHEA Grapalat" w:hAnsi="GHEA Grapalat"/>
          <w:sz w:val="22"/>
          <w:lang w:val="ru-RU"/>
        </w:rPr>
      </w:pPr>
    </w:p>
    <w:p w:rsidR="00923F0B" w:rsidRDefault="00923F0B"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335671" w:rsidP="00335671">
      <w:pPr>
        <w:jc w:val="both"/>
        <w:rPr>
          <w:rFonts w:ascii="GHEA Grapalat" w:hAnsi="GHEA Grapalat"/>
          <w:b/>
          <w:sz w:val="22"/>
          <w:lang w:val="ru-RU"/>
        </w:rPr>
      </w:pPr>
      <w:r w:rsidRPr="00335671">
        <w:rPr>
          <w:rFonts w:ascii="Sylfaen" w:hAnsi="Sylfaen" w:cs="Sylfaen"/>
          <w:b/>
          <w:i/>
          <w:lang w:val="hy-AM" w:eastAsia="ru-RU"/>
        </w:rPr>
        <w:t xml:space="preserve">* В случае отсутствия информации о лиц, аффилированных с Общественной организацией, заполните соответствующие три столбца в первой строке таблицы </w:t>
      </w:r>
      <w:r w:rsidRPr="00A07484">
        <w:rPr>
          <w:rFonts w:ascii="Sylfaen" w:hAnsi="Sylfaen" w:cs="Sylfaen"/>
          <w:b/>
          <w:i/>
          <w:lang w:val="hy-AM" w:eastAsia="ru-RU"/>
        </w:rPr>
        <w:t xml:space="preserve">«-» </w:t>
      </w:r>
      <w:r w:rsidRPr="00335671">
        <w:rPr>
          <w:rFonts w:ascii="Sylfaen" w:hAnsi="Sylfaen" w:cs="Sylfaen"/>
          <w:b/>
          <w:i/>
          <w:lang w:val="hy-AM" w:eastAsia="ru-RU"/>
        </w:rPr>
        <w:t>знаком</w:t>
      </w:r>
      <w:r w:rsidRPr="00335671">
        <w:rPr>
          <w:rFonts w:ascii="Sylfaen" w:hAnsi="Sylfaen" w:cs="Sylfaen"/>
          <w:b/>
          <w:i/>
          <w:lang w:val="ru-RU" w:eastAsia="ru-RU"/>
        </w:rPr>
        <w:t>.</w:t>
      </w:r>
      <w:r w:rsidRPr="00A07484">
        <w:rPr>
          <w:rFonts w:ascii="Sylfaen" w:hAnsi="Sylfaen" w:cs="Sylfaen"/>
          <w:b/>
          <w:i/>
          <w:lang w:val="hy-AM" w:eastAsia="ru-RU"/>
        </w:rPr>
        <w:t xml:space="preserve"> </w:t>
      </w:r>
    </w:p>
    <w:p w:rsidR="006809E9" w:rsidRDefault="006809E9" w:rsidP="009B14D8">
      <w:pPr>
        <w:rPr>
          <w:rFonts w:ascii="GHEA Grapalat" w:hAnsi="GHEA Grapalat"/>
          <w:b/>
          <w:sz w:val="22"/>
          <w:lang w:val="ru-RU"/>
        </w:rPr>
      </w:pPr>
    </w:p>
    <w:p w:rsidR="00B52379" w:rsidRDefault="00B52379" w:rsidP="009B14D8">
      <w:pPr>
        <w:rPr>
          <w:rFonts w:ascii="GHEA Grapalat" w:hAnsi="GHEA Grapalat"/>
          <w:b/>
          <w:sz w:val="22"/>
          <w:lang w:val="ru-RU"/>
        </w:rPr>
      </w:pPr>
    </w:p>
    <w:p w:rsidR="00323283" w:rsidRDefault="00323283" w:rsidP="009B14D8">
      <w:pPr>
        <w:rPr>
          <w:rFonts w:ascii="GHEA Grapalat" w:hAnsi="GHEA Grapalat"/>
          <w:b/>
          <w:sz w:val="22"/>
          <w:lang w:val="ru-RU"/>
        </w:rPr>
      </w:pPr>
    </w:p>
    <w:p w:rsidR="00A6491B" w:rsidRPr="00D661CF" w:rsidRDefault="00A6491B" w:rsidP="00A6491B">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2</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235212">
        <w:rPr>
          <w:rFonts w:ascii="Sylfaen" w:hAnsi="Sylfaen" w:cs="Sylfaen"/>
          <w:b/>
          <w:lang w:val="es-ES"/>
        </w:rPr>
        <w:t xml:space="preserve">№034/GArm/26_4.3_030/15.01.26  </w:t>
      </w:r>
      <w:r w:rsidR="00FC10C4">
        <w:rPr>
          <w:rFonts w:ascii="Sylfaen" w:hAnsi="Sylfaen" w:cs="Sylfaen"/>
          <w:b/>
          <w:lang w:val="es-ES"/>
        </w:rPr>
        <w:t xml:space="preserve"> </w:t>
      </w:r>
    </w:p>
    <w:p w:rsidR="00A6491B" w:rsidRPr="00036080" w:rsidRDefault="00A6491B" w:rsidP="00A6491B">
      <w:pPr>
        <w:pStyle w:val="Heading9"/>
        <w:jc w:val="right"/>
        <w:rPr>
          <w:rFonts w:ascii="Sylfaen" w:hAnsi="Sylfaen"/>
          <w:sz w:val="20"/>
        </w:rPr>
      </w:pPr>
    </w:p>
    <w:p w:rsidR="00A6491B" w:rsidRPr="00036080" w:rsidRDefault="00A6491B" w:rsidP="00A6491B">
      <w:pPr>
        <w:jc w:val="right"/>
        <w:rPr>
          <w:rFonts w:ascii="Sylfaen" w:hAnsi="Sylfaen"/>
          <w:sz w:val="20"/>
          <w:szCs w:val="20"/>
          <w:lang w:val="hy-AM"/>
        </w:rPr>
      </w:pPr>
    </w:p>
    <w:p w:rsidR="00A6491B" w:rsidRDefault="00A6491B" w:rsidP="00A6491B">
      <w:pPr>
        <w:jc w:val="center"/>
        <w:rPr>
          <w:rFonts w:ascii="Sylfaen" w:hAnsi="Sylfaen" w:cs="Sylfaen"/>
          <w:b/>
          <w:sz w:val="20"/>
          <w:szCs w:val="20"/>
          <w:lang w:val="es-ES"/>
        </w:rPr>
      </w:pPr>
      <w:r>
        <w:rPr>
          <w:rFonts w:ascii="Sylfaen" w:hAnsi="Sylfaen" w:cs="Sylfaen"/>
          <w:b/>
          <w:sz w:val="20"/>
          <w:szCs w:val="20"/>
          <w:lang w:val="es-ES"/>
        </w:rPr>
        <w:t>З А Я В Л Е Н И Е</w:t>
      </w:r>
    </w:p>
    <w:p w:rsidR="00A6491B" w:rsidRDefault="00A6491B" w:rsidP="00A6491B">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A6491B" w:rsidRPr="002E02F1" w:rsidRDefault="00A6491B" w:rsidP="00A6491B">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A6491B" w:rsidRPr="00036080" w:rsidRDefault="00A6491B" w:rsidP="00A6491B">
      <w:pPr>
        <w:pStyle w:val="BodyTextIndent"/>
        <w:spacing w:line="276" w:lineRule="auto"/>
        <w:jc w:val="center"/>
        <w:rPr>
          <w:rFonts w:ascii="Sylfaen" w:hAnsi="Sylfaen" w:cs="Arial"/>
          <w:b/>
          <w:lang w:val="hy-AM"/>
        </w:rPr>
      </w:pPr>
    </w:p>
    <w:p w:rsidR="00A6491B" w:rsidRPr="00036080" w:rsidRDefault="00A6491B" w:rsidP="00A6491B">
      <w:pPr>
        <w:pStyle w:val="BodyTextIndent"/>
        <w:spacing w:line="276" w:lineRule="auto"/>
        <w:jc w:val="center"/>
        <w:rPr>
          <w:rFonts w:ascii="Sylfaen" w:hAnsi="Sylfaen"/>
          <w:b/>
          <w:lang w:val="hy-AM"/>
        </w:rPr>
      </w:pPr>
    </w:p>
    <w:p w:rsidR="00A6491B" w:rsidRDefault="00A6491B" w:rsidP="00A6491B">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A6491B" w:rsidRPr="002E02F1" w:rsidRDefault="00A6491B" w:rsidP="00A6491B">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A6491B" w:rsidRPr="00865408" w:rsidRDefault="00A6491B" w:rsidP="00A6491B">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A6491B" w:rsidRPr="00036080" w:rsidRDefault="00A6491B" w:rsidP="00A6491B">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036080" w:rsidRDefault="00A6491B" w:rsidP="00A6491B">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A6491B" w:rsidRPr="00036080" w:rsidRDefault="00A6491B" w:rsidP="00A6491B">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A6491B" w:rsidRPr="00036080" w:rsidRDefault="00A6491B" w:rsidP="00A6491B">
      <w:pPr>
        <w:jc w:val="right"/>
        <w:rPr>
          <w:rFonts w:ascii="Sylfaen" w:hAnsi="Sylfaen"/>
          <w:sz w:val="20"/>
          <w:szCs w:val="20"/>
          <w:lang w:val="hy-AM"/>
        </w:rPr>
      </w:pPr>
      <w:r w:rsidRPr="00036080">
        <w:rPr>
          <w:rFonts w:ascii="Sylfaen" w:hAnsi="Sylfaen"/>
          <w:sz w:val="20"/>
          <w:szCs w:val="20"/>
          <w:lang w:val="hy-AM"/>
        </w:rPr>
        <w:t xml:space="preserve">    </w:t>
      </w:r>
    </w:p>
    <w:p w:rsidR="00A6491B" w:rsidRPr="00036080" w:rsidRDefault="00A6491B" w:rsidP="00A6491B">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A6491B" w:rsidRPr="00036080" w:rsidRDefault="00A6491B" w:rsidP="00A6491B">
      <w:pPr>
        <w:jc w:val="right"/>
        <w:rPr>
          <w:rFonts w:ascii="Sylfaen" w:hAnsi="Sylfaen"/>
          <w:sz w:val="20"/>
          <w:szCs w:val="20"/>
          <w:lang w:val="hy-AM"/>
        </w:rPr>
      </w:pPr>
    </w:p>
    <w:p w:rsidR="00A6491B" w:rsidRPr="00036080" w:rsidRDefault="00A6491B" w:rsidP="00A6491B">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A6491B" w:rsidRPr="00036080" w:rsidRDefault="00A6491B" w:rsidP="00A6491B">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Default="009B14D8"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062A70" w:rsidRPr="00D661CF" w:rsidRDefault="00062A70"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235212">
        <w:rPr>
          <w:rFonts w:ascii="Sylfaen" w:hAnsi="Sylfaen" w:cs="Sylfaen"/>
          <w:b/>
          <w:lang w:val="es-ES"/>
        </w:rPr>
        <w:t xml:space="preserve">№034/GArm/26_4.3_030/15.01.26  </w:t>
      </w:r>
      <w:r w:rsidR="00FC10C4">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B327B4">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235212">
        <w:rPr>
          <w:rFonts w:ascii="Sylfaen" w:hAnsi="Sylfaen" w:cs="Sylfaen"/>
          <w:b/>
          <w:lang w:val="es-ES"/>
        </w:rPr>
        <w:t xml:space="preserve">№034/GArm/26_4.3_030/15.01.26  </w:t>
      </w:r>
      <w:r w:rsidR="00FC10C4">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CC533E"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lang w:val="ru-RU"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463F2A" w:rsidRDefault="00463F2A"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235212">
        <w:rPr>
          <w:rFonts w:ascii="Sylfaen" w:hAnsi="Sylfaen" w:cs="Sylfaen"/>
          <w:b/>
          <w:lang w:val="es-ES"/>
        </w:rPr>
        <w:t xml:space="preserve">№034/GArm/26_4.3_030/15.01.26  </w:t>
      </w:r>
      <w:r w:rsidR="00FC10C4">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сумма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BF74CD" w:rsidRPr="00E85FF5" w:rsidRDefault="009463D8" w:rsidP="00E85FF5">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под кодом</w:t>
      </w:r>
      <w:r w:rsidR="008B35EB" w:rsidRPr="00C2061E">
        <w:rPr>
          <w:rFonts w:ascii="Sylfaen" w:hAnsi="Sylfaen" w:cs="Sylfaen"/>
          <w:b/>
          <w:lang w:val="es-ES"/>
        </w:rPr>
        <w:t xml:space="preserve"> </w:t>
      </w:r>
      <w:r w:rsidR="00235212">
        <w:rPr>
          <w:rFonts w:ascii="Sylfaen" w:hAnsi="Sylfaen" w:cs="Sylfaen"/>
          <w:b/>
          <w:lang w:val="es-ES"/>
        </w:rPr>
        <w:t xml:space="preserve">№034/GArm/26_4.3_030/15.01.26  </w:t>
      </w:r>
      <w:r w:rsidR="00FC10C4">
        <w:rPr>
          <w:rFonts w:ascii="Sylfaen" w:hAnsi="Sylfaen" w:cs="Sylfaen"/>
          <w:b/>
          <w:lang w:val="es-ES"/>
        </w:rPr>
        <w:t xml:space="preserve"> </w:t>
      </w:r>
    </w:p>
    <w:p w:rsidR="00BF74CD" w:rsidRPr="00E85FF5" w:rsidRDefault="009463D8" w:rsidP="00E85FF5">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235212">
        <w:rPr>
          <w:rFonts w:ascii="Sylfaen" w:hAnsi="Sylfaen" w:cs="Sylfaen"/>
          <w:sz w:val="20"/>
          <w:szCs w:val="20"/>
          <w:lang w:val="ru-RU"/>
        </w:rPr>
        <w:t xml:space="preserve">№034/GArm/26_4.3_030/15.01.26  </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B327B4" w:rsidRPr="00C2061E">
        <w:rPr>
          <w:rFonts w:ascii="Sylfaen" w:hAnsi="Sylfaen" w:cs="Sylfaen"/>
          <w:sz w:val="20"/>
          <w:szCs w:val="20"/>
          <w:lang w:val="ru-RU"/>
        </w:rPr>
        <w:t>контракта</w:t>
      </w:r>
      <w:r w:rsidR="00B327B4" w:rsidRPr="00B327B4">
        <w:rPr>
          <w:rFonts w:ascii="Sylfaen" w:hAnsi="Sylfaen" w:cs="Sylfaen"/>
          <w:sz w:val="20"/>
          <w:szCs w:val="20"/>
          <w:lang w:val="ru-RU"/>
        </w:rPr>
        <w:t xml:space="preserve"> ____________________</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B327B4">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F419D" w:rsidRPr="00B327B4" w:rsidRDefault="00D822AB" w:rsidP="00E85FF5">
      <w:pPr>
        <w:jc w:val="right"/>
        <w:rPr>
          <w:rFonts w:ascii="Sylfaen" w:hAnsi="Sylfaen" w:cs="Arial"/>
          <w:b/>
          <w:sz w:val="16"/>
          <w:szCs w:val="16"/>
          <w:lang w:val="es-ES"/>
        </w:rPr>
      </w:pPr>
      <w:r w:rsidRPr="003D479F">
        <w:rPr>
          <w:rFonts w:ascii="Sylfaen" w:hAnsi="Sylfaen"/>
          <w:b/>
          <w:sz w:val="16"/>
          <w:szCs w:val="16"/>
          <w:lang w:val="es-ES"/>
        </w:rPr>
        <w:t>(</w:t>
      </w:r>
      <w:r w:rsidR="00B327B4">
        <w:rPr>
          <w:rFonts w:ascii="Sylfaen" w:hAnsi="Sylfaen" w:cs="Sylfaen"/>
          <w:b/>
          <w:i/>
          <w:sz w:val="16"/>
          <w:szCs w:val="16"/>
          <w:lang w:val="es-ES"/>
        </w:rPr>
        <w:t>Валюта___________</w:t>
      </w:r>
      <w:r w:rsidRPr="003D479F">
        <w:rPr>
          <w:rFonts w:ascii="Sylfaen" w:hAnsi="Sylfaen" w:cs="Arial"/>
          <w:b/>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734999"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734999"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DB1801" w:rsidRDefault="002105A6" w:rsidP="00DB1801">
            <w:pPr>
              <w:pStyle w:val="Heading9"/>
              <w:rPr>
                <w:rFonts w:ascii="Times New Roman" w:hAnsi="Times New Roman"/>
                <w:sz w:val="24"/>
                <w:szCs w:val="24"/>
                <w:lang w:val="ru-RU" w:eastAsia="en-US"/>
              </w:rPr>
            </w:pPr>
            <w:r w:rsidRPr="00DB1801">
              <w:rPr>
                <w:rFonts w:ascii="Times New Roman" w:hAnsi="Times New Roman"/>
                <w:sz w:val="24"/>
                <w:szCs w:val="24"/>
                <w:lang w:val="ru-RU" w:eastAsia="en-US"/>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923F0B" w:rsidRDefault="00923F0B" w:rsidP="00923F0B">
            <w:pPr>
              <w:pStyle w:val="Heading9"/>
              <w:jc w:val="left"/>
              <w:rPr>
                <w:rFonts w:ascii="Sylfaen" w:hAnsi="Sylfaen"/>
                <w:sz w:val="24"/>
                <w:szCs w:val="24"/>
                <w:lang w:val="ru-RU" w:eastAsia="en-US"/>
              </w:rPr>
            </w:pPr>
            <w:r w:rsidRPr="00923F0B">
              <w:rPr>
                <w:rFonts w:ascii="Sylfaen" w:hAnsi="Sylfaen"/>
                <w:sz w:val="24"/>
                <w:szCs w:val="24"/>
                <w:lang w:val="ru-RU" w:eastAsia="en-US"/>
              </w:rPr>
              <w:t xml:space="preserve">Приобретение </w:t>
            </w:r>
            <w:r w:rsidR="00323283">
              <w:rPr>
                <w:rFonts w:ascii="Sylfaen" w:hAnsi="Sylfaen"/>
                <w:sz w:val="24"/>
                <w:szCs w:val="24"/>
                <w:lang w:val="ru-RU" w:eastAsia="en-US"/>
              </w:rPr>
              <w:t>узла дозирования ароматизатора</w:t>
            </w:r>
            <w:r w:rsidRPr="00923F0B">
              <w:rPr>
                <w:rFonts w:ascii="Sylfaen" w:hAnsi="Sylfaen"/>
                <w:sz w:val="24"/>
                <w:szCs w:val="24"/>
                <w:lang w:val="ru-RU" w:eastAsia="en-US"/>
              </w:rPr>
              <w:t xml:space="preserve"> </w:t>
            </w:r>
            <w:r w:rsidR="00646211" w:rsidRPr="00923F0B">
              <w:rPr>
                <w:rFonts w:ascii="Sylfaen" w:hAnsi="Sylfaen"/>
                <w:sz w:val="24"/>
                <w:szCs w:val="24"/>
                <w:lang w:val="ru-RU" w:eastAsia="en-US"/>
              </w:rPr>
              <w:t xml:space="preserve">для нужд ЗАО "Газпром Армения"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DB1801" w:rsidRPr="00F85C89" w:rsidRDefault="002105A6" w:rsidP="00F85C89">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pPr w:leftFromText="180" w:rightFromText="180" w:vertAnchor="text" w:horzAnchor="margin" w:tblpXSpec="center" w:tblpY="181"/>
        <w:tblW w:w="10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2718"/>
        <w:gridCol w:w="751"/>
        <w:gridCol w:w="1107"/>
        <w:gridCol w:w="1378"/>
        <w:gridCol w:w="1583"/>
        <w:gridCol w:w="1276"/>
        <w:gridCol w:w="1333"/>
      </w:tblGrid>
      <w:tr w:rsidR="00E457AF" w:rsidRPr="007E3C52" w:rsidTr="00E85FF5">
        <w:trPr>
          <w:trHeight w:val="218"/>
        </w:trPr>
        <w:tc>
          <w:tcPr>
            <w:tcW w:w="509"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н/п</w:t>
            </w:r>
          </w:p>
        </w:tc>
        <w:tc>
          <w:tcPr>
            <w:tcW w:w="2718"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Наименование и требование Заказчика</w:t>
            </w:r>
          </w:p>
        </w:tc>
        <w:tc>
          <w:tcPr>
            <w:tcW w:w="751"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Ед.</w:t>
            </w:r>
          </w:p>
          <w:p w:rsidR="00E457AF" w:rsidRPr="00267874" w:rsidRDefault="00E457AF" w:rsidP="00E457AF">
            <w:pPr>
              <w:ind w:firstLine="9"/>
              <w:jc w:val="center"/>
              <w:rPr>
                <w:rFonts w:ascii="Sylfaen" w:hAnsi="Sylfaen"/>
                <w:bCs/>
                <w:sz w:val="20"/>
                <w:szCs w:val="20"/>
              </w:rPr>
            </w:pPr>
            <w:r w:rsidRPr="00267874">
              <w:rPr>
                <w:rFonts w:ascii="Sylfaen" w:hAnsi="Sylfaen"/>
                <w:bCs/>
                <w:sz w:val="20"/>
                <w:szCs w:val="20"/>
              </w:rPr>
              <w:t>изм</w:t>
            </w:r>
          </w:p>
        </w:tc>
        <w:tc>
          <w:tcPr>
            <w:tcW w:w="1107"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Кол-во</w:t>
            </w:r>
          </w:p>
          <w:p w:rsidR="00E457AF" w:rsidRPr="00267874" w:rsidRDefault="00E457AF" w:rsidP="00E457AF">
            <w:pPr>
              <w:jc w:val="center"/>
              <w:rPr>
                <w:rFonts w:ascii="Sylfaen" w:hAnsi="Sylfaen"/>
                <w:bCs/>
                <w:sz w:val="20"/>
                <w:szCs w:val="20"/>
              </w:rPr>
            </w:pPr>
          </w:p>
        </w:tc>
        <w:tc>
          <w:tcPr>
            <w:tcW w:w="1378"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Начальная</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(максимальная) цена за ед.</w:t>
            </w:r>
          </w:p>
          <w:p w:rsidR="00E457AF" w:rsidRPr="00267874" w:rsidRDefault="00E457AF" w:rsidP="00E457AF">
            <w:pPr>
              <w:ind w:right="32"/>
              <w:jc w:val="center"/>
              <w:rPr>
                <w:rFonts w:ascii="Sylfaen" w:hAnsi="Sylfaen"/>
                <w:bCs/>
                <w:sz w:val="20"/>
                <w:szCs w:val="20"/>
                <w:lang w:val="ru-RU"/>
              </w:rPr>
            </w:pPr>
            <w:r w:rsidRPr="00267874">
              <w:rPr>
                <w:rFonts w:ascii="Sylfaen" w:hAnsi="Sylfaen"/>
                <w:bCs/>
                <w:sz w:val="20"/>
                <w:szCs w:val="20"/>
                <w:lang w:val="ru-RU"/>
              </w:rPr>
              <w:t>драм</w:t>
            </w:r>
            <w:r w:rsidRPr="00267874">
              <w:rPr>
                <w:rFonts w:ascii="Sylfaen" w:hAnsi="Sylfaen"/>
                <w:bCs/>
                <w:sz w:val="20"/>
                <w:szCs w:val="20"/>
              </w:rPr>
              <w:t xml:space="preserve"> РА</w:t>
            </w:r>
            <w:r w:rsidRPr="00267874">
              <w:rPr>
                <w:rFonts w:ascii="Sylfaen" w:hAnsi="Sylfaen"/>
                <w:bCs/>
                <w:sz w:val="20"/>
                <w:szCs w:val="20"/>
                <w:lang w:val="ru-RU"/>
              </w:rPr>
              <w:t xml:space="preserve">                                                         (</w:t>
            </w:r>
            <w:r w:rsidR="00323283">
              <w:rPr>
                <w:rFonts w:ascii="Sylfaen" w:hAnsi="Sylfaen"/>
                <w:bCs/>
                <w:sz w:val="20"/>
                <w:szCs w:val="20"/>
                <w:lang w:val="ru-RU"/>
              </w:rPr>
              <w:t>без</w:t>
            </w:r>
            <w:r w:rsidRPr="00267874">
              <w:rPr>
                <w:rFonts w:ascii="Sylfaen" w:hAnsi="Sylfaen"/>
                <w:bCs/>
                <w:sz w:val="20"/>
                <w:szCs w:val="20"/>
                <w:lang w:val="ru-RU"/>
              </w:rPr>
              <w:t xml:space="preserve"> НДС)</w:t>
            </w:r>
          </w:p>
        </w:tc>
        <w:tc>
          <w:tcPr>
            <w:tcW w:w="1583"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Начальная</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(максимальная) стоимость</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драм РА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w:t>
            </w:r>
            <w:r w:rsidR="00323283">
              <w:rPr>
                <w:rFonts w:ascii="Sylfaen" w:hAnsi="Sylfaen"/>
                <w:bCs/>
                <w:sz w:val="20"/>
                <w:szCs w:val="20"/>
                <w:lang w:val="ru-RU"/>
              </w:rPr>
              <w:t xml:space="preserve"> без </w:t>
            </w:r>
            <w:r w:rsidRPr="00267874">
              <w:rPr>
                <w:rFonts w:ascii="Sylfaen" w:hAnsi="Sylfaen"/>
                <w:bCs/>
                <w:sz w:val="20"/>
                <w:szCs w:val="20"/>
                <w:lang w:val="ru-RU"/>
              </w:rPr>
              <w:t>НДС)</w:t>
            </w:r>
          </w:p>
        </w:tc>
        <w:tc>
          <w:tcPr>
            <w:tcW w:w="1276"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Предлагаемая цена за ед. Участника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(Валюта)</w:t>
            </w:r>
          </w:p>
        </w:tc>
        <w:tc>
          <w:tcPr>
            <w:tcW w:w="1333"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 xml:space="preserve">Предлагаемая </w:t>
            </w:r>
            <w:r w:rsidRPr="00267874">
              <w:rPr>
                <w:rFonts w:ascii="Sylfaen" w:hAnsi="Sylfaen"/>
                <w:bCs/>
                <w:sz w:val="20"/>
                <w:szCs w:val="20"/>
              </w:rPr>
              <w:t>стоимость</w:t>
            </w:r>
            <w:r w:rsidRPr="00267874">
              <w:rPr>
                <w:rFonts w:ascii="Sylfaen" w:hAnsi="Sylfaen"/>
                <w:bCs/>
                <w:sz w:val="20"/>
                <w:szCs w:val="20"/>
                <w:lang w:val="ru-RU"/>
              </w:rPr>
              <w:t xml:space="preserve"> Участника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(Валюта)</w:t>
            </w:r>
          </w:p>
        </w:tc>
      </w:tr>
      <w:tr w:rsidR="00E85FF5" w:rsidRPr="00773C65" w:rsidTr="00E85FF5">
        <w:trPr>
          <w:trHeight w:val="658"/>
        </w:trPr>
        <w:tc>
          <w:tcPr>
            <w:tcW w:w="509"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85FF5" w:rsidRPr="009E5111" w:rsidRDefault="00E85FF5" w:rsidP="00E85FF5">
            <w:pPr>
              <w:jc w:val="center"/>
              <w:rPr>
                <w:rFonts w:ascii="Sylfaen" w:hAnsi="Sylfaen" w:cs="Calibri"/>
                <w:color w:val="000000"/>
                <w:sz w:val="20"/>
                <w:szCs w:val="20"/>
              </w:rPr>
            </w:pPr>
            <w:r w:rsidRPr="009E5111">
              <w:rPr>
                <w:rFonts w:ascii="Sylfaen" w:hAnsi="Sylfaen" w:cs="Calibri"/>
                <w:color w:val="000000"/>
                <w:sz w:val="20"/>
                <w:szCs w:val="20"/>
              </w:rPr>
              <w:t>1</w:t>
            </w:r>
          </w:p>
        </w:tc>
        <w:tc>
          <w:tcPr>
            <w:tcW w:w="2718" w:type="dxa"/>
            <w:tcBorders>
              <w:top w:val="single" w:sz="8" w:space="0" w:color="auto"/>
              <w:left w:val="nil"/>
              <w:bottom w:val="single" w:sz="4" w:space="0" w:color="auto"/>
              <w:right w:val="single" w:sz="4" w:space="0" w:color="auto"/>
            </w:tcBorders>
            <w:shd w:val="clear" w:color="auto" w:fill="auto"/>
            <w:vAlign w:val="center"/>
          </w:tcPr>
          <w:p w:rsidR="00E85FF5" w:rsidRPr="00557267" w:rsidRDefault="00E85FF5" w:rsidP="00E85FF5">
            <w:pPr>
              <w:jc w:val="center"/>
              <w:rPr>
                <w:rFonts w:ascii="GHEA Grapalat" w:hAnsi="GHEA Grapalat" w:cs="Calibri"/>
                <w:color w:val="000000"/>
                <w:sz w:val="20"/>
                <w:szCs w:val="20"/>
                <w:lang w:val="hy-AM"/>
              </w:rPr>
            </w:pPr>
            <w:r w:rsidRPr="00E85FF5">
              <w:rPr>
                <w:rFonts w:ascii="GHEA Grapalat" w:hAnsi="GHEA Grapalat" w:cs="Sylfaen"/>
                <w:sz w:val="20"/>
                <w:szCs w:val="20"/>
                <w:lang w:val="ru-RU"/>
              </w:rPr>
              <w:t>Узел дозирования одоранта (ГРС Арарат)</w:t>
            </w:r>
          </w:p>
        </w:tc>
        <w:tc>
          <w:tcPr>
            <w:tcW w:w="751" w:type="dxa"/>
            <w:tcBorders>
              <w:top w:val="single" w:sz="8" w:space="0" w:color="auto"/>
              <w:left w:val="nil"/>
              <w:bottom w:val="single" w:sz="4" w:space="0" w:color="auto"/>
              <w:right w:val="nil"/>
            </w:tcBorders>
            <w:shd w:val="clear" w:color="auto" w:fill="auto"/>
            <w:vAlign w:val="center"/>
          </w:tcPr>
          <w:p w:rsidR="00E85FF5" w:rsidRPr="00557267" w:rsidRDefault="00E85FF5" w:rsidP="00E85FF5">
            <w:pPr>
              <w:jc w:val="center"/>
              <w:rPr>
                <w:rFonts w:ascii="GHEA Grapalat" w:hAnsi="GHEA Grapalat" w:cs="Calibri"/>
                <w:color w:val="000000"/>
                <w:sz w:val="20"/>
                <w:szCs w:val="20"/>
                <w:lang w:val="hy-AM"/>
              </w:rPr>
            </w:pPr>
            <w:r w:rsidRPr="00557267">
              <w:rPr>
                <w:rFonts w:ascii="GHEA Grapalat" w:hAnsi="GHEA Grapalat" w:cs="Calibri"/>
                <w:color w:val="000000"/>
                <w:sz w:val="20"/>
                <w:szCs w:val="20"/>
                <w:lang w:val="hy-AM"/>
              </w:rPr>
              <w:t>հատ</w:t>
            </w:r>
          </w:p>
        </w:tc>
        <w:tc>
          <w:tcPr>
            <w:tcW w:w="1107" w:type="dxa"/>
            <w:tcBorders>
              <w:top w:val="single" w:sz="8" w:space="0" w:color="auto"/>
              <w:left w:val="single" w:sz="4" w:space="0" w:color="auto"/>
              <w:bottom w:val="single" w:sz="4" w:space="0" w:color="auto"/>
              <w:right w:val="single" w:sz="8" w:space="0" w:color="auto"/>
            </w:tcBorders>
            <w:shd w:val="clear" w:color="auto" w:fill="auto"/>
            <w:vAlign w:val="center"/>
          </w:tcPr>
          <w:p w:rsidR="00E85FF5" w:rsidRPr="00557267" w:rsidRDefault="00E85FF5" w:rsidP="00E85FF5">
            <w:pPr>
              <w:jc w:val="center"/>
              <w:rPr>
                <w:rFonts w:ascii="GHEA Grapalat" w:hAnsi="GHEA Grapalat" w:cs="Calibri"/>
                <w:bCs/>
                <w:color w:val="000000"/>
                <w:sz w:val="20"/>
                <w:szCs w:val="20"/>
                <w:lang w:val="hy-AM"/>
              </w:rPr>
            </w:pPr>
            <w:r w:rsidRPr="00557267">
              <w:rPr>
                <w:rFonts w:ascii="GHEA Grapalat" w:hAnsi="GHEA Grapalat" w:cs="Calibri"/>
                <w:bCs/>
                <w:color w:val="000000"/>
                <w:sz w:val="20"/>
                <w:szCs w:val="20"/>
                <w:lang w:val="hy-AM"/>
              </w:rPr>
              <w:t>1</w:t>
            </w:r>
          </w:p>
        </w:tc>
        <w:tc>
          <w:tcPr>
            <w:tcW w:w="1378" w:type="dxa"/>
            <w:tcBorders>
              <w:top w:val="nil"/>
              <w:left w:val="nil"/>
              <w:bottom w:val="single" w:sz="4" w:space="0" w:color="auto"/>
              <w:right w:val="nil"/>
            </w:tcBorders>
            <w:shd w:val="clear" w:color="auto" w:fill="auto"/>
          </w:tcPr>
          <w:p w:rsidR="00E85FF5" w:rsidRDefault="00E85FF5" w:rsidP="00E85FF5">
            <w:pPr>
              <w:jc w:val="center"/>
              <w:rPr>
                <w:rFonts w:ascii="GHEA Grapalat" w:hAnsi="GHEA Grapalat"/>
                <w:sz w:val="20"/>
                <w:szCs w:val="20"/>
              </w:rPr>
            </w:pPr>
          </w:p>
          <w:p w:rsidR="00E85FF5" w:rsidRPr="00557267" w:rsidRDefault="00E85FF5" w:rsidP="00E85FF5">
            <w:pPr>
              <w:jc w:val="center"/>
              <w:rPr>
                <w:rFonts w:ascii="GHEA Grapalat" w:hAnsi="GHEA Grapalat"/>
                <w:sz w:val="20"/>
                <w:szCs w:val="20"/>
              </w:rPr>
            </w:pPr>
            <w:r w:rsidRPr="00557267">
              <w:rPr>
                <w:rFonts w:ascii="GHEA Grapalat" w:hAnsi="GHEA Grapalat"/>
                <w:sz w:val="20"/>
                <w:szCs w:val="20"/>
              </w:rPr>
              <w:t>21293370</w:t>
            </w:r>
          </w:p>
        </w:tc>
        <w:tc>
          <w:tcPr>
            <w:tcW w:w="1583" w:type="dxa"/>
            <w:tcBorders>
              <w:top w:val="single" w:sz="4" w:space="0" w:color="auto"/>
              <w:left w:val="single" w:sz="4" w:space="0" w:color="auto"/>
              <w:bottom w:val="single" w:sz="4" w:space="0" w:color="auto"/>
              <w:right w:val="single" w:sz="4" w:space="0" w:color="auto"/>
            </w:tcBorders>
            <w:shd w:val="clear" w:color="auto" w:fill="auto"/>
          </w:tcPr>
          <w:p w:rsidR="00E85FF5" w:rsidRDefault="00E85FF5" w:rsidP="00E85FF5">
            <w:pPr>
              <w:jc w:val="center"/>
              <w:rPr>
                <w:rFonts w:ascii="GHEA Grapalat" w:hAnsi="GHEA Grapalat" w:cs="Calibri"/>
                <w:color w:val="000000"/>
                <w:sz w:val="20"/>
                <w:szCs w:val="20"/>
              </w:rPr>
            </w:pPr>
          </w:p>
          <w:p w:rsidR="00E85FF5" w:rsidRPr="00557267" w:rsidRDefault="00E85FF5" w:rsidP="00E85FF5">
            <w:pPr>
              <w:jc w:val="center"/>
              <w:rPr>
                <w:rFonts w:ascii="GHEA Grapalat" w:hAnsi="GHEA Grapalat" w:cs="Calibri"/>
                <w:color w:val="000000"/>
                <w:sz w:val="20"/>
                <w:szCs w:val="20"/>
              </w:rPr>
            </w:pPr>
            <w:r w:rsidRPr="00557267">
              <w:rPr>
                <w:rFonts w:ascii="GHEA Grapalat" w:hAnsi="GHEA Grapalat" w:cs="Calibri"/>
                <w:color w:val="000000"/>
                <w:sz w:val="20"/>
                <w:szCs w:val="20"/>
              </w:rPr>
              <w:t>21293370.00</w:t>
            </w:r>
          </w:p>
        </w:tc>
        <w:tc>
          <w:tcPr>
            <w:tcW w:w="1276" w:type="dxa"/>
            <w:shd w:val="clear" w:color="000000" w:fill="FFFFFF"/>
          </w:tcPr>
          <w:p w:rsidR="00E85FF5" w:rsidRPr="00773C65" w:rsidRDefault="00E85FF5" w:rsidP="00E85FF5">
            <w:pPr>
              <w:jc w:val="center"/>
              <w:rPr>
                <w:rFonts w:ascii="Sylfaen" w:hAnsi="Sylfaen" w:cs="Calibri"/>
                <w:b/>
                <w:color w:val="000000"/>
                <w:sz w:val="20"/>
                <w:szCs w:val="20"/>
                <w:lang w:val="ru-RU"/>
              </w:rPr>
            </w:pPr>
          </w:p>
        </w:tc>
        <w:tc>
          <w:tcPr>
            <w:tcW w:w="1333" w:type="dxa"/>
            <w:shd w:val="clear" w:color="000000" w:fill="FFFFFF"/>
          </w:tcPr>
          <w:p w:rsidR="00E85FF5" w:rsidRPr="00773C65" w:rsidRDefault="00E85FF5" w:rsidP="00E85FF5">
            <w:pPr>
              <w:jc w:val="center"/>
              <w:rPr>
                <w:rFonts w:ascii="Sylfaen" w:hAnsi="Sylfaen" w:cs="Arial"/>
                <w:color w:val="000000"/>
                <w:sz w:val="20"/>
                <w:szCs w:val="20"/>
                <w:lang w:val="ru-RU"/>
              </w:rPr>
            </w:pPr>
          </w:p>
        </w:tc>
      </w:tr>
      <w:tr w:rsidR="00E85FF5" w:rsidRPr="00773C65" w:rsidTr="00E85FF5">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E85FF5" w:rsidRPr="009E5111" w:rsidRDefault="00E85FF5" w:rsidP="00E85FF5">
            <w:pPr>
              <w:jc w:val="center"/>
              <w:rPr>
                <w:rFonts w:ascii="Sylfaen" w:hAnsi="Sylfaen" w:cs="Calibri"/>
                <w:color w:val="000000"/>
                <w:sz w:val="20"/>
                <w:szCs w:val="20"/>
              </w:rPr>
            </w:pPr>
            <w:r>
              <w:rPr>
                <w:rFonts w:ascii="Sylfaen" w:hAnsi="Sylfaen" w:cs="Calibri"/>
                <w:color w:val="000000"/>
                <w:sz w:val="20"/>
                <w:szCs w:val="20"/>
              </w:rPr>
              <w:t>2</w:t>
            </w:r>
          </w:p>
        </w:tc>
        <w:tc>
          <w:tcPr>
            <w:tcW w:w="2718" w:type="dxa"/>
            <w:tcBorders>
              <w:top w:val="nil"/>
              <w:left w:val="nil"/>
              <w:bottom w:val="single" w:sz="4" w:space="0" w:color="auto"/>
              <w:right w:val="single" w:sz="4" w:space="0" w:color="auto"/>
            </w:tcBorders>
            <w:shd w:val="clear" w:color="auto" w:fill="auto"/>
            <w:vAlign w:val="center"/>
          </w:tcPr>
          <w:p w:rsidR="00E85FF5" w:rsidRPr="00557267" w:rsidRDefault="00E85FF5" w:rsidP="00E85FF5">
            <w:pPr>
              <w:jc w:val="center"/>
              <w:rPr>
                <w:rFonts w:ascii="GHEA Grapalat" w:hAnsi="GHEA Grapalat"/>
                <w:sz w:val="20"/>
                <w:szCs w:val="20"/>
                <w:lang w:val="hy-AM"/>
              </w:rPr>
            </w:pPr>
            <w:r w:rsidRPr="00557267">
              <w:rPr>
                <w:rFonts w:ascii="GHEA Grapalat" w:hAnsi="GHEA Grapalat" w:cs="Sylfaen"/>
                <w:sz w:val="20"/>
                <w:szCs w:val="20"/>
                <w:lang w:val="hy-AM"/>
              </w:rPr>
              <w:t>Узел дозирования одоранта (ГРС Мегрут)</w:t>
            </w:r>
          </w:p>
        </w:tc>
        <w:tc>
          <w:tcPr>
            <w:tcW w:w="751" w:type="dxa"/>
            <w:tcBorders>
              <w:top w:val="nil"/>
              <w:left w:val="nil"/>
              <w:bottom w:val="single" w:sz="4" w:space="0" w:color="auto"/>
              <w:right w:val="nil"/>
            </w:tcBorders>
            <w:shd w:val="clear" w:color="auto" w:fill="auto"/>
            <w:vAlign w:val="center"/>
          </w:tcPr>
          <w:p w:rsidR="00E85FF5" w:rsidRPr="00557267" w:rsidRDefault="00E85FF5" w:rsidP="00E85FF5">
            <w:pPr>
              <w:jc w:val="center"/>
              <w:rPr>
                <w:rFonts w:ascii="GHEA Grapalat" w:hAnsi="GHEA Grapalat" w:cs="Calibri"/>
                <w:color w:val="000000"/>
                <w:sz w:val="20"/>
                <w:szCs w:val="20"/>
                <w:lang w:val="hy-AM"/>
              </w:rPr>
            </w:pPr>
            <w:r w:rsidRPr="00557267">
              <w:rPr>
                <w:rFonts w:ascii="GHEA Grapalat" w:hAnsi="GHEA Grapalat" w:cs="Calibri"/>
                <w:color w:val="000000"/>
                <w:sz w:val="20"/>
                <w:szCs w:val="20"/>
                <w:lang w:val="hy-AM"/>
              </w:rPr>
              <w:t>հատ</w:t>
            </w:r>
          </w:p>
        </w:tc>
        <w:tc>
          <w:tcPr>
            <w:tcW w:w="1107" w:type="dxa"/>
            <w:tcBorders>
              <w:top w:val="nil"/>
              <w:left w:val="single" w:sz="4" w:space="0" w:color="auto"/>
              <w:bottom w:val="single" w:sz="4" w:space="0" w:color="auto"/>
              <w:right w:val="single" w:sz="8" w:space="0" w:color="auto"/>
            </w:tcBorders>
            <w:shd w:val="clear" w:color="auto" w:fill="auto"/>
            <w:vAlign w:val="center"/>
          </w:tcPr>
          <w:p w:rsidR="00E85FF5" w:rsidRPr="00557267" w:rsidRDefault="00E85FF5" w:rsidP="00E85FF5">
            <w:pPr>
              <w:jc w:val="center"/>
              <w:rPr>
                <w:rFonts w:ascii="GHEA Grapalat" w:hAnsi="GHEA Grapalat" w:cs="Calibri"/>
                <w:bCs/>
                <w:color w:val="000000"/>
                <w:sz w:val="20"/>
                <w:szCs w:val="20"/>
                <w:lang w:val="hy-AM"/>
              </w:rPr>
            </w:pPr>
            <w:r w:rsidRPr="00557267">
              <w:rPr>
                <w:rFonts w:ascii="GHEA Grapalat" w:hAnsi="GHEA Grapalat" w:cs="Calibri"/>
                <w:bCs/>
                <w:color w:val="000000"/>
                <w:sz w:val="20"/>
                <w:szCs w:val="20"/>
                <w:lang w:val="hy-AM"/>
              </w:rPr>
              <w:t>1</w:t>
            </w:r>
          </w:p>
        </w:tc>
        <w:tc>
          <w:tcPr>
            <w:tcW w:w="1378" w:type="dxa"/>
            <w:tcBorders>
              <w:top w:val="single" w:sz="4" w:space="0" w:color="auto"/>
              <w:left w:val="nil"/>
              <w:bottom w:val="single" w:sz="4" w:space="0" w:color="auto"/>
              <w:right w:val="single" w:sz="4" w:space="0" w:color="auto"/>
            </w:tcBorders>
            <w:shd w:val="clear" w:color="auto" w:fill="auto"/>
          </w:tcPr>
          <w:p w:rsidR="00E85FF5" w:rsidRDefault="00E85FF5" w:rsidP="00E85FF5">
            <w:pPr>
              <w:jc w:val="center"/>
              <w:rPr>
                <w:rFonts w:ascii="GHEA Grapalat" w:hAnsi="GHEA Grapalat"/>
                <w:sz w:val="20"/>
                <w:szCs w:val="20"/>
              </w:rPr>
            </w:pPr>
          </w:p>
          <w:p w:rsidR="00E85FF5" w:rsidRPr="00557267" w:rsidRDefault="00E85FF5" w:rsidP="00E85FF5">
            <w:pPr>
              <w:jc w:val="center"/>
              <w:rPr>
                <w:rFonts w:ascii="GHEA Grapalat" w:hAnsi="GHEA Grapalat"/>
                <w:sz w:val="20"/>
                <w:szCs w:val="20"/>
              </w:rPr>
            </w:pPr>
            <w:r w:rsidRPr="00557267">
              <w:rPr>
                <w:rFonts w:ascii="GHEA Grapalat" w:hAnsi="GHEA Grapalat"/>
                <w:sz w:val="20"/>
                <w:szCs w:val="20"/>
              </w:rPr>
              <w:t>20131240</w:t>
            </w:r>
          </w:p>
        </w:tc>
        <w:tc>
          <w:tcPr>
            <w:tcW w:w="1583" w:type="dxa"/>
            <w:tcBorders>
              <w:top w:val="nil"/>
              <w:left w:val="single" w:sz="4" w:space="0" w:color="auto"/>
              <w:bottom w:val="single" w:sz="4" w:space="0" w:color="auto"/>
              <w:right w:val="single" w:sz="4" w:space="0" w:color="auto"/>
            </w:tcBorders>
            <w:shd w:val="clear" w:color="auto" w:fill="auto"/>
          </w:tcPr>
          <w:p w:rsidR="00E85FF5" w:rsidRDefault="00E85FF5" w:rsidP="00E85FF5">
            <w:pPr>
              <w:jc w:val="center"/>
              <w:rPr>
                <w:rFonts w:ascii="GHEA Grapalat" w:hAnsi="GHEA Grapalat" w:cs="Calibri"/>
                <w:color w:val="000000"/>
                <w:sz w:val="20"/>
                <w:szCs w:val="20"/>
              </w:rPr>
            </w:pPr>
          </w:p>
          <w:p w:rsidR="00E85FF5" w:rsidRPr="00557267" w:rsidRDefault="00E85FF5" w:rsidP="00E85FF5">
            <w:pPr>
              <w:jc w:val="center"/>
              <w:rPr>
                <w:rFonts w:ascii="GHEA Grapalat" w:hAnsi="GHEA Grapalat" w:cs="Calibri"/>
                <w:color w:val="000000"/>
                <w:sz w:val="20"/>
                <w:szCs w:val="20"/>
              </w:rPr>
            </w:pPr>
            <w:r w:rsidRPr="00557267">
              <w:rPr>
                <w:rFonts w:ascii="GHEA Grapalat" w:hAnsi="GHEA Grapalat" w:cs="Calibri"/>
                <w:color w:val="000000"/>
                <w:sz w:val="20"/>
                <w:szCs w:val="20"/>
              </w:rPr>
              <w:t>20131240.00</w:t>
            </w:r>
          </w:p>
        </w:tc>
        <w:tc>
          <w:tcPr>
            <w:tcW w:w="1276" w:type="dxa"/>
            <w:shd w:val="clear" w:color="000000" w:fill="FFFFFF"/>
          </w:tcPr>
          <w:p w:rsidR="00E85FF5" w:rsidRPr="00EC022B" w:rsidRDefault="00E85FF5" w:rsidP="00E85FF5">
            <w:pPr>
              <w:jc w:val="center"/>
              <w:rPr>
                <w:rFonts w:ascii="Sylfaen" w:hAnsi="Sylfaen" w:cs="Calibri"/>
                <w:b/>
                <w:color w:val="000000"/>
                <w:sz w:val="20"/>
                <w:szCs w:val="20"/>
                <w:highlight w:val="yellow"/>
                <w:lang w:val="ru-RU"/>
              </w:rPr>
            </w:pPr>
          </w:p>
        </w:tc>
        <w:tc>
          <w:tcPr>
            <w:tcW w:w="1333" w:type="dxa"/>
            <w:shd w:val="clear" w:color="000000" w:fill="FFFFFF"/>
          </w:tcPr>
          <w:p w:rsidR="00E85FF5" w:rsidRPr="00EC022B" w:rsidRDefault="00E85FF5" w:rsidP="00E85FF5">
            <w:pPr>
              <w:jc w:val="center"/>
              <w:rPr>
                <w:rFonts w:ascii="Sylfaen" w:hAnsi="Sylfaen" w:cs="Arial"/>
                <w:color w:val="000000"/>
                <w:sz w:val="20"/>
                <w:szCs w:val="20"/>
                <w:highlight w:val="yellow"/>
                <w:lang w:val="ru-RU"/>
              </w:rPr>
            </w:pPr>
          </w:p>
        </w:tc>
      </w:tr>
      <w:tr w:rsidR="00E85FF5" w:rsidRPr="00773C65" w:rsidTr="00E85FF5">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E85FF5" w:rsidRDefault="00E85FF5" w:rsidP="00E85FF5">
            <w:pPr>
              <w:jc w:val="center"/>
              <w:rPr>
                <w:rFonts w:ascii="Sylfaen" w:hAnsi="Sylfaen" w:cs="Calibri"/>
                <w:color w:val="000000"/>
                <w:sz w:val="20"/>
                <w:szCs w:val="20"/>
              </w:rPr>
            </w:pPr>
            <w:r>
              <w:rPr>
                <w:rFonts w:ascii="Sylfaen" w:hAnsi="Sylfaen" w:cs="Calibri"/>
                <w:color w:val="000000"/>
                <w:sz w:val="20"/>
                <w:szCs w:val="20"/>
              </w:rPr>
              <w:t>3</w:t>
            </w:r>
          </w:p>
        </w:tc>
        <w:tc>
          <w:tcPr>
            <w:tcW w:w="2718" w:type="dxa"/>
            <w:tcBorders>
              <w:top w:val="nil"/>
              <w:left w:val="nil"/>
              <w:bottom w:val="single" w:sz="4" w:space="0" w:color="auto"/>
              <w:right w:val="single" w:sz="4" w:space="0" w:color="auto"/>
            </w:tcBorders>
            <w:shd w:val="clear" w:color="auto" w:fill="auto"/>
          </w:tcPr>
          <w:p w:rsidR="00E85FF5" w:rsidRPr="00E85FF5" w:rsidRDefault="00E85FF5" w:rsidP="00E85FF5">
            <w:pPr>
              <w:jc w:val="center"/>
              <w:rPr>
                <w:rFonts w:ascii="GHEA Grapalat" w:hAnsi="GHEA Grapalat"/>
                <w:sz w:val="20"/>
                <w:szCs w:val="20"/>
                <w:lang w:val="ru-RU"/>
              </w:rPr>
            </w:pPr>
            <w:r w:rsidRPr="00557267">
              <w:rPr>
                <w:rFonts w:ascii="GHEA Grapalat" w:hAnsi="GHEA Grapalat"/>
                <w:sz w:val="20"/>
                <w:szCs w:val="20"/>
                <w:lang w:val="ru-RU"/>
              </w:rPr>
              <w:t>Узел</w:t>
            </w:r>
            <w:r w:rsidRPr="00E85FF5">
              <w:rPr>
                <w:rFonts w:ascii="GHEA Grapalat" w:hAnsi="GHEA Grapalat"/>
                <w:sz w:val="20"/>
                <w:szCs w:val="20"/>
                <w:lang w:val="ru-RU"/>
              </w:rPr>
              <w:t xml:space="preserve"> </w:t>
            </w:r>
            <w:r w:rsidRPr="00557267">
              <w:rPr>
                <w:rFonts w:ascii="GHEA Grapalat" w:hAnsi="GHEA Grapalat"/>
                <w:sz w:val="20"/>
                <w:szCs w:val="20"/>
                <w:lang w:val="ru-RU"/>
              </w:rPr>
              <w:t>дозирования</w:t>
            </w:r>
            <w:r w:rsidRPr="00E85FF5">
              <w:rPr>
                <w:rFonts w:ascii="GHEA Grapalat" w:hAnsi="GHEA Grapalat"/>
                <w:sz w:val="20"/>
                <w:szCs w:val="20"/>
                <w:lang w:val="ru-RU"/>
              </w:rPr>
              <w:t xml:space="preserve"> </w:t>
            </w:r>
            <w:r w:rsidRPr="00557267">
              <w:rPr>
                <w:rFonts w:ascii="GHEA Grapalat" w:hAnsi="GHEA Grapalat"/>
                <w:sz w:val="20"/>
                <w:szCs w:val="20"/>
                <w:lang w:val="ru-RU"/>
              </w:rPr>
              <w:t>одоранта</w:t>
            </w:r>
            <w:r w:rsidRPr="00E85FF5">
              <w:rPr>
                <w:rFonts w:ascii="GHEA Grapalat" w:hAnsi="GHEA Grapalat"/>
                <w:sz w:val="20"/>
                <w:szCs w:val="20"/>
                <w:lang w:val="ru-RU"/>
              </w:rPr>
              <w:t xml:space="preserve"> (</w:t>
            </w:r>
            <w:r w:rsidRPr="00557267">
              <w:rPr>
                <w:rFonts w:ascii="GHEA Grapalat" w:hAnsi="GHEA Grapalat"/>
                <w:sz w:val="20"/>
                <w:szCs w:val="20"/>
                <w:lang w:val="ru-RU"/>
              </w:rPr>
              <w:t>ГРС</w:t>
            </w:r>
            <w:r w:rsidRPr="00E85FF5">
              <w:rPr>
                <w:rFonts w:ascii="GHEA Grapalat" w:hAnsi="GHEA Grapalat"/>
                <w:sz w:val="20"/>
                <w:szCs w:val="20"/>
                <w:lang w:val="ru-RU"/>
              </w:rPr>
              <w:t xml:space="preserve"> </w:t>
            </w:r>
            <w:r w:rsidRPr="00557267">
              <w:rPr>
                <w:rFonts w:ascii="GHEA Grapalat" w:hAnsi="GHEA Grapalat"/>
                <w:sz w:val="20"/>
                <w:szCs w:val="20"/>
                <w:lang w:val="ru-RU"/>
              </w:rPr>
              <w:t>Цовагюх</w:t>
            </w:r>
            <w:r w:rsidRPr="00E85FF5">
              <w:rPr>
                <w:rFonts w:ascii="GHEA Grapalat" w:hAnsi="GHEA Grapalat"/>
                <w:sz w:val="20"/>
                <w:szCs w:val="20"/>
                <w:lang w:val="ru-RU"/>
              </w:rPr>
              <w:t>)</w:t>
            </w:r>
          </w:p>
        </w:tc>
        <w:tc>
          <w:tcPr>
            <w:tcW w:w="751" w:type="dxa"/>
            <w:tcBorders>
              <w:top w:val="nil"/>
              <w:left w:val="nil"/>
              <w:bottom w:val="single" w:sz="4" w:space="0" w:color="auto"/>
              <w:right w:val="nil"/>
            </w:tcBorders>
            <w:shd w:val="clear" w:color="auto" w:fill="auto"/>
            <w:vAlign w:val="center"/>
          </w:tcPr>
          <w:p w:rsidR="00E85FF5" w:rsidRPr="00557267" w:rsidRDefault="00E85FF5" w:rsidP="00E85FF5">
            <w:pPr>
              <w:jc w:val="center"/>
              <w:rPr>
                <w:rFonts w:ascii="GHEA Grapalat" w:hAnsi="GHEA Grapalat" w:cs="Calibri"/>
                <w:color w:val="000000"/>
                <w:sz w:val="20"/>
                <w:szCs w:val="20"/>
                <w:lang w:val="hy-AM"/>
              </w:rPr>
            </w:pPr>
            <w:r w:rsidRPr="00557267">
              <w:rPr>
                <w:rFonts w:ascii="GHEA Grapalat" w:hAnsi="GHEA Grapalat" w:cs="Calibri"/>
                <w:color w:val="000000"/>
                <w:sz w:val="20"/>
                <w:szCs w:val="20"/>
                <w:lang w:val="hy-AM"/>
              </w:rPr>
              <w:t>հատ</w:t>
            </w:r>
          </w:p>
        </w:tc>
        <w:tc>
          <w:tcPr>
            <w:tcW w:w="1107" w:type="dxa"/>
            <w:tcBorders>
              <w:top w:val="nil"/>
              <w:left w:val="single" w:sz="4" w:space="0" w:color="auto"/>
              <w:bottom w:val="single" w:sz="4" w:space="0" w:color="auto"/>
              <w:right w:val="single" w:sz="8" w:space="0" w:color="auto"/>
            </w:tcBorders>
            <w:shd w:val="clear" w:color="auto" w:fill="auto"/>
            <w:vAlign w:val="center"/>
          </w:tcPr>
          <w:p w:rsidR="00E85FF5" w:rsidRPr="00557267" w:rsidRDefault="00E85FF5" w:rsidP="00E85FF5">
            <w:pPr>
              <w:jc w:val="center"/>
              <w:rPr>
                <w:rFonts w:ascii="GHEA Grapalat" w:hAnsi="GHEA Grapalat" w:cs="Calibri"/>
                <w:bCs/>
                <w:color w:val="000000"/>
                <w:sz w:val="20"/>
                <w:szCs w:val="20"/>
              </w:rPr>
            </w:pPr>
            <w:r w:rsidRPr="00557267">
              <w:rPr>
                <w:rFonts w:ascii="GHEA Grapalat" w:hAnsi="GHEA Grapalat" w:cs="Calibri"/>
                <w:bCs/>
                <w:color w:val="000000"/>
                <w:sz w:val="20"/>
                <w:szCs w:val="20"/>
              </w:rPr>
              <w:t>1</w:t>
            </w:r>
          </w:p>
        </w:tc>
        <w:tc>
          <w:tcPr>
            <w:tcW w:w="1378" w:type="dxa"/>
            <w:tcBorders>
              <w:top w:val="single" w:sz="4" w:space="0" w:color="auto"/>
              <w:left w:val="nil"/>
              <w:bottom w:val="single" w:sz="4" w:space="0" w:color="auto"/>
              <w:right w:val="single" w:sz="4" w:space="0" w:color="auto"/>
            </w:tcBorders>
            <w:shd w:val="clear" w:color="auto" w:fill="auto"/>
          </w:tcPr>
          <w:p w:rsidR="00E85FF5" w:rsidRDefault="00E85FF5" w:rsidP="00E85FF5">
            <w:pPr>
              <w:jc w:val="center"/>
              <w:rPr>
                <w:rFonts w:ascii="GHEA Grapalat" w:hAnsi="GHEA Grapalat"/>
                <w:sz w:val="20"/>
                <w:szCs w:val="20"/>
              </w:rPr>
            </w:pPr>
          </w:p>
          <w:p w:rsidR="00E85FF5" w:rsidRPr="00557267" w:rsidRDefault="00E85FF5" w:rsidP="00E85FF5">
            <w:pPr>
              <w:jc w:val="center"/>
              <w:rPr>
                <w:rFonts w:ascii="GHEA Grapalat" w:hAnsi="GHEA Grapalat"/>
                <w:sz w:val="20"/>
                <w:szCs w:val="20"/>
              </w:rPr>
            </w:pPr>
            <w:r w:rsidRPr="00557267">
              <w:rPr>
                <w:rFonts w:ascii="GHEA Grapalat" w:hAnsi="GHEA Grapalat"/>
                <w:sz w:val="20"/>
                <w:szCs w:val="20"/>
              </w:rPr>
              <w:t>21075760</w:t>
            </w:r>
          </w:p>
        </w:tc>
        <w:tc>
          <w:tcPr>
            <w:tcW w:w="1583" w:type="dxa"/>
            <w:tcBorders>
              <w:top w:val="nil"/>
              <w:left w:val="single" w:sz="4" w:space="0" w:color="auto"/>
              <w:bottom w:val="single" w:sz="4" w:space="0" w:color="auto"/>
              <w:right w:val="single" w:sz="4" w:space="0" w:color="auto"/>
            </w:tcBorders>
            <w:shd w:val="clear" w:color="auto" w:fill="auto"/>
          </w:tcPr>
          <w:p w:rsidR="00E85FF5" w:rsidRDefault="00E85FF5" w:rsidP="00E85FF5">
            <w:pPr>
              <w:jc w:val="center"/>
              <w:rPr>
                <w:rFonts w:ascii="GHEA Grapalat" w:hAnsi="GHEA Grapalat" w:cs="Calibri"/>
                <w:color w:val="000000"/>
                <w:sz w:val="20"/>
                <w:szCs w:val="20"/>
              </w:rPr>
            </w:pPr>
          </w:p>
          <w:p w:rsidR="00E85FF5" w:rsidRPr="00557267" w:rsidRDefault="00E85FF5" w:rsidP="00E85FF5">
            <w:pPr>
              <w:jc w:val="center"/>
              <w:rPr>
                <w:rFonts w:ascii="GHEA Grapalat" w:hAnsi="GHEA Grapalat" w:cs="Calibri"/>
                <w:color w:val="000000"/>
                <w:sz w:val="20"/>
                <w:szCs w:val="20"/>
              </w:rPr>
            </w:pPr>
            <w:r w:rsidRPr="00557267">
              <w:rPr>
                <w:rFonts w:ascii="GHEA Grapalat" w:hAnsi="GHEA Grapalat" w:cs="Calibri"/>
                <w:color w:val="000000"/>
                <w:sz w:val="20"/>
                <w:szCs w:val="20"/>
              </w:rPr>
              <w:t>21075760.00</w:t>
            </w:r>
          </w:p>
        </w:tc>
        <w:tc>
          <w:tcPr>
            <w:tcW w:w="1276" w:type="dxa"/>
            <w:shd w:val="clear" w:color="000000" w:fill="FFFFFF"/>
          </w:tcPr>
          <w:p w:rsidR="00E85FF5" w:rsidRPr="00EC022B" w:rsidRDefault="00E85FF5" w:rsidP="00E85FF5">
            <w:pPr>
              <w:jc w:val="center"/>
              <w:rPr>
                <w:rFonts w:ascii="Sylfaen" w:hAnsi="Sylfaen" w:cs="Calibri"/>
                <w:b/>
                <w:color w:val="000000"/>
                <w:sz w:val="20"/>
                <w:szCs w:val="20"/>
                <w:highlight w:val="yellow"/>
                <w:lang w:val="ru-RU"/>
              </w:rPr>
            </w:pPr>
          </w:p>
        </w:tc>
        <w:tc>
          <w:tcPr>
            <w:tcW w:w="1333" w:type="dxa"/>
            <w:shd w:val="clear" w:color="000000" w:fill="FFFFFF"/>
          </w:tcPr>
          <w:p w:rsidR="00E85FF5" w:rsidRPr="00EC022B" w:rsidRDefault="00E85FF5" w:rsidP="00E85FF5">
            <w:pPr>
              <w:jc w:val="center"/>
              <w:rPr>
                <w:rFonts w:ascii="Sylfaen" w:hAnsi="Sylfaen" w:cs="Arial"/>
                <w:color w:val="000000"/>
                <w:sz w:val="20"/>
                <w:szCs w:val="20"/>
                <w:highlight w:val="yellow"/>
                <w:lang w:val="ru-RU"/>
              </w:rPr>
            </w:pPr>
          </w:p>
        </w:tc>
      </w:tr>
      <w:tr w:rsidR="00E85FF5" w:rsidRPr="00773C65" w:rsidTr="00E85FF5">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E85FF5" w:rsidRDefault="00E85FF5" w:rsidP="00E85FF5">
            <w:pPr>
              <w:jc w:val="center"/>
              <w:rPr>
                <w:rFonts w:ascii="Sylfaen" w:hAnsi="Sylfaen" w:cs="Calibri"/>
                <w:color w:val="000000"/>
                <w:sz w:val="20"/>
                <w:szCs w:val="20"/>
              </w:rPr>
            </w:pPr>
            <w:r>
              <w:rPr>
                <w:rFonts w:ascii="Sylfaen" w:hAnsi="Sylfaen" w:cs="Calibri"/>
                <w:color w:val="000000"/>
                <w:sz w:val="20"/>
                <w:szCs w:val="20"/>
              </w:rPr>
              <w:t>4</w:t>
            </w:r>
          </w:p>
        </w:tc>
        <w:tc>
          <w:tcPr>
            <w:tcW w:w="2718" w:type="dxa"/>
            <w:tcBorders>
              <w:top w:val="nil"/>
              <w:left w:val="nil"/>
              <w:bottom w:val="single" w:sz="4" w:space="0" w:color="auto"/>
              <w:right w:val="single" w:sz="4" w:space="0" w:color="auto"/>
            </w:tcBorders>
            <w:shd w:val="clear" w:color="auto" w:fill="auto"/>
          </w:tcPr>
          <w:p w:rsidR="00E85FF5" w:rsidRPr="00E85FF5" w:rsidRDefault="00E85FF5" w:rsidP="00E85FF5">
            <w:pPr>
              <w:jc w:val="center"/>
              <w:rPr>
                <w:rFonts w:ascii="GHEA Grapalat" w:hAnsi="GHEA Grapalat"/>
                <w:sz w:val="20"/>
                <w:szCs w:val="20"/>
                <w:lang w:val="ru-RU"/>
              </w:rPr>
            </w:pPr>
            <w:r w:rsidRPr="00557267">
              <w:rPr>
                <w:rFonts w:ascii="GHEA Grapalat" w:hAnsi="GHEA Grapalat"/>
                <w:sz w:val="20"/>
                <w:szCs w:val="20"/>
                <w:lang w:val="ru-RU"/>
              </w:rPr>
              <w:t>Узел</w:t>
            </w:r>
            <w:r w:rsidRPr="00E85FF5">
              <w:rPr>
                <w:rFonts w:ascii="GHEA Grapalat" w:hAnsi="GHEA Grapalat"/>
                <w:sz w:val="20"/>
                <w:szCs w:val="20"/>
                <w:lang w:val="ru-RU"/>
              </w:rPr>
              <w:t xml:space="preserve"> </w:t>
            </w:r>
            <w:r w:rsidRPr="00557267">
              <w:rPr>
                <w:rFonts w:ascii="GHEA Grapalat" w:hAnsi="GHEA Grapalat"/>
                <w:sz w:val="20"/>
                <w:szCs w:val="20"/>
                <w:lang w:val="ru-RU"/>
              </w:rPr>
              <w:t>дозирования</w:t>
            </w:r>
            <w:r w:rsidRPr="00E85FF5">
              <w:rPr>
                <w:rFonts w:ascii="GHEA Grapalat" w:hAnsi="GHEA Grapalat"/>
                <w:sz w:val="20"/>
                <w:szCs w:val="20"/>
                <w:lang w:val="ru-RU"/>
              </w:rPr>
              <w:t xml:space="preserve"> </w:t>
            </w:r>
            <w:r w:rsidRPr="00557267">
              <w:rPr>
                <w:rFonts w:ascii="GHEA Grapalat" w:hAnsi="GHEA Grapalat"/>
                <w:sz w:val="20"/>
                <w:szCs w:val="20"/>
                <w:lang w:val="ru-RU"/>
              </w:rPr>
              <w:t>одоранта</w:t>
            </w:r>
            <w:r w:rsidRPr="00E85FF5">
              <w:rPr>
                <w:rFonts w:ascii="GHEA Grapalat" w:hAnsi="GHEA Grapalat"/>
                <w:sz w:val="20"/>
                <w:szCs w:val="20"/>
                <w:lang w:val="ru-RU"/>
              </w:rPr>
              <w:t xml:space="preserve"> (</w:t>
            </w:r>
            <w:r w:rsidRPr="00557267">
              <w:rPr>
                <w:rFonts w:ascii="GHEA Grapalat" w:hAnsi="GHEA Grapalat"/>
                <w:sz w:val="20"/>
                <w:szCs w:val="20"/>
                <w:lang w:val="ru-RU"/>
              </w:rPr>
              <w:t>ГРС</w:t>
            </w:r>
            <w:r w:rsidRPr="00E85FF5">
              <w:rPr>
                <w:rFonts w:ascii="GHEA Grapalat" w:hAnsi="GHEA Grapalat"/>
                <w:sz w:val="20"/>
                <w:szCs w:val="20"/>
                <w:lang w:val="ru-RU"/>
              </w:rPr>
              <w:t xml:space="preserve"> </w:t>
            </w:r>
            <w:r w:rsidRPr="00557267">
              <w:rPr>
                <w:rFonts w:ascii="GHEA Grapalat" w:hAnsi="GHEA Grapalat"/>
                <w:sz w:val="20"/>
                <w:szCs w:val="20"/>
                <w:lang w:val="ru-RU"/>
              </w:rPr>
              <w:t>Раздан</w:t>
            </w:r>
            <w:r w:rsidRPr="00E85FF5">
              <w:rPr>
                <w:rFonts w:ascii="GHEA Grapalat" w:hAnsi="GHEA Grapalat"/>
                <w:sz w:val="20"/>
                <w:szCs w:val="20"/>
                <w:lang w:val="ru-RU"/>
              </w:rPr>
              <w:t>-2)</w:t>
            </w:r>
          </w:p>
        </w:tc>
        <w:tc>
          <w:tcPr>
            <w:tcW w:w="751" w:type="dxa"/>
            <w:tcBorders>
              <w:top w:val="nil"/>
              <w:left w:val="nil"/>
              <w:bottom w:val="single" w:sz="4" w:space="0" w:color="auto"/>
              <w:right w:val="nil"/>
            </w:tcBorders>
            <w:shd w:val="clear" w:color="auto" w:fill="auto"/>
            <w:vAlign w:val="center"/>
          </w:tcPr>
          <w:p w:rsidR="00E85FF5" w:rsidRPr="00557267" w:rsidRDefault="00E85FF5" w:rsidP="00E85FF5">
            <w:pPr>
              <w:jc w:val="center"/>
              <w:rPr>
                <w:rFonts w:ascii="GHEA Grapalat" w:hAnsi="GHEA Grapalat" w:cs="Calibri"/>
                <w:color w:val="000000"/>
                <w:sz w:val="20"/>
                <w:szCs w:val="20"/>
                <w:lang w:val="hy-AM"/>
              </w:rPr>
            </w:pPr>
            <w:r w:rsidRPr="00557267">
              <w:rPr>
                <w:rFonts w:ascii="GHEA Grapalat" w:hAnsi="GHEA Grapalat" w:cs="Calibri"/>
                <w:color w:val="000000"/>
                <w:sz w:val="20"/>
                <w:szCs w:val="20"/>
                <w:lang w:val="hy-AM"/>
              </w:rPr>
              <w:t>հատ</w:t>
            </w:r>
          </w:p>
        </w:tc>
        <w:tc>
          <w:tcPr>
            <w:tcW w:w="1107" w:type="dxa"/>
            <w:tcBorders>
              <w:top w:val="nil"/>
              <w:left w:val="single" w:sz="4" w:space="0" w:color="auto"/>
              <w:bottom w:val="single" w:sz="4" w:space="0" w:color="auto"/>
              <w:right w:val="single" w:sz="8" w:space="0" w:color="auto"/>
            </w:tcBorders>
            <w:shd w:val="clear" w:color="auto" w:fill="auto"/>
            <w:vAlign w:val="center"/>
          </w:tcPr>
          <w:p w:rsidR="00E85FF5" w:rsidRPr="00557267" w:rsidRDefault="00E85FF5" w:rsidP="00E85FF5">
            <w:pPr>
              <w:jc w:val="center"/>
              <w:rPr>
                <w:rFonts w:ascii="GHEA Grapalat" w:hAnsi="GHEA Grapalat" w:cs="Calibri"/>
                <w:bCs/>
                <w:color w:val="000000"/>
                <w:sz w:val="20"/>
                <w:szCs w:val="20"/>
              </w:rPr>
            </w:pPr>
            <w:r w:rsidRPr="00557267">
              <w:rPr>
                <w:rFonts w:ascii="GHEA Grapalat" w:hAnsi="GHEA Grapalat" w:cs="Calibri"/>
                <w:bCs/>
                <w:color w:val="000000"/>
                <w:sz w:val="20"/>
                <w:szCs w:val="20"/>
              </w:rPr>
              <w:t>1</w:t>
            </w:r>
          </w:p>
        </w:tc>
        <w:tc>
          <w:tcPr>
            <w:tcW w:w="1378" w:type="dxa"/>
            <w:tcBorders>
              <w:top w:val="single" w:sz="4" w:space="0" w:color="auto"/>
              <w:left w:val="nil"/>
              <w:bottom w:val="single" w:sz="4" w:space="0" w:color="auto"/>
              <w:right w:val="single" w:sz="4" w:space="0" w:color="auto"/>
            </w:tcBorders>
            <w:shd w:val="clear" w:color="auto" w:fill="auto"/>
          </w:tcPr>
          <w:p w:rsidR="00E85FF5" w:rsidRDefault="00E85FF5" w:rsidP="00E85FF5">
            <w:pPr>
              <w:jc w:val="center"/>
              <w:rPr>
                <w:rFonts w:ascii="GHEA Grapalat" w:hAnsi="GHEA Grapalat"/>
                <w:sz w:val="20"/>
                <w:szCs w:val="20"/>
              </w:rPr>
            </w:pPr>
          </w:p>
          <w:p w:rsidR="00E85FF5" w:rsidRPr="00557267" w:rsidRDefault="00E85FF5" w:rsidP="00E85FF5">
            <w:pPr>
              <w:jc w:val="center"/>
              <w:rPr>
                <w:rFonts w:ascii="GHEA Grapalat" w:hAnsi="GHEA Grapalat"/>
                <w:sz w:val="20"/>
                <w:szCs w:val="20"/>
              </w:rPr>
            </w:pPr>
            <w:r w:rsidRPr="00557267">
              <w:rPr>
                <w:rFonts w:ascii="GHEA Grapalat" w:hAnsi="GHEA Grapalat"/>
                <w:sz w:val="20"/>
                <w:szCs w:val="20"/>
              </w:rPr>
              <w:t>21214660</w:t>
            </w:r>
          </w:p>
        </w:tc>
        <w:tc>
          <w:tcPr>
            <w:tcW w:w="1583" w:type="dxa"/>
            <w:tcBorders>
              <w:top w:val="nil"/>
              <w:left w:val="single" w:sz="4" w:space="0" w:color="auto"/>
              <w:bottom w:val="single" w:sz="4" w:space="0" w:color="auto"/>
              <w:right w:val="single" w:sz="4" w:space="0" w:color="auto"/>
            </w:tcBorders>
            <w:shd w:val="clear" w:color="auto" w:fill="auto"/>
          </w:tcPr>
          <w:p w:rsidR="00E85FF5" w:rsidRDefault="00E85FF5" w:rsidP="00E85FF5">
            <w:pPr>
              <w:jc w:val="center"/>
              <w:rPr>
                <w:rFonts w:ascii="GHEA Grapalat" w:hAnsi="GHEA Grapalat" w:cs="Calibri"/>
                <w:color w:val="000000"/>
                <w:sz w:val="20"/>
                <w:szCs w:val="20"/>
              </w:rPr>
            </w:pPr>
          </w:p>
          <w:p w:rsidR="00E85FF5" w:rsidRPr="00557267" w:rsidRDefault="00E85FF5" w:rsidP="00E85FF5">
            <w:pPr>
              <w:jc w:val="center"/>
              <w:rPr>
                <w:rFonts w:ascii="GHEA Grapalat" w:hAnsi="GHEA Grapalat" w:cs="Calibri"/>
                <w:color w:val="000000"/>
                <w:sz w:val="20"/>
                <w:szCs w:val="20"/>
              </w:rPr>
            </w:pPr>
            <w:r w:rsidRPr="00557267">
              <w:rPr>
                <w:rFonts w:ascii="GHEA Grapalat" w:hAnsi="GHEA Grapalat" w:cs="Calibri"/>
                <w:color w:val="000000"/>
                <w:sz w:val="20"/>
                <w:szCs w:val="20"/>
              </w:rPr>
              <w:t>21214660.00</w:t>
            </w:r>
          </w:p>
        </w:tc>
        <w:tc>
          <w:tcPr>
            <w:tcW w:w="1276" w:type="dxa"/>
            <w:shd w:val="clear" w:color="000000" w:fill="FFFFFF"/>
          </w:tcPr>
          <w:p w:rsidR="00E85FF5" w:rsidRPr="00EC022B" w:rsidRDefault="00E85FF5" w:rsidP="00E85FF5">
            <w:pPr>
              <w:jc w:val="center"/>
              <w:rPr>
                <w:rFonts w:ascii="Sylfaen" w:hAnsi="Sylfaen" w:cs="Calibri"/>
                <w:b/>
                <w:color w:val="000000"/>
                <w:sz w:val="20"/>
                <w:szCs w:val="20"/>
                <w:highlight w:val="yellow"/>
                <w:lang w:val="ru-RU"/>
              </w:rPr>
            </w:pPr>
          </w:p>
        </w:tc>
        <w:tc>
          <w:tcPr>
            <w:tcW w:w="1333" w:type="dxa"/>
            <w:shd w:val="clear" w:color="000000" w:fill="FFFFFF"/>
          </w:tcPr>
          <w:p w:rsidR="00E85FF5" w:rsidRPr="00EC022B" w:rsidRDefault="00E85FF5" w:rsidP="00E85FF5">
            <w:pPr>
              <w:jc w:val="center"/>
              <w:rPr>
                <w:rFonts w:ascii="Sylfaen" w:hAnsi="Sylfaen" w:cs="Arial"/>
                <w:color w:val="000000"/>
                <w:sz w:val="20"/>
                <w:szCs w:val="20"/>
                <w:highlight w:val="yellow"/>
                <w:lang w:val="ru-RU"/>
              </w:rPr>
            </w:pPr>
          </w:p>
        </w:tc>
      </w:tr>
      <w:tr w:rsidR="00E85FF5" w:rsidRPr="00773C65" w:rsidTr="00E85FF5">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E85FF5" w:rsidRDefault="00E85FF5" w:rsidP="00E85FF5">
            <w:pPr>
              <w:jc w:val="center"/>
              <w:rPr>
                <w:rFonts w:ascii="Sylfaen" w:hAnsi="Sylfaen" w:cs="Calibri"/>
                <w:color w:val="000000"/>
                <w:sz w:val="20"/>
                <w:szCs w:val="20"/>
              </w:rPr>
            </w:pPr>
            <w:r>
              <w:rPr>
                <w:rFonts w:ascii="Sylfaen" w:hAnsi="Sylfaen" w:cs="Calibri"/>
                <w:color w:val="000000"/>
                <w:sz w:val="20"/>
                <w:szCs w:val="20"/>
              </w:rPr>
              <w:t>5</w:t>
            </w:r>
          </w:p>
        </w:tc>
        <w:tc>
          <w:tcPr>
            <w:tcW w:w="2718" w:type="dxa"/>
            <w:tcBorders>
              <w:top w:val="nil"/>
              <w:left w:val="nil"/>
              <w:bottom w:val="single" w:sz="4" w:space="0" w:color="auto"/>
              <w:right w:val="single" w:sz="4" w:space="0" w:color="auto"/>
            </w:tcBorders>
            <w:shd w:val="clear" w:color="auto" w:fill="auto"/>
          </w:tcPr>
          <w:p w:rsidR="00E85FF5" w:rsidRPr="00E85FF5" w:rsidRDefault="00E85FF5" w:rsidP="00E85FF5">
            <w:pPr>
              <w:jc w:val="center"/>
              <w:rPr>
                <w:rFonts w:ascii="GHEA Grapalat" w:hAnsi="GHEA Grapalat"/>
                <w:sz w:val="20"/>
                <w:szCs w:val="20"/>
                <w:lang w:val="ru-RU"/>
              </w:rPr>
            </w:pPr>
            <w:r w:rsidRPr="00557267">
              <w:rPr>
                <w:rFonts w:ascii="GHEA Grapalat" w:hAnsi="GHEA Grapalat"/>
                <w:sz w:val="20"/>
                <w:szCs w:val="20"/>
                <w:lang w:val="ru-RU"/>
              </w:rPr>
              <w:t>Узел</w:t>
            </w:r>
            <w:r w:rsidRPr="00E85FF5">
              <w:rPr>
                <w:rFonts w:ascii="GHEA Grapalat" w:hAnsi="GHEA Grapalat"/>
                <w:sz w:val="20"/>
                <w:szCs w:val="20"/>
                <w:lang w:val="ru-RU"/>
              </w:rPr>
              <w:t xml:space="preserve"> </w:t>
            </w:r>
            <w:r w:rsidRPr="00557267">
              <w:rPr>
                <w:rFonts w:ascii="GHEA Grapalat" w:hAnsi="GHEA Grapalat"/>
                <w:sz w:val="20"/>
                <w:szCs w:val="20"/>
                <w:lang w:val="ru-RU"/>
              </w:rPr>
              <w:t>дозирования</w:t>
            </w:r>
            <w:r w:rsidRPr="00E85FF5">
              <w:rPr>
                <w:rFonts w:ascii="GHEA Grapalat" w:hAnsi="GHEA Grapalat"/>
                <w:sz w:val="20"/>
                <w:szCs w:val="20"/>
                <w:lang w:val="ru-RU"/>
              </w:rPr>
              <w:t xml:space="preserve"> </w:t>
            </w:r>
            <w:r w:rsidRPr="00557267">
              <w:rPr>
                <w:rFonts w:ascii="GHEA Grapalat" w:hAnsi="GHEA Grapalat"/>
                <w:sz w:val="20"/>
                <w:szCs w:val="20"/>
                <w:lang w:val="ru-RU"/>
              </w:rPr>
              <w:t>одоранта</w:t>
            </w:r>
            <w:r w:rsidRPr="00E85FF5">
              <w:rPr>
                <w:rFonts w:ascii="GHEA Grapalat" w:hAnsi="GHEA Grapalat"/>
                <w:sz w:val="20"/>
                <w:szCs w:val="20"/>
                <w:lang w:val="ru-RU"/>
              </w:rPr>
              <w:t xml:space="preserve"> (</w:t>
            </w:r>
            <w:r w:rsidRPr="00557267">
              <w:rPr>
                <w:rFonts w:ascii="GHEA Grapalat" w:hAnsi="GHEA Grapalat"/>
                <w:sz w:val="20"/>
                <w:szCs w:val="20"/>
                <w:lang w:val="ru-RU"/>
              </w:rPr>
              <w:t>ГРС</w:t>
            </w:r>
            <w:r w:rsidRPr="00E85FF5">
              <w:rPr>
                <w:rFonts w:ascii="GHEA Grapalat" w:hAnsi="GHEA Grapalat"/>
                <w:sz w:val="20"/>
                <w:szCs w:val="20"/>
                <w:lang w:val="ru-RU"/>
              </w:rPr>
              <w:t xml:space="preserve"> </w:t>
            </w:r>
            <w:r w:rsidRPr="00557267">
              <w:rPr>
                <w:rFonts w:ascii="GHEA Grapalat" w:hAnsi="GHEA Grapalat"/>
                <w:sz w:val="20"/>
                <w:szCs w:val="20"/>
                <w:lang w:val="ru-RU"/>
              </w:rPr>
              <w:t>Ванадзор</w:t>
            </w:r>
            <w:r w:rsidRPr="00E85FF5">
              <w:rPr>
                <w:rFonts w:ascii="GHEA Grapalat" w:hAnsi="GHEA Grapalat"/>
                <w:sz w:val="20"/>
                <w:szCs w:val="20"/>
                <w:lang w:val="ru-RU"/>
              </w:rPr>
              <w:t>-2)</w:t>
            </w:r>
          </w:p>
        </w:tc>
        <w:tc>
          <w:tcPr>
            <w:tcW w:w="751" w:type="dxa"/>
            <w:tcBorders>
              <w:top w:val="nil"/>
              <w:left w:val="nil"/>
              <w:bottom w:val="single" w:sz="4" w:space="0" w:color="auto"/>
              <w:right w:val="nil"/>
            </w:tcBorders>
            <w:shd w:val="clear" w:color="auto" w:fill="auto"/>
            <w:vAlign w:val="center"/>
          </w:tcPr>
          <w:p w:rsidR="00E85FF5" w:rsidRPr="00557267" w:rsidRDefault="00E85FF5" w:rsidP="00E85FF5">
            <w:pPr>
              <w:jc w:val="center"/>
              <w:rPr>
                <w:rFonts w:ascii="GHEA Grapalat" w:hAnsi="GHEA Grapalat" w:cs="Calibri"/>
                <w:color w:val="000000"/>
                <w:sz w:val="20"/>
                <w:szCs w:val="20"/>
                <w:lang w:val="hy-AM"/>
              </w:rPr>
            </w:pPr>
            <w:r w:rsidRPr="00557267">
              <w:rPr>
                <w:rFonts w:ascii="GHEA Grapalat" w:hAnsi="GHEA Grapalat" w:cs="Calibri"/>
                <w:color w:val="000000"/>
                <w:sz w:val="20"/>
                <w:szCs w:val="20"/>
                <w:lang w:val="hy-AM"/>
              </w:rPr>
              <w:t>հատ</w:t>
            </w:r>
          </w:p>
        </w:tc>
        <w:tc>
          <w:tcPr>
            <w:tcW w:w="1107" w:type="dxa"/>
            <w:tcBorders>
              <w:top w:val="nil"/>
              <w:left w:val="single" w:sz="4" w:space="0" w:color="auto"/>
              <w:bottom w:val="single" w:sz="4" w:space="0" w:color="auto"/>
              <w:right w:val="single" w:sz="8" w:space="0" w:color="auto"/>
            </w:tcBorders>
            <w:shd w:val="clear" w:color="auto" w:fill="auto"/>
            <w:vAlign w:val="center"/>
          </w:tcPr>
          <w:p w:rsidR="00E85FF5" w:rsidRPr="00557267" w:rsidRDefault="00E85FF5" w:rsidP="00E85FF5">
            <w:pPr>
              <w:jc w:val="center"/>
              <w:rPr>
                <w:rFonts w:ascii="GHEA Grapalat" w:hAnsi="GHEA Grapalat" w:cs="Calibri"/>
                <w:bCs/>
                <w:color w:val="000000"/>
                <w:sz w:val="20"/>
                <w:szCs w:val="20"/>
              </w:rPr>
            </w:pPr>
            <w:r w:rsidRPr="00557267">
              <w:rPr>
                <w:rFonts w:ascii="GHEA Grapalat" w:hAnsi="GHEA Grapalat" w:cs="Calibri"/>
                <w:bCs/>
                <w:color w:val="000000"/>
                <w:sz w:val="20"/>
                <w:szCs w:val="20"/>
              </w:rPr>
              <w:t>1</w:t>
            </w:r>
          </w:p>
        </w:tc>
        <w:tc>
          <w:tcPr>
            <w:tcW w:w="1378" w:type="dxa"/>
            <w:tcBorders>
              <w:top w:val="single" w:sz="4" w:space="0" w:color="auto"/>
              <w:left w:val="nil"/>
              <w:bottom w:val="single" w:sz="4" w:space="0" w:color="auto"/>
              <w:right w:val="single" w:sz="4" w:space="0" w:color="auto"/>
            </w:tcBorders>
            <w:shd w:val="clear" w:color="auto" w:fill="auto"/>
          </w:tcPr>
          <w:p w:rsidR="00E85FF5" w:rsidRDefault="00E85FF5" w:rsidP="00E85FF5">
            <w:pPr>
              <w:jc w:val="center"/>
              <w:rPr>
                <w:rFonts w:ascii="GHEA Grapalat" w:hAnsi="GHEA Grapalat"/>
                <w:sz w:val="20"/>
                <w:szCs w:val="20"/>
              </w:rPr>
            </w:pPr>
          </w:p>
          <w:p w:rsidR="00E85FF5" w:rsidRPr="00557267" w:rsidRDefault="00E85FF5" w:rsidP="00E85FF5">
            <w:pPr>
              <w:jc w:val="center"/>
              <w:rPr>
                <w:rFonts w:ascii="GHEA Grapalat" w:hAnsi="GHEA Grapalat"/>
                <w:sz w:val="20"/>
                <w:szCs w:val="20"/>
              </w:rPr>
            </w:pPr>
            <w:r w:rsidRPr="00557267">
              <w:rPr>
                <w:rFonts w:ascii="GHEA Grapalat" w:hAnsi="GHEA Grapalat"/>
                <w:sz w:val="20"/>
                <w:szCs w:val="20"/>
              </w:rPr>
              <w:t>21617470</w:t>
            </w:r>
          </w:p>
        </w:tc>
        <w:tc>
          <w:tcPr>
            <w:tcW w:w="1583" w:type="dxa"/>
            <w:tcBorders>
              <w:top w:val="nil"/>
              <w:left w:val="single" w:sz="4" w:space="0" w:color="auto"/>
              <w:bottom w:val="single" w:sz="4" w:space="0" w:color="auto"/>
              <w:right w:val="single" w:sz="4" w:space="0" w:color="auto"/>
            </w:tcBorders>
            <w:shd w:val="clear" w:color="auto" w:fill="auto"/>
          </w:tcPr>
          <w:p w:rsidR="00E85FF5" w:rsidRDefault="00E85FF5" w:rsidP="00E85FF5">
            <w:pPr>
              <w:jc w:val="center"/>
              <w:rPr>
                <w:rFonts w:ascii="GHEA Grapalat" w:hAnsi="GHEA Grapalat" w:cs="Calibri"/>
                <w:color w:val="000000"/>
                <w:sz w:val="20"/>
                <w:szCs w:val="20"/>
              </w:rPr>
            </w:pPr>
          </w:p>
          <w:p w:rsidR="00E85FF5" w:rsidRPr="00557267" w:rsidRDefault="00E85FF5" w:rsidP="00E85FF5">
            <w:pPr>
              <w:jc w:val="center"/>
              <w:rPr>
                <w:rFonts w:ascii="GHEA Grapalat" w:hAnsi="GHEA Grapalat" w:cs="Calibri"/>
                <w:color w:val="000000"/>
                <w:sz w:val="20"/>
                <w:szCs w:val="20"/>
              </w:rPr>
            </w:pPr>
            <w:r w:rsidRPr="00557267">
              <w:rPr>
                <w:rFonts w:ascii="GHEA Grapalat" w:hAnsi="GHEA Grapalat" w:cs="Calibri"/>
                <w:color w:val="000000"/>
                <w:sz w:val="20"/>
                <w:szCs w:val="20"/>
              </w:rPr>
              <w:t>21617470.00</w:t>
            </w:r>
          </w:p>
        </w:tc>
        <w:tc>
          <w:tcPr>
            <w:tcW w:w="1276" w:type="dxa"/>
            <w:shd w:val="clear" w:color="000000" w:fill="FFFFFF"/>
          </w:tcPr>
          <w:p w:rsidR="00E85FF5" w:rsidRPr="00EC022B" w:rsidRDefault="00E85FF5" w:rsidP="00E85FF5">
            <w:pPr>
              <w:jc w:val="center"/>
              <w:rPr>
                <w:rFonts w:ascii="Sylfaen" w:hAnsi="Sylfaen" w:cs="Calibri"/>
                <w:b/>
                <w:color w:val="000000"/>
                <w:sz w:val="20"/>
                <w:szCs w:val="20"/>
                <w:highlight w:val="yellow"/>
                <w:lang w:val="ru-RU"/>
              </w:rPr>
            </w:pPr>
          </w:p>
        </w:tc>
        <w:tc>
          <w:tcPr>
            <w:tcW w:w="1333" w:type="dxa"/>
            <w:shd w:val="clear" w:color="000000" w:fill="FFFFFF"/>
          </w:tcPr>
          <w:p w:rsidR="00E85FF5" w:rsidRPr="00EC022B" w:rsidRDefault="00E85FF5" w:rsidP="00E85FF5">
            <w:pPr>
              <w:jc w:val="center"/>
              <w:rPr>
                <w:rFonts w:ascii="Sylfaen" w:hAnsi="Sylfaen" w:cs="Arial"/>
                <w:color w:val="000000"/>
                <w:sz w:val="20"/>
                <w:szCs w:val="20"/>
                <w:highlight w:val="yellow"/>
                <w:lang w:val="ru-RU"/>
              </w:rPr>
            </w:pPr>
          </w:p>
        </w:tc>
      </w:tr>
      <w:tr w:rsidR="00E85FF5" w:rsidRPr="00773C65" w:rsidTr="00E85FF5">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E85FF5" w:rsidRDefault="00E85FF5" w:rsidP="00E85FF5">
            <w:pPr>
              <w:jc w:val="center"/>
              <w:rPr>
                <w:rFonts w:ascii="Sylfaen" w:hAnsi="Sylfaen" w:cs="Calibri"/>
                <w:color w:val="000000"/>
                <w:sz w:val="20"/>
                <w:szCs w:val="20"/>
              </w:rPr>
            </w:pPr>
            <w:r>
              <w:rPr>
                <w:rFonts w:ascii="Sylfaen" w:hAnsi="Sylfaen" w:cs="Calibri"/>
                <w:color w:val="000000"/>
                <w:sz w:val="20"/>
                <w:szCs w:val="20"/>
              </w:rPr>
              <w:t>6</w:t>
            </w:r>
          </w:p>
        </w:tc>
        <w:tc>
          <w:tcPr>
            <w:tcW w:w="2718" w:type="dxa"/>
            <w:tcBorders>
              <w:top w:val="nil"/>
              <w:left w:val="nil"/>
              <w:bottom w:val="single" w:sz="4" w:space="0" w:color="auto"/>
              <w:right w:val="single" w:sz="4" w:space="0" w:color="auto"/>
            </w:tcBorders>
            <w:shd w:val="clear" w:color="auto" w:fill="auto"/>
          </w:tcPr>
          <w:p w:rsidR="00E85FF5" w:rsidRPr="00E85FF5" w:rsidRDefault="00E85FF5" w:rsidP="00E85FF5">
            <w:pPr>
              <w:jc w:val="center"/>
              <w:rPr>
                <w:rFonts w:ascii="GHEA Grapalat" w:hAnsi="GHEA Grapalat"/>
                <w:sz w:val="20"/>
                <w:szCs w:val="20"/>
                <w:lang w:val="ru-RU"/>
              </w:rPr>
            </w:pPr>
            <w:r w:rsidRPr="00557267">
              <w:rPr>
                <w:rFonts w:ascii="GHEA Grapalat" w:hAnsi="GHEA Grapalat"/>
                <w:sz w:val="20"/>
                <w:szCs w:val="20"/>
                <w:lang w:val="ru-RU"/>
              </w:rPr>
              <w:t>Узел</w:t>
            </w:r>
            <w:r w:rsidRPr="00E85FF5">
              <w:rPr>
                <w:rFonts w:ascii="GHEA Grapalat" w:hAnsi="GHEA Grapalat"/>
                <w:sz w:val="20"/>
                <w:szCs w:val="20"/>
                <w:lang w:val="ru-RU"/>
              </w:rPr>
              <w:t xml:space="preserve"> </w:t>
            </w:r>
            <w:r w:rsidRPr="00557267">
              <w:rPr>
                <w:rFonts w:ascii="GHEA Grapalat" w:hAnsi="GHEA Grapalat"/>
                <w:sz w:val="20"/>
                <w:szCs w:val="20"/>
                <w:lang w:val="ru-RU"/>
              </w:rPr>
              <w:t>дозирования</w:t>
            </w:r>
            <w:r w:rsidRPr="00E85FF5">
              <w:rPr>
                <w:rFonts w:ascii="GHEA Grapalat" w:hAnsi="GHEA Grapalat"/>
                <w:sz w:val="20"/>
                <w:szCs w:val="20"/>
                <w:lang w:val="ru-RU"/>
              </w:rPr>
              <w:t xml:space="preserve"> </w:t>
            </w:r>
            <w:r w:rsidRPr="00557267">
              <w:rPr>
                <w:rFonts w:ascii="GHEA Grapalat" w:hAnsi="GHEA Grapalat"/>
                <w:sz w:val="20"/>
                <w:szCs w:val="20"/>
                <w:lang w:val="ru-RU"/>
              </w:rPr>
              <w:t>одоранта</w:t>
            </w:r>
            <w:r w:rsidRPr="00E85FF5">
              <w:rPr>
                <w:rFonts w:ascii="GHEA Grapalat" w:hAnsi="GHEA Grapalat"/>
                <w:sz w:val="20"/>
                <w:szCs w:val="20"/>
                <w:lang w:val="ru-RU"/>
              </w:rPr>
              <w:t xml:space="preserve"> (</w:t>
            </w:r>
            <w:r w:rsidRPr="00557267">
              <w:rPr>
                <w:rFonts w:ascii="GHEA Grapalat" w:hAnsi="GHEA Grapalat"/>
                <w:sz w:val="20"/>
                <w:szCs w:val="20"/>
                <w:lang w:val="ru-RU"/>
              </w:rPr>
              <w:t>ГРС</w:t>
            </w:r>
            <w:r w:rsidRPr="00E85FF5">
              <w:rPr>
                <w:rFonts w:ascii="GHEA Grapalat" w:hAnsi="GHEA Grapalat"/>
                <w:sz w:val="20"/>
                <w:szCs w:val="20"/>
                <w:lang w:val="ru-RU"/>
              </w:rPr>
              <w:t xml:space="preserve"> </w:t>
            </w:r>
            <w:r w:rsidRPr="00557267">
              <w:rPr>
                <w:rFonts w:ascii="GHEA Grapalat" w:hAnsi="GHEA Grapalat"/>
                <w:sz w:val="20"/>
                <w:szCs w:val="20"/>
                <w:lang w:val="ru-RU"/>
              </w:rPr>
              <w:t>Ванадзор</w:t>
            </w:r>
            <w:r w:rsidRPr="00E85FF5">
              <w:rPr>
                <w:rFonts w:ascii="GHEA Grapalat" w:hAnsi="GHEA Grapalat"/>
                <w:sz w:val="20"/>
                <w:szCs w:val="20"/>
                <w:lang w:val="ru-RU"/>
              </w:rPr>
              <w:t>-1)</w:t>
            </w:r>
          </w:p>
        </w:tc>
        <w:tc>
          <w:tcPr>
            <w:tcW w:w="751" w:type="dxa"/>
            <w:tcBorders>
              <w:top w:val="nil"/>
              <w:left w:val="nil"/>
              <w:bottom w:val="single" w:sz="4" w:space="0" w:color="auto"/>
              <w:right w:val="nil"/>
            </w:tcBorders>
            <w:shd w:val="clear" w:color="auto" w:fill="auto"/>
            <w:vAlign w:val="center"/>
          </w:tcPr>
          <w:p w:rsidR="00E85FF5" w:rsidRPr="00557267" w:rsidRDefault="00E85FF5" w:rsidP="00E85FF5">
            <w:pPr>
              <w:jc w:val="center"/>
              <w:rPr>
                <w:rFonts w:ascii="GHEA Grapalat" w:hAnsi="GHEA Grapalat" w:cs="Calibri"/>
                <w:color w:val="000000"/>
                <w:sz w:val="20"/>
                <w:szCs w:val="20"/>
                <w:lang w:val="hy-AM"/>
              </w:rPr>
            </w:pPr>
            <w:r w:rsidRPr="00557267">
              <w:rPr>
                <w:rFonts w:ascii="GHEA Grapalat" w:hAnsi="GHEA Grapalat" w:cs="Calibri"/>
                <w:color w:val="000000"/>
                <w:sz w:val="20"/>
                <w:szCs w:val="20"/>
                <w:lang w:val="hy-AM"/>
              </w:rPr>
              <w:t>հատ</w:t>
            </w:r>
          </w:p>
        </w:tc>
        <w:tc>
          <w:tcPr>
            <w:tcW w:w="1107" w:type="dxa"/>
            <w:tcBorders>
              <w:top w:val="nil"/>
              <w:left w:val="single" w:sz="4" w:space="0" w:color="auto"/>
              <w:bottom w:val="single" w:sz="4" w:space="0" w:color="auto"/>
              <w:right w:val="single" w:sz="8" w:space="0" w:color="auto"/>
            </w:tcBorders>
            <w:shd w:val="clear" w:color="auto" w:fill="auto"/>
            <w:vAlign w:val="center"/>
          </w:tcPr>
          <w:p w:rsidR="00E85FF5" w:rsidRPr="00557267" w:rsidRDefault="00E85FF5" w:rsidP="00E85FF5">
            <w:pPr>
              <w:jc w:val="center"/>
              <w:rPr>
                <w:rFonts w:ascii="GHEA Grapalat" w:hAnsi="GHEA Grapalat" w:cs="Calibri"/>
                <w:bCs/>
                <w:color w:val="000000"/>
                <w:sz w:val="20"/>
                <w:szCs w:val="20"/>
              </w:rPr>
            </w:pPr>
            <w:r w:rsidRPr="00557267">
              <w:rPr>
                <w:rFonts w:ascii="GHEA Grapalat" w:hAnsi="GHEA Grapalat" w:cs="Calibri"/>
                <w:bCs/>
                <w:color w:val="000000"/>
                <w:sz w:val="20"/>
                <w:szCs w:val="20"/>
              </w:rPr>
              <w:t>1</w:t>
            </w:r>
          </w:p>
        </w:tc>
        <w:tc>
          <w:tcPr>
            <w:tcW w:w="1378" w:type="dxa"/>
            <w:tcBorders>
              <w:top w:val="single" w:sz="4" w:space="0" w:color="auto"/>
              <w:left w:val="nil"/>
              <w:bottom w:val="single" w:sz="4" w:space="0" w:color="auto"/>
              <w:right w:val="single" w:sz="4" w:space="0" w:color="auto"/>
            </w:tcBorders>
            <w:shd w:val="clear" w:color="auto" w:fill="auto"/>
          </w:tcPr>
          <w:p w:rsidR="00E85FF5" w:rsidRDefault="00E85FF5" w:rsidP="00E85FF5">
            <w:pPr>
              <w:jc w:val="center"/>
              <w:rPr>
                <w:rFonts w:ascii="GHEA Grapalat" w:hAnsi="GHEA Grapalat"/>
                <w:sz w:val="20"/>
                <w:szCs w:val="20"/>
              </w:rPr>
            </w:pPr>
          </w:p>
          <w:p w:rsidR="00E85FF5" w:rsidRPr="00557267" w:rsidRDefault="00E85FF5" w:rsidP="00E85FF5">
            <w:pPr>
              <w:jc w:val="center"/>
              <w:rPr>
                <w:rFonts w:ascii="GHEA Grapalat" w:hAnsi="GHEA Grapalat"/>
                <w:sz w:val="20"/>
                <w:szCs w:val="20"/>
              </w:rPr>
            </w:pPr>
            <w:r w:rsidRPr="00557267">
              <w:rPr>
                <w:rFonts w:ascii="GHEA Grapalat" w:hAnsi="GHEA Grapalat"/>
                <w:sz w:val="20"/>
                <w:szCs w:val="20"/>
              </w:rPr>
              <w:t>21617470</w:t>
            </w:r>
          </w:p>
        </w:tc>
        <w:tc>
          <w:tcPr>
            <w:tcW w:w="1583" w:type="dxa"/>
            <w:tcBorders>
              <w:top w:val="nil"/>
              <w:left w:val="single" w:sz="4" w:space="0" w:color="auto"/>
              <w:bottom w:val="single" w:sz="4" w:space="0" w:color="auto"/>
              <w:right w:val="single" w:sz="4" w:space="0" w:color="auto"/>
            </w:tcBorders>
            <w:shd w:val="clear" w:color="auto" w:fill="auto"/>
          </w:tcPr>
          <w:p w:rsidR="00E85FF5" w:rsidRDefault="00E85FF5" w:rsidP="00E85FF5">
            <w:pPr>
              <w:jc w:val="center"/>
              <w:rPr>
                <w:rFonts w:ascii="GHEA Grapalat" w:hAnsi="GHEA Grapalat" w:cs="Calibri"/>
                <w:color w:val="000000"/>
                <w:sz w:val="20"/>
                <w:szCs w:val="20"/>
              </w:rPr>
            </w:pPr>
          </w:p>
          <w:p w:rsidR="00E85FF5" w:rsidRPr="00557267" w:rsidRDefault="00E85FF5" w:rsidP="00E85FF5">
            <w:pPr>
              <w:jc w:val="center"/>
              <w:rPr>
                <w:rFonts w:ascii="GHEA Grapalat" w:hAnsi="GHEA Grapalat" w:cs="Calibri"/>
                <w:color w:val="000000"/>
                <w:sz w:val="20"/>
                <w:szCs w:val="20"/>
              </w:rPr>
            </w:pPr>
            <w:r w:rsidRPr="00557267">
              <w:rPr>
                <w:rFonts w:ascii="GHEA Grapalat" w:hAnsi="GHEA Grapalat" w:cs="Calibri"/>
                <w:color w:val="000000"/>
                <w:sz w:val="20"/>
                <w:szCs w:val="20"/>
              </w:rPr>
              <w:t>21617470.00</w:t>
            </w:r>
          </w:p>
        </w:tc>
        <w:tc>
          <w:tcPr>
            <w:tcW w:w="1276" w:type="dxa"/>
            <w:shd w:val="clear" w:color="000000" w:fill="FFFFFF"/>
          </w:tcPr>
          <w:p w:rsidR="00E85FF5" w:rsidRPr="00EC022B" w:rsidRDefault="00E85FF5" w:rsidP="00E85FF5">
            <w:pPr>
              <w:jc w:val="center"/>
              <w:rPr>
                <w:rFonts w:ascii="Sylfaen" w:hAnsi="Sylfaen" w:cs="Calibri"/>
                <w:b/>
                <w:color w:val="000000"/>
                <w:sz w:val="20"/>
                <w:szCs w:val="20"/>
                <w:highlight w:val="yellow"/>
                <w:lang w:val="ru-RU"/>
              </w:rPr>
            </w:pPr>
          </w:p>
        </w:tc>
        <w:tc>
          <w:tcPr>
            <w:tcW w:w="1333" w:type="dxa"/>
            <w:shd w:val="clear" w:color="000000" w:fill="FFFFFF"/>
          </w:tcPr>
          <w:p w:rsidR="00E85FF5" w:rsidRPr="00EC022B" w:rsidRDefault="00E85FF5" w:rsidP="00E85FF5">
            <w:pPr>
              <w:jc w:val="center"/>
              <w:rPr>
                <w:rFonts w:ascii="Sylfaen" w:hAnsi="Sylfaen" w:cs="Arial"/>
                <w:color w:val="000000"/>
                <w:sz w:val="20"/>
                <w:szCs w:val="20"/>
                <w:highlight w:val="yellow"/>
                <w:lang w:val="ru-RU"/>
              </w:rPr>
            </w:pPr>
          </w:p>
        </w:tc>
      </w:tr>
      <w:tr w:rsidR="00E85FF5" w:rsidRPr="00773C65" w:rsidTr="00E85FF5">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E85FF5" w:rsidRDefault="00E85FF5" w:rsidP="00E85FF5">
            <w:pPr>
              <w:jc w:val="center"/>
              <w:rPr>
                <w:rFonts w:ascii="Sylfaen" w:hAnsi="Sylfaen" w:cs="Calibri"/>
                <w:color w:val="000000"/>
                <w:sz w:val="20"/>
                <w:szCs w:val="20"/>
              </w:rPr>
            </w:pPr>
            <w:r>
              <w:rPr>
                <w:rFonts w:ascii="Sylfaen" w:hAnsi="Sylfaen" w:cs="Calibri"/>
                <w:color w:val="000000"/>
                <w:sz w:val="20"/>
                <w:szCs w:val="20"/>
              </w:rPr>
              <w:t>7</w:t>
            </w:r>
          </w:p>
        </w:tc>
        <w:tc>
          <w:tcPr>
            <w:tcW w:w="2718" w:type="dxa"/>
            <w:tcBorders>
              <w:top w:val="nil"/>
              <w:left w:val="nil"/>
              <w:bottom w:val="single" w:sz="4" w:space="0" w:color="auto"/>
              <w:right w:val="single" w:sz="4" w:space="0" w:color="auto"/>
            </w:tcBorders>
            <w:shd w:val="clear" w:color="auto" w:fill="auto"/>
          </w:tcPr>
          <w:p w:rsidR="00E85FF5" w:rsidRPr="00E85FF5" w:rsidRDefault="00E85FF5" w:rsidP="00E85FF5">
            <w:pPr>
              <w:jc w:val="center"/>
              <w:rPr>
                <w:rFonts w:ascii="GHEA Grapalat" w:hAnsi="GHEA Grapalat"/>
                <w:sz w:val="20"/>
                <w:szCs w:val="20"/>
                <w:lang w:val="ru-RU"/>
              </w:rPr>
            </w:pPr>
            <w:r w:rsidRPr="00557267">
              <w:rPr>
                <w:rFonts w:ascii="GHEA Grapalat" w:hAnsi="GHEA Grapalat"/>
                <w:sz w:val="20"/>
                <w:szCs w:val="20"/>
                <w:lang w:val="ru-RU"/>
              </w:rPr>
              <w:t>Узел</w:t>
            </w:r>
            <w:r w:rsidRPr="00E85FF5">
              <w:rPr>
                <w:rFonts w:ascii="GHEA Grapalat" w:hAnsi="GHEA Grapalat"/>
                <w:sz w:val="20"/>
                <w:szCs w:val="20"/>
                <w:lang w:val="ru-RU"/>
              </w:rPr>
              <w:t xml:space="preserve"> </w:t>
            </w:r>
            <w:r w:rsidRPr="00557267">
              <w:rPr>
                <w:rFonts w:ascii="GHEA Grapalat" w:hAnsi="GHEA Grapalat"/>
                <w:sz w:val="20"/>
                <w:szCs w:val="20"/>
                <w:lang w:val="ru-RU"/>
              </w:rPr>
              <w:t>дозирования</w:t>
            </w:r>
            <w:r w:rsidRPr="00E85FF5">
              <w:rPr>
                <w:rFonts w:ascii="GHEA Grapalat" w:hAnsi="GHEA Grapalat"/>
                <w:sz w:val="20"/>
                <w:szCs w:val="20"/>
                <w:lang w:val="ru-RU"/>
              </w:rPr>
              <w:t xml:space="preserve"> </w:t>
            </w:r>
            <w:r w:rsidRPr="00557267">
              <w:rPr>
                <w:rFonts w:ascii="GHEA Grapalat" w:hAnsi="GHEA Grapalat"/>
                <w:sz w:val="20"/>
                <w:szCs w:val="20"/>
                <w:lang w:val="ru-RU"/>
              </w:rPr>
              <w:t>одоранта</w:t>
            </w:r>
            <w:r w:rsidRPr="00E85FF5">
              <w:rPr>
                <w:rFonts w:ascii="GHEA Grapalat" w:hAnsi="GHEA Grapalat"/>
                <w:sz w:val="20"/>
                <w:szCs w:val="20"/>
                <w:lang w:val="ru-RU"/>
              </w:rPr>
              <w:t xml:space="preserve"> (</w:t>
            </w:r>
            <w:r w:rsidRPr="00557267">
              <w:rPr>
                <w:rFonts w:ascii="GHEA Grapalat" w:hAnsi="GHEA Grapalat"/>
                <w:sz w:val="20"/>
                <w:szCs w:val="20"/>
                <w:lang w:val="ru-RU"/>
              </w:rPr>
              <w:t>ГРС</w:t>
            </w:r>
            <w:r w:rsidRPr="00E85FF5">
              <w:rPr>
                <w:rFonts w:ascii="GHEA Grapalat" w:hAnsi="GHEA Grapalat"/>
                <w:sz w:val="20"/>
                <w:szCs w:val="20"/>
                <w:lang w:val="ru-RU"/>
              </w:rPr>
              <w:t xml:space="preserve"> </w:t>
            </w:r>
            <w:r w:rsidRPr="00557267">
              <w:rPr>
                <w:rFonts w:ascii="GHEA Grapalat" w:hAnsi="GHEA Grapalat"/>
                <w:sz w:val="20"/>
                <w:szCs w:val="20"/>
                <w:lang w:val="ru-RU"/>
              </w:rPr>
              <w:t>Масис</w:t>
            </w:r>
            <w:r w:rsidRPr="00E85FF5">
              <w:rPr>
                <w:rFonts w:ascii="GHEA Grapalat" w:hAnsi="GHEA Grapalat"/>
                <w:sz w:val="20"/>
                <w:szCs w:val="20"/>
                <w:lang w:val="ru-RU"/>
              </w:rPr>
              <w:t>)</w:t>
            </w:r>
          </w:p>
        </w:tc>
        <w:tc>
          <w:tcPr>
            <w:tcW w:w="751" w:type="dxa"/>
            <w:tcBorders>
              <w:top w:val="nil"/>
              <w:left w:val="nil"/>
              <w:bottom w:val="single" w:sz="4" w:space="0" w:color="auto"/>
              <w:right w:val="nil"/>
            </w:tcBorders>
            <w:shd w:val="clear" w:color="auto" w:fill="auto"/>
            <w:vAlign w:val="center"/>
          </w:tcPr>
          <w:p w:rsidR="00E85FF5" w:rsidRPr="00557267" w:rsidRDefault="00E85FF5" w:rsidP="00E85FF5">
            <w:pPr>
              <w:jc w:val="center"/>
              <w:rPr>
                <w:rFonts w:ascii="GHEA Grapalat" w:hAnsi="GHEA Grapalat" w:cs="Calibri"/>
                <w:color w:val="000000"/>
                <w:sz w:val="20"/>
                <w:szCs w:val="20"/>
                <w:lang w:val="hy-AM"/>
              </w:rPr>
            </w:pPr>
            <w:r w:rsidRPr="00557267">
              <w:rPr>
                <w:rFonts w:ascii="GHEA Grapalat" w:hAnsi="GHEA Grapalat" w:cs="Calibri"/>
                <w:color w:val="000000"/>
                <w:sz w:val="20"/>
                <w:szCs w:val="20"/>
                <w:lang w:val="hy-AM"/>
              </w:rPr>
              <w:t>հատ</w:t>
            </w:r>
          </w:p>
        </w:tc>
        <w:tc>
          <w:tcPr>
            <w:tcW w:w="1107" w:type="dxa"/>
            <w:tcBorders>
              <w:top w:val="nil"/>
              <w:left w:val="single" w:sz="4" w:space="0" w:color="auto"/>
              <w:bottom w:val="single" w:sz="4" w:space="0" w:color="auto"/>
              <w:right w:val="single" w:sz="8" w:space="0" w:color="auto"/>
            </w:tcBorders>
            <w:shd w:val="clear" w:color="auto" w:fill="auto"/>
            <w:vAlign w:val="center"/>
          </w:tcPr>
          <w:p w:rsidR="00E85FF5" w:rsidRPr="00557267" w:rsidRDefault="00E85FF5" w:rsidP="00E85FF5">
            <w:pPr>
              <w:jc w:val="center"/>
              <w:rPr>
                <w:rFonts w:ascii="GHEA Grapalat" w:hAnsi="GHEA Grapalat" w:cs="Calibri"/>
                <w:bCs/>
                <w:color w:val="000000"/>
                <w:sz w:val="20"/>
                <w:szCs w:val="20"/>
              </w:rPr>
            </w:pPr>
            <w:r w:rsidRPr="00557267">
              <w:rPr>
                <w:rFonts w:ascii="GHEA Grapalat" w:hAnsi="GHEA Grapalat" w:cs="Calibri"/>
                <w:bCs/>
                <w:color w:val="000000"/>
                <w:sz w:val="20"/>
                <w:szCs w:val="20"/>
              </w:rPr>
              <w:t>1</w:t>
            </w:r>
          </w:p>
        </w:tc>
        <w:tc>
          <w:tcPr>
            <w:tcW w:w="1378" w:type="dxa"/>
            <w:tcBorders>
              <w:top w:val="single" w:sz="4" w:space="0" w:color="auto"/>
              <w:left w:val="nil"/>
              <w:bottom w:val="single" w:sz="4" w:space="0" w:color="auto"/>
              <w:right w:val="single" w:sz="4" w:space="0" w:color="auto"/>
            </w:tcBorders>
            <w:shd w:val="clear" w:color="auto" w:fill="auto"/>
          </w:tcPr>
          <w:p w:rsidR="00E85FF5" w:rsidRDefault="00E85FF5" w:rsidP="00E85FF5">
            <w:pPr>
              <w:jc w:val="center"/>
              <w:rPr>
                <w:rFonts w:ascii="GHEA Grapalat" w:hAnsi="GHEA Grapalat"/>
                <w:sz w:val="20"/>
                <w:szCs w:val="20"/>
              </w:rPr>
            </w:pPr>
          </w:p>
          <w:p w:rsidR="00E85FF5" w:rsidRPr="00557267" w:rsidRDefault="00E85FF5" w:rsidP="00E85FF5">
            <w:pPr>
              <w:jc w:val="center"/>
              <w:rPr>
                <w:rFonts w:ascii="GHEA Grapalat" w:hAnsi="GHEA Grapalat"/>
                <w:sz w:val="20"/>
                <w:szCs w:val="20"/>
              </w:rPr>
            </w:pPr>
            <w:r w:rsidRPr="00557267">
              <w:rPr>
                <w:rFonts w:ascii="GHEA Grapalat" w:hAnsi="GHEA Grapalat"/>
                <w:sz w:val="20"/>
                <w:szCs w:val="20"/>
              </w:rPr>
              <w:t>21617470</w:t>
            </w:r>
          </w:p>
        </w:tc>
        <w:tc>
          <w:tcPr>
            <w:tcW w:w="1583" w:type="dxa"/>
            <w:tcBorders>
              <w:top w:val="nil"/>
              <w:left w:val="single" w:sz="4" w:space="0" w:color="auto"/>
              <w:bottom w:val="single" w:sz="4" w:space="0" w:color="auto"/>
              <w:right w:val="single" w:sz="4" w:space="0" w:color="auto"/>
            </w:tcBorders>
            <w:shd w:val="clear" w:color="auto" w:fill="auto"/>
          </w:tcPr>
          <w:p w:rsidR="00E85FF5" w:rsidRDefault="00E85FF5" w:rsidP="00E85FF5">
            <w:pPr>
              <w:jc w:val="center"/>
              <w:rPr>
                <w:rFonts w:ascii="GHEA Grapalat" w:hAnsi="GHEA Grapalat" w:cs="Calibri"/>
                <w:color w:val="000000"/>
                <w:sz w:val="20"/>
                <w:szCs w:val="20"/>
              </w:rPr>
            </w:pPr>
          </w:p>
          <w:p w:rsidR="00E85FF5" w:rsidRPr="00557267" w:rsidRDefault="00E85FF5" w:rsidP="00E85FF5">
            <w:pPr>
              <w:jc w:val="center"/>
              <w:rPr>
                <w:rFonts w:ascii="GHEA Grapalat" w:hAnsi="GHEA Grapalat" w:cs="Calibri"/>
                <w:color w:val="000000"/>
                <w:sz w:val="20"/>
                <w:szCs w:val="20"/>
              </w:rPr>
            </w:pPr>
            <w:r w:rsidRPr="00557267">
              <w:rPr>
                <w:rFonts w:ascii="GHEA Grapalat" w:hAnsi="GHEA Grapalat" w:cs="Calibri"/>
                <w:color w:val="000000"/>
                <w:sz w:val="20"/>
                <w:szCs w:val="20"/>
              </w:rPr>
              <w:t>21617470.00</w:t>
            </w:r>
          </w:p>
        </w:tc>
        <w:tc>
          <w:tcPr>
            <w:tcW w:w="1276" w:type="dxa"/>
            <w:shd w:val="clear" w:color="000000" w:fill="FFFFFF"/>
          </w:tcPr>
          <w:p w:rsidR="00E85FF5" w:rsidRPr="00EC022B" w:rsidRDefault="00E85FF5" w:rsidP="00E85FF5">
            <w:pPr>
              <w:jc w:val="center"/>
              <w:rPr>
                <w:rFonts w:ascii="Sylfaen" w:hAnsi="Sylfaen" w:cs="Calibri"/>
                <w:b/>
                <w:color w:val="000000"/>
                <w:sz w:val="20"/>
                <w:szCs w:val="20"/>
                <w:highlight w:val="yellow"/>
                <w:lang w:val="ru-RU"/>
              </w:rPr>
            </w:pPr>
          </w:p>
        </w:tc>
        <w:tc>
          <w:tcPr>
            <w:tcW w:w="1333" w:type="dxa"/>
            <w:shd w:val="clear" w:color="000000" w:fill="FFFFFF"/>
          </w:tcPr>
          <w:p w:rsidR="00E85FF5" w:rsidRPr="00EC022B" w:rsidRDefault="00E85FF5" w:rsidP="00E85FF5">
            <w:pPr>
              <w:jc w:val="center"/>
              <w:rPr>
                <w:rFonts w:ascii="Sylfaen" w:hAnsi="Sylfaen" w:cs="Arial"/>
                <w:color w:val="000000"/>
                <w:sz w:val="20"/>
                <w:szCs w:val="20"/>
                <w:highlight w:val="yellow"/>
                <w:lang w:val="ru-RU"/>
              </w:rPr>
            </w:pPr>
          </w:p>
        </w:tc>
      </w:tr>
      <w:tr w:rsidR="00E85FF5" w:rsidRPr="00773C65" w:rsidTr="00E85FF5">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E85FF5" w:rsidRDefault="00E85FF5" w:rsidP="00E85FF5">
            <w:pPr>
              <w:jc w:val="center"/>
              <w:rPr>
                <w:rFonts w:ascii="Sylfaen" w:hAnsi="Sylfaen" w:cs="Calibri"/>
                <w:color w:val="000000"/>
                <w:sz w:val="20"/>
                <w:szCs w:val="20"/>
              </w:rPr>
            </w:pPr>
            <w:r>
              <w:rPr>
                <w:rFonts w:ascii="Sylfaen" w:hAnsi="Sylfaen" w:cs="Calibri"/>
                <w:color w:val="000000"/>
                <w:sz w:val="20"/>
                <w:szCs w:val="20"/>
              </w:rPr>
              <w:t>8</w:t>
            </w:r>
          </w:p>
        </w:tc>
        <w:tc>
          <w:tcPr>
            <w:tcW w:w="2718" w:type="dxa"/>
            <w:tcBorders>
              <w:top w:val="nil"/>
              <w:left w:val="nil"/>
              <w:bottom w:val="single" w:sz="4" w:space="0" w:color="auto"/>
              <w:right w:val="single" w:sz="4" w:space="0" w:color="auto"/>
            </w:tcBorders>
            <w:shd w:val="clear" w:color="auto" w:fill="auto"/>
          </w:tcPr>
          <w:p w:rsidR="00E85FF5" w:rsidRPr="00E85FF5" w:rsidRDefault="00E85FF5" w:rsidP="00E85FF5">
            <w:pPr>
              <w:jc w:val="center"/>
              <w:rPr>
                <w:rFonts w:ascii="GHEA Grapalat" w:hAnsi="GHEA Grapalat"/>
                <w:sz w:val="20"/>
                <w:szCs w:val="20"/>
                <w:lang w:val="ru-RU"/>
              </w:rPr>
            </w:pPr>
            <w:r w:rsidRPr="00557267">
              <w:rPr>
                <w:rFonts w:ascii="GHEA Grapalat" w:hAnsi="GHEA Grapalat"/>
                <w:sz w:val="20"/>
                <w:szCs w:val="20"/>
                <w:lang w:val="ru-RU"/>
              </w:rPr>
              <w:t>Узел</w:t>
            </w:r>
            <w:r w:rsidRPr="00E85FF5">
              <w:rPr>
                <w:rFonts w:ascii="GHEA Grapalat" w:hAnsi="GHEA Grapalat"/>
                <w:sz w:val="20"/>
                <w:szCs w:val="20"/>
                <w:lang w:val="ru-RU"/>
              </w:rPr>
              <w:t xml:space="preserve"> </w:t>
            </w:r>
            <w:r w:rsidRPr="00557267">
              <w:rPr>
                <w:rFonts w:ascii="GHEA Grapalat" w:hAnsi="GHEA Grapalat"/>
                <w:sz w:val="20"/>
                <w:szCs w:val="20"/>
                <w:lang w:val="ru-RU"/>
              </w:rPr>
              <w:t>дозирования</w:t>
            </w:r>
            <w:r w:rsidRPr="00E85FF5">
              <w:rPr>
                <w:rFonts w:ascii="GHEA Grapalat" w:hAnsi="GHEA Grapalat"/>
                <w:sz w:val="20"/>
                <w:szCs w:val="20"/>
                <w:lang w:val="ru-RU"/>
              </w:rPr>
              <w:t xml:space="preserve"> </w:t>
            </w:r>
            <w:r w:rsidRPr="00557267">
              <w:rPr>
                <w:rFonts w:ascii="GHEA Grapalat" w:hAnsi="GHEA Grapalat"/>
                <w:sz w:val="20"/>
                <w:szCs w:val="20"/>
                <w:lang w:val="ru-RU"/>
              </w:rPr>
              <w:t>одоранта</w:t>
            </w:r>
            <w:r w:rsidRPr="00E85FF5">
              <w:rPr>
                <w:rFonts w:ascii="GHEA Grapalat" w:hAnsi="GHEA Grapalat"/>
                <w:sz w:val="20"/>
                <w:szCs w:val="20"/>
                <w:lang w:val="ru-RU"/>
              </w:rPr>
              <w:t xml:space="preserve"> (</w:t>
            </w:r>
            <w:r w:rsidRPr="00557267">
              <w:rPr>
                <w:rFonts w:ascii="GHEA Grapalat" w:hAnsi="GHEA Grapalat"/>
                <w:sz w:val="20"/>
                <w:szCs w:val="20"/>
                <w:lang w:val="ru-RU"/>
              </w:rPr>
              <w:t>ГРС</w:t>
            </w:r>
            <w:r w:rsidRPr="00E85FF5">
              <w:rPr>
                <w:rFonts w:ascii="GHEA Grapalat" w:hAnsi="GHEA Grapalat"/>
                <w:sz w:val="20"/>
                <w:szCs w:val="20"/>
                <w:lang w:val="ru-RU"/>
              </w:rPr>
              <w:t xml:space="preserve"> </w:t>
            </w:r>
            <w:r w:rsidRPr="00557267">
              <w:rPr>
                <w:rFonts w:ascii="GHEA Grapalat" w:hAnsi="GHEA Grapalat"/>
                <w:sz w:val="20"/>
                <w:szCs w:val="20"/>
                <w:lang w:val="ru-RU"/>
              </w:rPr>
              <w:t>Гюмри</w:t>
            </w:r>
            <w:r w:rsidRPr="00E85FF5">
              <w:rPr>
                <w:rFonts w:ascii="GHEA Grapalat" w:hAnsi="GHEA Grapalat"/>
                <w:sz w:val="20"/>
                <w:szCs w:val="20"/>
                <w:lang w:val="ru-RU"/>
              </w:rPr>
              <w:t>-1)</w:t>
            </w:r>
          </w:p>
        </w:tc>
        <w:tc>
          <w:tcPr>
            <w:tcW w:w="751" w:type="dxa"/>
            <w:tcBorders>
              <w:top w:val="nil"/>
              <w:left w:val="nil"/>
              <w:bottom w:val="single" w:sz="4" w:space="0" w:color="auto"/>
              <w:right w:val="nil"/>
            </w:tcBorders>
            <w:shd w:val="clear" w:color="auto" w:fill="auto"/>
            <w:vAlign w:val="center"/>
          </w:tcPr>
          <w:p w:rsidR="00E85FF5" w:rsidRPr="00557267" w:rsidRDefault="00E85FF5" w:rsidP="00E85FF5">
            <w:pPr>
              <w:jc w:val="center"/>
              <w:rPr>
                <w:rFonts w:ascii="GHEA Grapalat" w:hAnsi="GHEA Grapalat" w:cs="Calibri"/>
                <w:color w:val="000000"/>
                <w:sz w:val="20"/>
                <w:szCs w:val="20"/>
                <w:lang w:val="hy-AM"/>
              </w:rPr>
            </w:pPr>
            <w:r w:rsidRPr="00557267">
              <w:rPr>
                <w:rFonts w:ascii="GHEA Grapalat" w:hAnsi="GHEA Grapalat" w:cs="Calibri"/>
                <w:color w:val="000000"/>
                <w:sz w:val="20"/>
                <w:szCs w:val="20"/>
                <w:lang w:val="hy-AM"/>
              </w:rPr>
              <w:t>հատ</w:t>
            </w:r>
          </w:p>
        </w:tc>
        <w:tc>
          <w:tcPr>
            <w:tcW w:w="1107" w:type="dxa"/>
            <w:tcBorders>
              <w:top w:val="nil"/>
              <w:left w:val="single" w:sz="4" w:space="0" w:color="auto"/>
              <w:bottom w:val="single" w:sz="4" w:space="0" w:color="auto"/>
              <w:right w:val="single" w:sz="8" w:space="0" w:color="auto"/>
            </w:tcBorders>
            <w:shd w:val="clear" w:color="auto" w:fill="auto"/>
            <w:vAlign w:val="center"/>
          </w:tcPr>
          <w:p w:rsidR="00E85FF5" w:rsidRPr="00557267" w:rsidRDefault="00E85FF5" w:rsidP="00E85FF5">
            <w:pPr>
              <w:jc w:val="center"/>
              <w:rPr>
                <w:rFonts w:ascii="GHEA Grapalat" w:hAnsi="GHEA Grapalat" w:cs="Calibri"/>
                <w:bCs/>
                <w:color w:val="000000"/>
                <w:sz w:val="20"/>
                <w:szCs w:val="20"/>
              </w:rPr>
            </w:pPr>
            <w:r w:rsidRPr="00557267">
              <w:rPr>
                <w:rFonts w:ascii="GHEA Grapalat" w:hAnsi="GHEA Grapalat" w:cs="Calibri"/>
                <w:bCs/>
                <w:color w:val="000000"/>
                <w:sz w:val="20"/>
                <w:szCs w:val="20"/>
              </w:rPr>
              <w:t>1</w:t>
            </w:r>
          </w:p>
        </w:tc>
        <w:tc>
          <w:tcPr>
            <w:tcW w:w="1378" w:type="dxa"/>
            <w:tcBorders>
              <w:top w:val="single" w:sz="4" w:space="0" w:color="auto"/>
              <w:left w:val="nil"/>
              <w:bottom w:val="single" w:sz="4" w:space="0" w:color="auto"/>
              <w:right w:val="single" w:sz="4" w:space="0" w:color="auto"/>
            </w:tcBorders>
            <w:shd w:val="clear" w:color="auto" w:fill="auto"/>
          </w:tcPr>
          <w:p w:rsidR="00E85FF5" w:rsidRDefault="00E85FF5" w:rsidP="00E85FF5">
            <w:pPr>
              <w:jc w:val="center"/>
              <w:rPr>
                <w:rFonts w:ascii="GHEA Grapalat" w:hAnsi="GHEA Grapalat"/>
                <w:sz w:val="20"/>
                <w:szCs w:val="20"/>
              </w:rPr>
            </w:pPr>
          </w:p>
          <w:p w:rsidR="00E85FF5" w:rsidRPr="00557267" w:rsidRDefault="00E85FF5" w:rsidP="00E85FF5">
            <w:pPr>
              <w:jc w:val="center"/>
              <w:rPr>
                <w:rFonts w:ascii="GHEA Grapalat" w:hAnsi="GHEA Grapalat"/>
                <w:sz w:val="20"/>
                <w:szCs w:val="20"/>
              </w:rPr>
            </w:pPr>
            <w:r w:rsidRPr="00557267">
              <w:rPr>
                <w:rFonts w:ascii="GHEA Grapalat" w:hAnsi="GHEA Grapalat"/>
                <w:sz w:val="20"/>
                <w:szCs w:val="20"/>
              </w:rPr>
              <w:t>21617470</w:t>
            </w:r>
          </w:p>
        </w:tc>
        <w:tc>
          <w:tcPr>
            <w:tcW w:w="1583" w:type="dxa"/>
            <w:tcBorders>
              <w:top w:val="nil"/>
              <w:left w:val="single" w:sz="4" w:space="0" w:color="auto"/>
              <w:bottom w:val="single" w:sz="4" w:space="0" w:color="auto"/>
              <w:right w:val="single" w:sz="4" w:space="0" w:color="auto"/>
            </w:tcBorders>
            <w:shd w:val="clear" w:color="auto" w:fill="auto"/>
          </w:tcPr>
          <w:p w:rsidR="00E85FF5" w:rsidRDefault="00E85FF5" w:rsidP="00E85FF5">
            <w:pPr>
              <w:jc w:val="center"/>
              <w:rPr>
                <w:rFonts w:ascii="GHEA Grapalat" w:hAnsi="GHEA Grapalat" w:cs="Calibri"/>
                <w:color w:val="000000"/>
                <w:sz w:val="20"/>
                <w:szCs w:val="20"/>
              </w:rPr>
            </w:pPr>
          </w:p>
          <w:p w:rsidR="00E85FF5" w:rsidRPr="00557267" w:rsidRDefault="00E85FF5" w:rsidP="00E85FF5">
            <w:pPr>
              <w:jc w:val="center"/>
              <w:rPr>
                <w:rFonts w:ascii="GHEA Grapalat" w:hAnsi="GHEA Grapalat" w:cs="Calibri"/>
                <w:color w:val="000000"/>
                <w:sz w:val="20"/>
                <w:szCs w:val="20"/>
              </w:rPr>
            </w:pPr>
            <w:r w:rsidRPr="00557267">
              <w:rPr>
                <w:rFonts w:ascii="GHEA Grapalat" w:hAnsi="GHEA Grapalat" w:cs="Calibri"/>
                <w:color w:val="000000"/>
                <w:sz w:val="20"/>
                <w:szCs w:val="20"/>
              </w:rPr>
              <w:t>21617470.00</w:t>
            </w:r>
          </w:p>
        </w:tc>
        <w:tc>
          <w:tcPr>
            <w:tcW w:w="1276" w:type="dxa"/>
            <w:shd w:val="clear" w:color="000000" w:fill="FFFFFF"/>
          </w:tcPr>
          <w:p w:rsidR="00E85FF5" w:rsidRPr="00EC022B" w:rsidRDefault="00E85FF5" w:rsidP="00E85FF5">
            <w:pPr>
              <w:jc w:val="center"/>
              <w:rPr>
                <w:rFonts w:ascii="Sylfaen" w:hAnsi="Sylfaen" w:cs="Calibri"/>
                <w:b/>
                <w:color w:val="000000"/>
                <w:sz w:val="20"/>
                <w:szCs w:val="20"/>
                <w:highlight w:val="yellow"/>
                <w:lang w:val="ru-RU"/>
              </w:rPr>
            </w:pPr>
          </w:p>
        </w:tc>
        <w:tc>
          <w:tcPr>
            <w:tcW w:w="1333" w:type="dxa"/>
            <w:shd w:val="clear" w:color="000000" w:fill="FFFFFF"/>
          </w:tcPr>
          <w:p w:rsidR="00E85FF5" w:rsidRPr="00EC022B" w:rsidRDefault="00E85FF5" w:rsidP="00E85FF5">
            <w:pPr>
              <w:jc w:val="center"/>
              <w:rPr>
                <w:rFonts w:ascii="Sylfaen" w:hAnsi="Sylfaen" w:cs="Arial"/>
                <w:color w:val="000000"/>
                <w:sz w:val="20"/>
                <w:szCs w:val="20"/>
                <w:highlight w:val="yellow"/>
                <w:lang w:val="ru-RU"/>
              </w:rPr>
            </w:pPr>
          </w:p>
        </w:tc>
      </w:tr>
      <w:tr w:rsidR="00E85FF5" w:rsidRPr="00773C65" w:rsidTr="00E85FF5">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E85FF5" w:rsidRDefault="00E85FF5" w:rsidP="00E85FF5">
            <w:pPr>
              <w:jc w:val="center"/>
              <w:rPr>
                <w:rFonts w:ascii="Sylfaen" w:hAnsi="Sylfaen" w:cs="Calibri"/>
                <w:color w:val="000000"/>
                <w:sz w:val="20"/>
                <w:szCs w:val="20"/>
              </w:rPr>
            </w:pPr>
            <w:r>
              <w:rPr>
                <w:rFonts w:ascii="Sylfaen" w:hAnsi="Sylfaen" w:cs="Calibri"/>
                <w:color w:val="000000"/>
                <w:sz w:val="20"/>
                <w:szCs w:val="20"/>
              </w:rPr>
              <w:t>9</w:t>
            </w:r>
          </w:p>
        </w:tc>
        <w:tc>
          <w:tcPr>
            <w:tcW w:w="2718" w:type="dxa"/>
            <w:tcBorders>
              <w:top w:val="nil"/>
              <w:left w:val="nil"/>
              <w:bottom w:val="single" w:sz="4" w:space="0" w:color="auto"/>
              <w:right w:val="single" w:sz="4" w:space="0" w:color="auto"/>
            </w:tcBorders>
            <w:shd w:val="clear" w:color="auto" w:fill="auto"/>
          </w:tcPr>
          <w:p w:rsidR="00E85FF5" w:rsidRPr="00E85FF5" w:rsidRDefault="00E85FF5" w:rsidP="00E85FF5">
            <w:pPr>
              <w:jc w:val="center"/>
              <w:rPr>
                <w:rFonts w:ascii="GHEA Grapalat" w:hAnsi="GHEA Grapalat"/>
                <w:sz w:val="20"/>
                <w:szCs w:val="20"/>
                <w:lang w:val="ru-RU"/>
              </w:rPr>
            </w:pPr>
            <w:r w:rsidRPr="00557267">
              <w:rPr>
                <w:rFonts w:ascii="GHEA Grapalat" w:hAnsi="GHEA Grapalat"/>
                <w:sz w:val="20"/>
                <w:szCs w:val="20"/>
                <w:lang w:val="ru-RU"/>
              </w:rPr>
              <w:t>Узел</w:t>
            </w:r>
            <w:r w:rsidRPr="00E85FF5">
              <w:rPr>
                <w:rFonts w:ascii="GHEA Grapalat" w:hAnsi="GHEA Grapalat"/>
                <w:sz w:val="20"/>
                <w:szCs w:val="20"/>
                <w:lang w:val="ru-RU"/>
              </w:rPr>
              <w:t xml:space="preserve"> </w:t>
            </w:r>
            <w:r w:rsidRPr="00557267">
              <w:rPr>
                <w:rFonts w:ascii="GHEA Grapalat" w:hAnsi="GHEA Grapalat"/>
                <w:sz w:val="20"/>
                <w:szCs w:val="20"/>
                <w:lang w:val="ru-RU"/>
              </w:rPr>
              <w:t>дозирования</w:t>
            </w:r>
            <w:r w:rsidRPr="00E85FF5">
              <w:rPr>
                <w:rFonts w:ascii="GHEA Grapalat" w:hAnsi="GHEA Grapalat"/>
                <w:sz w:val="20"/>
                <w:szCs w:val="20"/>
                <w:lang w:val="ru-RU"/>
              </w:rPr>
              <w:t xml:space="preserve"> </w:t>
            </w:r>
            <w:r w:rsidRPr="00557267">
              <w:rPr>
                <w:rFonts w:ascii="GHEA Grapalat" w:hAnsi="GHEA Grapalat"/>
                <w:sz w:val="20"/>
                <w:szCs w:val="20"/>
                <w:lang w:val="ru-RU"/>
              </w:rPr>
              <w:t>одоранта</w:t>
            </w:r>
            <w:r w:rsidRPr="00E85FF5">
              <w:rPr>
                <w:rFonts w:ascii="GHEA Grapalat" w:hAnsi="GHEA Grapalat"/>
                <w:sz w:val="20"/>
                <w:szCs w:val="20"/>
                <w:lang w:val="ru-RU"/>
              </w:rPr>
              <w:t xml:space="preserve"> (</w:t>
            </w:r>
            <w:r w:rsidRPr="00557267">
              <w:rPr>
                <w:rFonts w:ascii="GHEA Grapalat" w:hAnsi="GHEA Grapalat"/>
                <w:sz w:val="20"/>
                <w:szCs w:val="20"/>
                <w:lang w:val="ru-RU"/>
              </w:rPr>
              <w:t>ГРС</w:t>
            </w:r>
            <w:r w:rsidRPr="00E85FF5">
              <w:rPr>
                <w:rFonts w:ascii="GHEA Grapalat" w:hAnsi="GHEA Grapalat"/>
                <w:sz w:val="20"/>
                <w:szCs w:val="20"/>
                <w:lang w:val="ru-RU"/>
              </w:rPr>
              <w:t xml:space="preserve"> </w:t>
            </w:r>
            <w:r w:rsidRPr="00557267">
              <w:rPr>
                <w:rFonts w:ascii="GHEA Grapalat" w:hAnsi="GHEA Grapalat"/>
                <w:sz w:val="20"/>
                <w:szCs w:val="20"/>
                <w:lang w:val="ru-RU"/>
              </w:rPr>
              <w:t>Гюмри</w:t>
            </w:r>
            <w:r w:rsidRPr="00E85FF5">
              <w:rPr>
                <w:rFonts w:ascii="GHEA Grapalat" w:hAnsi="GHEA Grapalat"/>
                <w:sz w:val="20"/>
                <w:szCs w:val="20"/>
                <w:lang w:val="ru-RU"/>
              </w:rPr>
              <w:t>-2)</w:t>
            </w:r>
          </w:p>
        </w:tc>
        <w:tc>
          <w:tcPr>
            <w:tcW w:w="751" w:type="dxa"/>
            <w:tcBorders>
              <w:top w:val="nil"/>
              <w:left w:val="nil"/>
              <w:bottom w:val="single" w:sz="4" w:space="0" w:color="auto"/>
              <w:right w:val="nil"/>
            </w:tcBorders>
            <w:shd w:val="clear" w:color="auto" w:fill="auto"/>
            <w:vAlign w:val="center"/>
          </w:tcPr>
          <w:p w:rsidR="00E85FF5" w:rsidRPr="00557267" w:rsidRDefault="00E85FF5" w:rsidP="00E85FF5">
            <w:pPr>
              <w:jc w:val="center"/>
              <w:rPr>
                <w:rFonts w:ascii="GHEA Grapalat" w:hAnsi="GHEA Grapalat" w:cs="Calibri"/>
                <w:color w:val="000000"/>
                <w:sz w:val="20"/>
                <w:szCs w:val="20"/>
                <w:lang w:val="hy-AM"/>
              </w:rPr>
            </w:pPr>
            <w:r w:rsidRPr="00557267">
              <w:rPr>
                <w:rFonts w:ascii="GHEA Grapalat" w:hAnsi="GHEA Grapalat" w:cs="Calibri"/>
                <w:color w:val="000000"/>
                <w:sz w:val="20"/>
                <w:szCs w:val="20"/>
                <w:lang w:val="hy-AM"/>
              </w:rPr>
              <w:t>հատ</w:t>
            </w:r>
          </w:p>
        </w:tc>
        <w:tc>
          <w:tcPr>
            <w:tcW w:w="1107" w:type="dxa"/>
            <w:tcBorders>
              <w:top w:val="nil"/>
              <w:left w:val="single" w:sz="4" w:space="0" w:color="auto"/>
              <w:bottom w:val="single" w:sz="4" w:space="0" w:color="auto"/>
              <w:right w:val="single" w:sz="8" w:space="0" w:color="auto"/>
            </w:tcBorders>
            <w:shd w:val="clear" w:color="auto" w:fill="auto"/>
            <w:vAlign w:val="center"/>
          </w:tcPr>
          <w:p w:rsidR="00E85FF5" w:rsidRPr="00557267" w:rsidRDefault="00E85FF5" w:rsidP="00E85FF5">
            <w:pPr>
              <w:jc w:val="center"/>
              <w:rPr>
                <w:rFonts w:ascii="GHEA Grapalat" w:hAnsi="GHEA Grapalat" w:cs="Calibri"/>
                <w:bCs/>
                <w:color w:val="000000"/>
                <w:sz w:val="20"/>
                <w:szCs w:val="20"/>
              </w:rPr>
            </w:pPr>
            <w:r w:rsidRPr="00557267">
              <w:rPr>
                <w:rFonts w:ascii="GHEA Grapalat" w:hAnsi="GHEA Grapalat" w:cs="Calibri"/>
                <w:bCs/>
                <w:color w:val="000000"/>
                <w:sz w:val="20"/>
                <w:szCs w:val="20"/>
              </w:rPr>
              <w:t>1</w:t>
            </w:r>
          </w:p>
        </w:tc>
        <w:tc>
          <w:tcPr>
            <w:tcW w:w="1378" w:type="dxa"/>
            <w:tcBorders>
              <w:top w:val="single" w:sz="4" w:space="0" w:color="auto"/>
              <w:left w:val="nil"/>
              <w:bottom w:val="single" w:sz="4" w:space="0" w:color="auto"/>
              <w:right w:val="single" w:sz="4" w:space="0" w:color="auto"/>
            </w:tcBorders>
            <w:shd w:val="clear" w:color="auto" w:fill="auto"/>
          </w:tcPr>
          <w:p w:rsidR="00E85FF5" w:rsidRDefault="00E85FF5" w:rsidP="00E85FF5">
            <w:pPr>
              <w:jc w:val="center"/>
              <w:rPr>
                <w:rFonts w:ascii="GHEA Grapalat" w:hAnsi="GHEA Grapalat"/>
                <w:sz w:val="20"/>
                <w:szCs w:val="20"/>
              </w:rPr>
            </w:pPr>
          </w:p>
          <w:p w:rsidR="00E85FF5" w:rsidRPr="00557267" w:rsidRDefault="00E85FF5" w:rsidP="00E85FF5">
            <w:pPr>
              <w:jc w:val="center"/>
              <w:rPr>
                <w:rFonts w:ascii="GHEA Grapalat" w:hAnsi="GHEA Grapalat"/>
                <w:sz w:val="20"/>
                <w:szCs w:val="20"/>
              </w:rPr>
            </w:pPr>
            <w:r w:rsidRPr="00557267">
              <w:rPr>
                <w:rFonts w:ascii="GHEA Grapalat" w:hAnsi="GHEA Grapalat"/>
                <w:sz w:val="20"/>
                <w:szCs w:val="20"/>
              </w:rPr>
              <w:t>21080390</w:t>
            </w:r>
          </w:p>
        </w:tc>
        <w:tc>
          <w:tcPr>
            <w:tcW w:w="1583" w:type="dxa"/>
            <w:tcBorders>
              <w:top w:val="nil"/>
              <w:left w:val="single" w:sz="4" w:space="0" w:color="auto"/>
              <w:bottom w:val="single" w:sz="4" w:space="0" w:color="auto"/>
              <w:right w:val="single" w:sz="4" w:space="0" w:color="auto"/>
            </w:tcBorders>
            <w:shd w:val="clear" w:color="auto" w:fill="auto"/>
          </w:tcPr>
          <w:p w:rsidR="00E85FF5" w:rsidRDefault="00E85FF5" w:rsidP="00E85FF5">
            <w:pPr>
              <w:jc w:val="center"/>
              <w:rPr>
                <w:rFonts w:ascii="GHEA Grapalat" w:hAnsi="GHEA Grapalat" w:cs="Calibri"/>
                <w:color w:val="000000"/>
                <w:sz w:val="20"/>
                <w:szCs w:val="20"/>
              </w:rPr>
            </w:pPr>
          </w:p>
          <w:p w:rsidR="00E85FF5" w:rsidRPr="00557267" w:rsidRDefault="00E85FF5" w:rsidP="00E85FF5">
            <w:pPr>
              <w:jc w:val="center"/>
              <w:rPr>
                <w:rFonts w:ascii="GHEA Grapalat" w:hAnsi="GHEA Grapalat" w:cs="Calibri"/>
                <w:color w:val="000000"/>
                <w:sz w:val="20"/>
                <w:szCs w:val="20"/>
              </w:rPr>
            </w:pPr>
            <w:r w:rsidRPr="00557267">
              <w:rPr>
                <w:rFonts w:ascii="GHEA Grapalat" w:hAnsi="GHEA Grapalat" w:cs="Calibri"/>
                <w:color w:val="000000"/>
                <w:sz w:val="20"/>
                <w:szCs w:val="20"/>
              </w:rPr>
              <w:t>21080390.00</w:t>
            </w:r>
          </w:p>
        </w:tc>
        <w:tc>
          <w:tcPr>
            <w:tcW w:w="1276" w:type="dxa"/>
            <w:shd w:val="clear" w:color="000000" w:fill="FFFFFF"/>
          </w:tcPr>
          <w:p w:rsidR="00E85FF5" w:rsidRPr="00EC022B" w:rsidRDefault="00E85FF5" w:rsidP="00E85FF5">
            <w:pPr>
              <w:jc w:val="center"/>
              <w:rPr>
                <w:rFonts w:ascii="Sylfaen" w:hAnsi="Sylfaen" w:cs="Calibri"/>
                <w:b/>
                <w:color w:val="000000"/>
                <w:sz w:val="20"/>
                <w:szCs w:val="20"/>
                <w:highlight w:val="yellow"/>
                <w:lang w:val="ru-RU"/>
              </w:rPr>
            </w:pPr>
          </w:p>
        </w:tc>
        <w:tc>
          <w:tcPr>
            <w:tcW w:w="1333" w:type="dxa"/>
            <w:shd w:val="clear" w:color="000000" w:fill="FFFFFF"/>
          </w:tcPr>
          <w:p w:rsidR="00E85FF5" w:rsidRPr="00EC022B" w:rsidRDefault="00E85FF5" w:rsidP="00E85FF5">
            <w:pPr>
              <w:jc w:val="center"/>
              <w:rPr>
                <w:rFonts w:ascii="Sylfaen" w:hAnsi="Sylfaen" w:cs="Arial"/>
                <w:color w:val="000000"/>
                <w:sz w:val="20"/>
                <w:szCs w:val="20"/>
                <w:highlight w:val="yellow"/>
                <w:lang w:val="ru-RU"/>
              </w:rPr>
            </w:pPr>
          </w:p>
        </w:tc>
      </w:tr>
      <w:tr w:rsidR="00E85FF5" w:rsidRPr="00773C65" w:rsidTr="00E85FF5">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E85FF5" w:rsidRDefault="00E85FF5" w:rsidP="00E85FF5">
            <w:pPr>
              <w:jc w:val="center"/>
              <w:rPr>
                <w:rFonts w:ascii="Sylfaen" w:hAnsi="Sylfaen" w:cs="Calibri"/>
                <w:color w:val="000000"/>
                <w:sz w:val="20"/>
                <w:szCs w:val="20"/>
              </w:rPr>
            </w:pPr>
            <w:r>
              <w:rPr>
                <w:rFonts w:ascii="Sylfaen" w:hAnsi="Sylfaen" w:cs="Calibri"/>
                <w:color w:val="000000"/>
                <w:sz w:val="20"/>
                <w:szCs w:val="20"/>
              </w:rPr>
              <w:t>10</w:t>
            </w:r>
          </w:p>
        </w:tc>
        <w:tc>
          <w:tcPr>
            <w:tcW w:w="2718" w:type="dxa"/>
            <w:tcBorders>
              <w:top w:val="nil"/>
              <w:left w:val="nil"/>
              <w:bottom w:val="single" w:sz="4" w:space="0" w:color="auto"/>
              <w:right w:val="single" w:sz="4" w:space="0" w:color="auto"/>
            </w:tcBorders>
            <w:shd w:val="clear" w:color="auto" w:fill="auto"/>
          </w:tcPr>
          <w:p w:rsidR="00E85FF5" w:rsidRPr="00E85FF5" w:rsidRDefault="00E85FF5" w:rsidP="00E85FF5">
            <w:pPr>
              <w:jc w:val="center"/>
              <w:rPr>
                <w:rFonts w:ascii="GHEA Grapalat" w:hAnsi="GHEA Grapalat"/>
                <w:sz w:val="20"/>
                <w:szCs w:val="20"/>
                <w:lang w:val="ru-RU"/>
              </w:rPr>
            </w:pPr>
            <w:r w:rsidRPr="00557267">
              <w:rPr>
                <w:rFonts w:ascii="GHEA Grapalat" w:hAnsi="GHEA Grapalat"/>
                <w:sz w:val="20"/>
                <w:szCs w:val="20"/>
                <w:lang w:val="ru-RU"/>
              </w:rPr>
              <w:t>Узел</w:t>
            </w:r>
            <w:r w:rsidRPr="00E85FF5">
              <w:rPr>
                <w:rFonts w:ascii="GHEA Grapalat" w:hAnsi="GHEA Grapalat"/>
                <w:sz w:val="20"/>
                <w:szCs w:val="20"/>
                <w:lang w:val="ru-RU"/>
              </w:rPr>
              <w:t xml:space="preserve"> </w:t>
            </w:r>
            <w:r w:rsidRPr="00557267">
              <w:rPr>
                <w:rFonts w:ascii="GHEA Grapalat" w:hAnsi="GHEA Grapalat"/>
                <w:sz w:val="20"/>
                <w:szCs w:val="20"/>
                <w:lang w:val="ru-RU"/>
              </w:rPr>
              <w:t>дозирования</w:t>
            </w:r>
            <w:r w:rsidRPr="00E85FF5">
              <w:rPr>
                <w:rFonts w:ascii="GHEA Grapalat" w:hAnsi="GHEA Grapalat"/>
                <w:sz w:val="20"/>
                <w:szCs w:val="20"/>
                <w:lang w:val="ru-RU"/>
              </w:rPr>
              <w:t xml:space="preserve"> </w:t>
            </w:r>
            <w:r w:rsidRPr="00557267">
              <w:rPr>
                <w:rFonts w:ascii="GHEA Grapalat" w:hAnsi="GHEA Grapalat"/>
                <w:sz w:val="20"/>
                <w:szCs w:val="20"/>
                <w:lang w:val="ru-RU"/>
              </w:rPr>
              <w:t>одоранта</w:t>
            </w:r>
            <w:r w:rsidRPr="00E85FF5">
              <w:rPr>
                <w:rFonts w:ascii="GHEA Grapalat" w:hAnsi="GHEA Grapalat"/>
                <w:sz w:val="20"/>
                <w:szCs w:val="20"/>
                <w:lang w:val="ru-RU"/>
              </w:rPr>
              <w:t xml:space="preserve"> (</w:t>
            </w:r>
            <w:r w:rsidRPr="00557267">
              <w:rPr>
                <w:rFonts w:ascii="GHEA Grapalat" w:hAnsi="GHEA Grapalat"/>
                <w:sz w:val="20"/>
                <w:szCs w:val="20"/>
                <w:lang w:val="ru-RU"/>
              </w:rPr>
              <w:t>ГРС</w:t>
            </w:r>
            <w:r w:rsidRPr="00E85FF5">
              <w:rPr>
                <w:rFonts w:ascii="GHEA Grapalat" w:hAnsi="GHEA Grapalat"/>
                <w:sz w:val="20"/>
                <w:szCs w:val="20"/>
                <w:lang w:val="ru-RU"/>
              </w:rPr>
              <w:t xml:space="preserve"> </w:t>
            </w:r>
            <w:r w:rsidRPr="00557267">
              <w:rPr>
                <w:rFonts w:ascii="GHEA Grapalat" w:hAnsi="GHEA Grapalat"/>
                <w:sz w:val="20"/>
                <w:szCs w:val="20"/>
                <w:lang w:val="ru-RU"/>
              </w:rPr>
              <w:t>Арзни</w:t>
            </w:r>
            <w:r w:rsidRPr="00E85FF5">
              <w:rPr>
                <w:rFonts w:ascii="GHEA Grapalat" w:hAnsi="GHEA Grapalat"/>
                <w:sz w:val="20"/>
                <w:szCs w:val="20"/>
                <w:lang w:val="ru-RU"/>
              </w:rPr>
              <w:t>-1)</w:t>
            </w:r>
          </w:p>
        </w:tc>
        <w:tc>
          <w:tcPr>
            <w:tcW w:w="751" w:type="dxa"/>
            <w:tcBorders>
              <w:top w:val="nil"/>
              <w:left w:val="nil"/>
              <w:bottom w:val="single" w:sz="4" w:space="0" w:color="auto"/>
              <w:right w:val="nil"/>
            </w:tcBorders>
            <w:shd w:val="clear" w:color="auto" w:fill="auto"/>
            <w:vAlign w:val="center"/>
          </w:tcPr>
          <w:p w:rsidR="00E85FF5" w:rsidRPr="00557267" w:rsidRDefault="00E85FF5" w:rsidP="00E85FF5">
            <w:pPr>
              <w:jc w:val="center"/>
              <w:rPr>
                <w:rFonts w:ascii="GHEA Grapalat" w:hAnsi="GHEA Grapalat" w:cs="Calibri"/>
                <w:color w:val="000000"/>
                <w:sz w:val="20"/>
                <w:szCs w:val="20"/>
                <w:lang w:val="hy-AM"/>
              </w:rPr>
            </w:pPr>
            <w:r w:rsidRPr="00557267">
              <w:rPr>
                <w:rFonts w:ascii="GHEA Grapalat" w:hAnsi="GHEA Grapalat" w:cs="Calibri"/>
                <w:color w:val="000000"/>
                <w:sz w:val="20"/>
                <w:szCs w:val="20"/>
                <w:lang w:val="hy-AM"/>
              </w:rPr>
              <w:t>հատ</w:t>
            </w:r>
          </w:p>
        </w:tc>
        <w:tc>
          <w:tcPr>
            <w:tcW w:w="1107" w:type="dxa"/>
            <w:tcBorders>
              <w:top w:val="nil"/>
              <w:left w:val="single" w:sz="4" w:space="0" w:color="auto"/>
              <w:bottom w:val="single" w:sz="4" w:space="0" w:color="auto"/>
              <w:right w:val="single" w:sz="8" w:space="0" w:color="auto"/>
            </w:tcBorders>
            <w:shd w:val="clear" w:color="auto" w:fill="auto"/>
            <w:vAlign w:val="center"/>
          </w:tcPr>
          <w:p w:rsidR="00E85FF5" w:rsidRPr="00557267" w:rsidRDefault="00E85FF5" w:rsidP="00E85FF5">
            <w:pPr>
              <w:jc w:val="center"/>
              <w:rPr>
                <w:rFonts w:ascii="GHEA Grapalat" w:hAnsi="GHEA Grapalat" w:cs="Calibri"/>
                <w:bCs/>
                <w:color w:val="000000"/>
                <w:sz w:val="20"/>
                <w:szCs w:val="20"/>
              </w:rPr>
            </w:pPr>
            <w:r w:rsidRPr="00557267">
              <w:rPr>
                <w:rFonts w:ascii="GHEA Grapalat" w:hAnsi="GHEA Grapalat" w:cs="Calibri"/>
                <w:bCs/>
                <w:color w:val="000000"/>
                <w:sz w:val="20"/>
                <w:szCs w:val="20"/>
              </w:rPr>
              <w:t>1</w:t>
            </w:r>
          </w:p>
        </w:tc>
        <w:tc>
          <w:tcPr>
            <w:tcW w:w="1378" w:type="dxa"/>
            <w:tcBorders>
              <w:top w:val="single" w:sz="4" w:space="0" w:color="auto"/>
              <w:left w:val="nil"/>
              <w:bottom w:val="single" w:sz="4" w:space="0" w:color="auto"/>
              <w:right w:val="single" w:sz="4" w:space="0" w:color="auto"/>
            </w:tcBorders>
            <w:shd w:val="clear" w:color="auto" w:fill="auto"/>
          </w:tcPr>
          <w:p w:rsidR="00E85FF5" w:rsidRDefault="00E85FF5" w:rsidP="00E85FF5">
            <w:pPr>
              <w:jc w:val="center"/>
              <w:rPr>
                <w:rFonts w:ascii="GHEA Grapalat" w:hAnsi="GHEA Grapalat"/>
                <w:sz w:val="20"/>
                <w:szCs w:val="20"/>
              </w:rPr>
            </w:pPr>
          </w:p>
          <w:p w:rsidR="00E85FF5" w:rsidRPr="00557267" w:rsidRDefault="00E85FF5" w:rsidP="00E85FF5">
            <w:pPr>
              <w:jc w:val="center"/>
              <w:rPr>
                <w:rFonts w:ascii="GHEA Grapalat" w:hAnsi="GHEA Grapalat"/>
                <w:sz w:val="20"/>
                <w:szCs w:val="20"/>
              </w:rPr>
            </w:pPr>
            <w:r w:rsidRPr="00557267">
              <w:rPr>
                <w:rFonts w:ascii="GHEA Grapalat" w:hAnsi="GHEA Grapalat"/>
                <w:sz w:val="20"/>
                <w:szCs w:val="20"/>
              </w:rPr>
              <w:t>21080390</w:t>
            </w:r>
          </w:p>
        </w:tc>
        <w:tc>
          <w:tcPr>
            <w:tcW w:w="1583" w:type="dxa"/>
            <w:tcBorders>
              <w:top w:val="nil"/>
              <w:left w:val="single" w:sz="4" w:space="0" w:color="auto"/>
              <w:bottom w:val="single" w:sz="4" w:space="0" w:color="auto"/>
              <w:right w:val="single" w:sz="4" w:space="0" w:color="auto"/>
            </w:tcBorders>
            <w:shd w:val="clear" w:color="auto" w:fill="auto"/>
          </w:tcPr>
          <w:p w:rsidR="00E85FF5" w:rsidRDefault="00E85FF5" w:rsidP="00E85FF5">
            <w:pPr>
              <w:jc w:val="center"/>
              <w:rPr>
                <w:rFonts w:ascii="GHEA Grapalat" w:hAnsi="GHEA Grapalat" w:cs="Calibri"/>
                <w:color w:val="000000"/>
                <w:sz w:val="20"/>
                <w:szCs w:val="20"/>
              </w:rPr>
            </w:pPr>
          </w:p>
          <w:p w:rsidR="00E85FF5" w:rsidRPr="00557267" w:rsidRDefault="00E85FF5" w:rsidP="00E85FF5">
            <w:pPr>
              <w:jc w:val="center"/>
              <w:rPr>
                <w:rFonts w:ascii="GHEA Grapalat" w:hAnsi="GHEA Grapalat" w:cs="Calibri"/>
                <w:color w:val="000000"/>
                <w:sz w:val="20"/>
                <w:szCs w:val="20"/>
              </w:rPr>
            </w:pPr>
            <w:r w:rsidRPr="00557267">
              <w:rPr>
                <w:rFonts w:ascii="GHEA Grapalat" w:hAnsi="GHEA Grapalat" w:cs="Calibri"/>
                <w:color w:val="000000"/>
                <w:sz w:val="20"/>
                <w:szCs w:val="20"/>
              </w:rPr>
              <w:t>21080390.00</w:t>
            </w:r>
          </w:p>
        </w:tc>
        <w:tc>
          <w:tcPr>
            <w:tcW w:w="1276" w:type="dxa"/>
            <w:shd w:val="clear" w:color="000000" w:fill="FFFFFF"/>
          </w:tcPr>
          <w:p w:rsidR="00E85FF5" w:rsidRPr="00EC022B" w:rsidRDefault="00E85FF5" w:rsidP="00E85FF5">
            <w:pPr>
              <w:jc w:val="center"/>
              <w:rPr>
                <w:rFonts w:ascii="Sylfaen" w:hAnsi="Sylfaen" w:cs="Calibri"/>
                <w:b/>
                <w:color w:val="000000"/>
                <w:sz w:val="20"/>
                <w:szCs w:val="20"/>
                <w:highlight w:val="yellow"/>
                <w:lang w:val="ru-RU"/>
              </w:rPr>
            </w:pPr>
          </w:p>
        </w:tc>
        <w:tc>
          <w:tcPr>
            <w:tcW w:w="1333" w:type="dxa"/>
            <w:shd w:val="clear" w:color="000000" w:fill="FFFFFF"/>
          </w:tcPr>
          <w:p w:rsidR="00E85FF5" w:rsidRPr="00EC022B" w:rsidRDefault="00E85FF5" w:rsidP="00E85FF5">
            <w:pPr>
              <w:jc w:val="center"/>
              <w:rPr>
                <w:rFonts w:ascii="Sylfaen" w:hAnsi="Sylfaen" w:cs="Arial"/>
                <w:color w:val="000000"/>
                <w:sz w:val="20"/>
                <w:szCs w:val="20"/>
                <w:highlight w:val="yellow"/>
                <w:lang w:val="ru-RU"/>
              </w:rPr>
            </w:pPr>
          </w:p>
        </w:tc>
      </w:tr>
      <w:tr w:rsidR="00E85FF5" w:rsidRPr="00773C65" w:rsidTr="00E85FF5">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E85FF5" w:rsidRDefault="00E85FF5" w:rsidP="00E85FF5">
            <w:pPr>
              <w:jc w:val="center"/>
              <w:rPr>
                <w:rFonts w:ascii="Sylfaen" w:hAnsi="Sylfaen" w:cs="Calibri"/>
                <w:color w:val="000000"/>
                <w:sz w:val="20"/>
                <w:szCs w:val="20"/>
              </w:rPr>
            </w:pPr>
            <w:r>
              <w:rPr>
                <w:rFonts w:ascii="Sylfaen" w:hAnsi="Sylfaen" w:cs="Calibri"/>
                <w:color w:val="000000"/>
                <w:sz w:val="20"/>
                <w:szCs w:val="20"/>
              </w:rPr>
              <w:t>11</w:t>
            </w:r>
          </w:p>
        </w:tc>
        <w:tc>
          <w:tcPr>
            <w:tcW w:w="2718" w:type="dxa"/>
            <w:tcBorders>
              <w:top w:val="nil"/>
              <w:left w:val="nil"/>
              <w:bottom w:val="single" w:sz="4" w:space="0" w:color="auto"/>
              <w:right w:val="single" w:sz="4" w:space="0" w:color="auto"/>
            </w:tcBorders>
            <w:shd w:val="clear" w:color="auto" w:fill="auto"/>
          </w:tcPr>
          <w:p w:rsidR="00E85FF5" w:rsidRPr="00E85FF5" w:rsidRDefault="00E85FF5" w:rsidP="00E85FF5">
            <w:pPr>
              <w:jc w:val="center"/>
              <w:rPr>
                <w:rFonts w:ascii="GHEA Grapalat" w:hAnsi="GHEA Grapalat"/>
                <w:sz w:val="20"/>
                <w:szCs w:val="20"/>
                <w:lang w:val="ru-RU"/>
              </w:rPr>
            </w:pPr>
            <w:r w:rsidRPr="00557267">
              <w:rPr>
                <w:rFonts w:ascii="GHEA Grapalat" w:hAnsi="GHEA Grapalat"/>
                <w:sz w:val="20"/>
                <w:szCs w:val="20"/>
                <w:lang w:val="ru-RU"/>
              </w:rPr>
              <w:t>Узел</w:t>
            </w:r>
            <w:r w:rsidRPr="00E85FF5">
              <w:rPr>
                <w:rFonts w:ascii="GHEA Grapalat" w:hAnsi="GHEA Grapalat"/>
                <w:sz w:val="20"/>
                <w:szCs w:val="20"/>
                <w:lang w:val="ru-RU"/>
              </w:rPr>
              <w:t xml:space="preserve"> </w:t>
            </w:r>
            <w:r w:rsidRPr="00557267">
              <w:rPr>
                <w:rFonts w:ascii="GHEA Grapalat" w:hAnsi="GHEA Grapalat"/>
                <w:sz w:val="20"/>
                <w:szCs w:val="20"/>
                <w:lang w:val="ru-RU"/>
              </w:rPr>
              <w:t>дозирования</w:t>
            </w:r>
            <w:r w:rsidRPr="00E85FF5">
              <w:rPr>
                <w:rFonts w:ascii="GHEA Grapalat" w:hAnsi="GHEA Grapalat"/>
                <w:sz w:val="20"/>
                <w:szCs w:val="20"/>
                <w:lang w:val="ru-RU"/>
              </w:rPr>
              <w:t xml:space="preserve"> </w:t>
            </w:r>
            <w:r w:rsidRPr="00557267">
              <w:rPr>
                <w:rFonts w:ascii="GHEA Grapalat" w:hAnsi="GHEA Grapalat"/>
                <w:sz w:val="20"/>
                <w:szCs w:val="20"/>
                <w:lang w:val="ru-RU"/>
              </w:rPr>
              <w:t>одоранта</w:t>
            </w:r>
            <w:r w:rsidRPr="00E85FF5">
              <w:rPr>
                <w:rFonts w:ascii="GHEA Grapalat" w:hAnsi="GHEA Grapalat"/>
                <w:sz w:val="20"/>
                <w:szCs w:val="20"/>
                <w:lang w:val="ru-RU"/>
              </w:rPr>
              <w:t xml:space="preserve"> (</w:t>
            </w:r>
            <w:r w:rsidRPr="00557267">
              <w:rPr>
                <w:rFonts w:ascii="GHEA Grapalat" w:hAnsi="GHEA Grapalat"/>
                <w:sz w:val="20"/>
                <w:szCs w:val="20"/>
                <w:lang w:val="ru-RU"/>
              </w:rPr>
              <w:t>ГРС</w:t>
            </w:r>
            <w:r w:rsidRPr="00E85FF5">
              <w:rPr>
                <w:rFonts w:ascii="GHEA Grapalat" w:hAnsi="GHEA Grapalat"/>
                <w:sz w:val="20"/>
                <w:szCs w:val="20"/>
                <w:lang w:val="ru-RU"/>
              </w:rPr>
              <w:t xml:space="preserve"> </w:t>
            </w:r>
            <w:r w:rsidRPr="00557267">
              <w:rPr>
                <w:rFonts w:ascii="GHEA Grapalat" w:hAnsi="GHEA Grapalat"/>
                <w:sz w:val="20"/>
                <w:szCs w:val="20"/>
                <w:lang w:val="ru-RU"/>
              </w:rPr>
              <w:t>Арзни</w:t>
            </w:r>
            <w:r w:rsidRPr="00E85FF5">
              <w:rPr>
                <w:rFonts w:ascii="GHEA Grapalat" w:hAnsi="GHEA Grapalat"/>
                <w:sz w:val="20"/>
                <w:szCs w:val="20"/>
                <w:lang w:val="ru-RU"/>
              </w:rPr>
              <w:t>-2)</w:t>
            </w:r>
          </w:p>
        </w:tc>
        <w:tc>
          <w:tcPr>
            <w:tcW w:w="751" w:type="dxa"/>
            <w:tcBorders>
              <w:top w:val="nil"/>
              <w:left w:val="nil"/>
              <w:bottom w:val="single" w:sz="4" w:space="0" w:color="auto"/>
              <w:right w:val="nil"/>
            </w:tcBorders>
            <w:shd w:val="clear" w:color="auto" w:fill="auto"/>
            <w:vAlign w:val="center"/>
          </w:tcPr>
          <w:p w:rsidR="00E85FF5" w:rsidRPr="00557267" w:rsidRDefault="00E85FF5" w:rsidP="00E85FF5">
            <w:pPr>
              <w:jc w:val="center"/>
              <w:rPr>
                <w:rFonts w:ascii="GHEA Grapalat" w:hAnsi="GHEA Grapalat" w:cs="Calibri"/>
                <w:color w:val="000000"/>
                <w:sz w:val="20"/>
                <w:szCs w:val="20"/>
              </w:rPr>
            </w:pPr>
            <w:r w:rsidRPr="00557267">
              <w:rPr>
                <w:rFonts w:ascii="GHEA Grapalat" w:hAnsi="GHEA Grapalat" w:cs="Calibri"/>
                <w:color w:val="000000"/>
                <w:sz w:val="20"/>
                <w:szCs w:val="20"/>
              </w:rPr>
              <w:t>հատ</w:t>
            </w:r>
          </w:p>
        </w:tc>
        <w:tc>
          <w:tcPr>
            <w:tcW w:w="1107" w:type="dxa"/>
            <w:tcBorders>
              <w:top w:val="nil"/>
              <w:left w:val="single" w:sz="4" w:space="0" w:color="auto"/>
              <w:bottom w:val="single" w:sz="4" w:space="0" w:color="auto"/>
              <w:right w:val="single" w:sz="8" w:space="0" w:color="auto"/>
            </w:tcBorders>
            <w:shd w:val="clear" w:color="auto" w:fill="auto"/>
            <w:vAlign w:val="center"/>
          </w:tcPr>
          <w:p w:rsidR="00E85FF5" w:rsidRPr="00557267" w:rsidRDefault="00E85FF5" w:rsidP="00E85FF5">
            <w:pPr>
              <w:jc w:val="center"/>
              <w:rPr>
                <w:rFonts w:ascii="GHEA Grapalat" w:hAnsi="GHEA Grapalat" w:cs="Calibri"/>
                <w:bCs/>
                <w:color w:val="000000"/>
                <w:sz w:val="20"/>
                <w:szCs w:val="20"/>
              </w:rPr>
            </w:pPr>
            <w:r w:rsidRPr="00557267">
              <w:rPr>
                <w:rFonts w:ascii="GHEA Grapalat" w:hAnsi="GHEA Grapalat" w:cs="Calibri"/>
                <w:bCs/>
                <w:color w:val="000000"/>
                <w:sz w:val="20"/>
                <w:szCs w:val="20"/>
              </w:rPr>
              <w:t>1</w:t>
            </w:r>
          </w:p>
        </w:tc>
        <w:tc>
          <w:tcPr>
            <w:tcW w:w="1378" w:type="dxa"/>
            <w:tcBorders>
              <w:top w:val="single" w:sz="4" w:space="0" w:color="auto"/>
              <w:left w:val="nil"/>
              <w:bottom w:val="single" w:sz="4" w:space="0" w:color="auto"/>
              <w:right w:val="single" w:sz="4" w:space="0" w:color="auto"/>
            </w:tcBorders>
            <w:shd w:val="clear" w:color="auto" w:fill="auto"/>
          </w:tcPr>
          <w:p w:rsidR="00E85FF5" w:rsidRDefault="00E85FF5" w:rsidP="00E85FF5">
            <w:pPr>
              <w:jc w:val="center"/>
              <w:rPr>
                <w:rFonts w:ascii="GHEA Grapalat" w:hAnsi="GHEA Grapalat"/>
                <w:sz w:val="20"/>
                <w:szCs w:val="20"/>
              </w:rPr>
            </w:pPr>
          </w:p>
          <w:p w:rsidR="00E85FF5" w:rsidRPr="00557267" w:rsidRDefault="00E85FF5" w:rsidP="00E85FF5">
            <w:pPr>
              <w:jc w:val="center"/>
              <w:rPr>
                <w:rFonts w:ascii="GHEA Grapalat" w:hAnsi="GHEA Grapalat"/>
                <w:sz w:val="20"/>
                <w:szCs w:val="20"/>
              </w:rPr>
            </w:pPr>
            <w:r w:rsidRPr="00557267">
              <w:rPr>
                <w:rFonts w:ascii="GHEA Grapalat" w:hAnsi="GHEA Grapalat"/>
                <w:sz w:val="20"/>
                <w:szCs w:val="20"/>
              </w:rPr>
              <w:t>21946200</w:t>
            </w:r>
          </w:p>
        </w:tc>
        <w:tc>
          <w:tcPr>
            <w:tcW w:w="1583" w:type="dxa"/>
            <w:tcBorders>
              <w:top w:val="nil"/>
              <w:left w:val="single" w:sz="4" w:space="0" w:color="auto"/>
              <w:bottom w:val="single" w:sz="4" w:space="0" w:color="auto"/>
              <w:right w:val="single" w:sz="4" w:space="0" w:color="auto"/>
            </w:tcBorders>
            <w:shd w:val="clear" w:color="auto" w:fill="auto"/>
          </w:tcPr>
          <w:p w:rsidR="00E85FF5" w:rsidRDefault="00E85FF5" w:rsidP="00E85FF5">
            <w:pPr>
              <w:jc w:val="center"/>
              <w:rPr>
                <w:rFonts w:ascii="GHEA Grapalat" w:hAnsi="GHEA Grapalat" w:cs="Calibri"/>
                <w:color w:val="000000"/>
                <w:sz w:val="20"/>
                <w:szCs w:val="20"/>
              </w:rPr>
            </w:pPr>
          </w:p>
          <w:p w:rsidR="00E85FF5" w:rsidRPr="00557267" w:rsidRDefault="00E85FF5" w:rsidP="00E85FF5">
            <w:pPr>
              <w:jc w:val="center"/>
              <w:rPr>
                <w:rFonts w:ascii="GHEA Grapalat" w:hAnsi="GHEA Grapalat" w:cs="Calibri"/>
                <w:color w:val="000000"/>
                <w:sz w:val="20"/>
                <w:szCs w:val="20"/>
              </w:rPr>
            </w:pPr>
            <w:r w:rsidRPr="00557267">
              <w:rPr>
                <w:rFonts w:ascii="GHEA Grapalat" w:hAnsi="GHEA Grapalat" w:cs="Calibri"/>
                <w:color w:val="000000"/>
                <w:sz w:val="20"/>
                <w:szCs w:val="20"/>
              </w:rPr>
              <w:t>21946200.00</w:t>
            </w:r>
          </w:p>
        </w:tc>
        <w:tc>
          <w:tcPr>
            <w:tcW w:w="1276" w:type="dxa"/>
            <w:shd w:val="clear" w:color="000000" w:fill="FFFFFF"/>
          </w:tcPr>
          <w:p w:rsidR="00E85FF5" w:rsidRPr="00EC022B" w:rsidRDefault="00E85FF5" w:rsidP="00E85FF5">
            <w:pPr>
              <w:jc w:val="center"/>
              <w:rPr>
                <w:rFonts w:ascii="Sylfaen" w:hAnsi="Sylfaen" w:cs="Calibri"/>
                <w:b/>
                <w:color w:val="000000"/>
                <w:sz w:val="20"/>
                <w:szCs w:val="20"/>
                <w:highlight w:val="yellow"/>
                <w:lang w:val="ru-RU"/>
              </w:rPr>
            </w:pPr>
          </w:p>
        </w:tc>
        <w:tc>
          <w:tcPr>
            <w:tcW w:w="1333" w:type="dxa"/>
            <w:shd w:val="clear" w:color="000000" w:fill="FFFFFF"/>
          </w:tcPr>
          <w:p w:rsidR="00E85FF5" w:rsidRPr="00EC022B" w:rsidRDefault="00E85FF5" w:rsidP="00E85FF5">
            <w:pPr>
              <w:jc w:val="center"/>
              <w:rPr>
                <w:rFonts w:ascii="Sylfaen" w:hAnsi="Sylfaen" w:cs="Arial"/>
                <w:color w:val="000000"/>
                <w:sz w:val="20"/>
                <w:szCs w:val="20"/>
                <w:highlight w:val="yellow"/>
                <w:lang w:val="ru-RU"/>
              </w:rPr>
            </w:pPr>
          </w:p>
        </w:tc>
      </w:tr>
      <w:tr w:rsidR="00E85FF5" w:rsidRPr="007E3C52" w:rsidTr="00E85FF5">
        <w:trPr>
          <w:trHeight w:val="216"/>
        </w:trPr>
        <w:tc>
          <w:tcPr>
            <w:tcW w:w="509" w:type="dxa"/>
            <w:shd w:val="clear" w:color="000000" w:fill="FFFFFF"/>
            <w:vAlign w:val="center"/>
            <w:hideMark/>
          </w:tcPr>
          <w:p w:rsidR="00E85FF5" w:rsidRPr="001C61A3" w:rsidRDefault="00E85FF5" w:rsidP="00E85FF5">
            <w:pPr>
              <w:rPr>
                <w:rFonts w:ascii="Sylfaen" w:hAnsi="Sylfaen" w:cs="Arial"/>
                <w:color w:val="000000"/>
                <w:sz w:val="20"/>
                <w:szCs w:val="20"/>
              </w:rPr>
            </w:pPr>
          </w:p>
        </w:tc>
        <w:tc>
          <w:tcPr>
            <w:tcW w:w="5954" w:type="dxa"/>
            <w:gridSpan w:val="4"/>
            <w:shd w:val="clear" w:color="000000" w:fill="FFFFFF"/>
            <w:vAlign w:val="center"/>
            <w:hideMark/>
          </w:tcPr>
          <w:p w:rsidR="00E85FF5" w:rsidRPr="001C61A3" w:rsidRDefault="00E85FF5" w:rsidP="00E85FF5">
            <w:pPr>
              <w:jc w:val="center"/>
              <w:rPr>
                <w:rFonts w:ascii="Sylfaen" w:hAnsi="Sylfaen"/>
                <w:color w:val="000000"/>
                <w:sz w:val="20"/>
                <w:szCs w:val="20"/>
              </w:rPr>
            </w:pPr>
            <w:r>
              <w:rPr>
                <w:rFonts w:ascii="Sylfaen" w:hAnsi="Sylfaen"/>
                <w:b/>
                <w:bCs/>
                <w:color w:val="000000"/>
                <w:sz w:val="20"/>
                <w:szCs w:val="20"/>
              </w:rPr>
              <w:t xml:space="preserve">Итого </w:t>
            </w:r>
          </w:p>
        </w:tc>
        <w:tc>
          <w:tcPr>
            <w:tcW w:w="1583" w:type="dxa"/>
            <w:shd w:val="clear" w:color="000000" w:fill="FFFFFF"/>
          </w:tcPr>
          <w:p w:rsidR="00E85FF5" w:rsidRPr="00557267" w:rsidRDefault="00E85FF5" w:rsidP="00E85FF5">
            <w:pPr>
              <w:jc w:val="center"/>
              <w:rPr>
                <w:rFonts w:ascii="GHEA Grapalat" w:hAnsi="GHEA Grapalat"/>
                <w:sz w:val="20"/>
                <w:szCs w:val="20"/>
              </w:rPr>
            </w:pPr>
            <w:r w:rsidRPr="00557267">
              <w:rPr>
                <w:rFonts w:ascii="GHEA Grapalat" w:hAnsi="GHEA Grapalat"/>
                <w:sz w:val="20"/>
                <w:szCs w:val="20"/>
              </w:rPr>
              <w:t>234291890.00</w:t>
            </w:r>
          </w:p>
        </w:tc>
        <w:tc>
          <w:tcPr>
            <w:tcW w:w="1276" w:type="dxa"/>
            <w:shd w:val="clear" w:color="000000" w:fill="FFFFFF"/>
          </w:tcPr>
          <w:p w:rsidR="00E85FF5" w:rsidRPr="001C61A3" w:rsidRDefault="00E85FF5" w:rsidP="00E85FF5">
            <w:pPr>
              <w:jc w:val="center"/>
              <w:rPr>
                <w:rFonts w:ascii="Sylfaen" w:hAnsi="Sylfaen" w:cs="Calibri"/>
                <w:b/>
                <w:color w:val="000000"/>
                <w:sz w:val="20"/>
                <w:szCs w:val="20"/>
              </w:rPr>
            </w:pPr>
          </w:p>
        </w:tc>
        <w:tc>
          <w:tcPr>
            <w:tcW w:w="1333" w:type="dxa"/>
            <w:shd w:val="clear" w:color="000000" w:fill="FFFFFF"/>
          </w:tcPr>
          <w:p w:rsidR="00E85FF5" w:rsidRPr="001C61A3" w:rsidRDefault="00E85FF5" w:rsidP="00E85FF5">
            <w:pPr>
              <w:jc w:val="center"/>
              <w:rPr>
                <w:rFonts w:ascii="Sylfaen" w:hAnsi="Sylfaen" w:cs="Arial"/>
                <w:color w:val="000000"/>
                <w:sz w:val="20"/>
                <w:szCs w:val="20"/>
              </w:rPr>
            </w:pPr>
          </w:p>
        </w:tc>
      </w:tr>
      <w:tr w:rsidR="00E85FF5" w:rsidRPr="007E3C52" w:rsidTr="00E85FF5">
        <w:trPr>
          <w:trHeight w:val="293"/>
        </w:trPr>
        <w:tc>
          <w:tcPr>
            <w:tcW w:w="509" w:type="dxa"/>
            <w:shd w:val="clear" w:color="000000" w:fill="FFFFFF"/>
            <w:vAlign w:val="center"/>
          </w:tcPr>
          <w:p w:rsidR="00E85FF5" w:rsidRPr="001C61A3" w:rsidRDefault="00E85FF5" w:rsidP="00E85FF5">
            <w:pPr>
              <w:rPr>
                <w:rFonts w:ascii="Sylfaen" w:hAnsi="Sylfaen" w:cs="Arial"/>
                <w:color w:val="000000"/>
                <w:sz w:val="20"/>
                <w:szCs w:val="20"/>
              </w:rPr>
            </w:pPr>
          </w:p>
        </w:tc>
        <w:tc>
          <w:tcPr>
            <w:tcW w:w="5954" w:type="dxa"/>
            <w:gridSpan w:val="4"/>
            <w:shd w:val="clear" w:color="000000" w:fill="FFFFFF"/>
            <w:vAlign w:val="center"/>
          </w:tcPr>
          <w:p w:rsidR="00E85FF5" w:rsidRPr="00516FB6" w:rsidRDefault="00E85FF5" w:rsidP="00E85FF5">
            <w:pPr>
              <w:jc w:val="center"/>
              <w:rPr>
                <w:rFonts w:ascii="Sylfaen" w:hAnsi="Sylfaen"/>
                <w:b/>
                <w:bCs/>
                <w:color w:val="000000"/>
                <w:sz w:val="20"/>
                <w:szCs w:val="20"/>
                <w:lang w:val="ru-RU"/>
              </w:rPr>
            </w:pPr>
            <w:r>
              <w:rPr>
                <w:rFonts w:ascii="Sylfaen" w:hAnsi="Sylfaen"/>
                <w:b/>
                <w:bCs/>
                <w:color w:val="000000"/>
                <w:sz w:val="20"/>
                <w:szCs w:val="20"/>
                <w:lang w:val="ru-RU"/>
              </w:rPr>
              <w:t>НДС 20%</w:t>
            </w:r>
          </w:p>
        </w:tc>
        <w:tc>
          <w:tcPr>
            <w:tcW w:w="1583" w:type="dxa"/>
            <w:shd w:val="clear" w:color="000000" w:fill="FFFFFF"/>
          </w:tcPr>
          <w:p w:rsidR="00E85FF5" w:rsidRPr="00557267" w:rsidRDefault="00E85FF5" w:rsidP="00E85FF5">
            <w:pPr>
              <w:jc w:val="center"/>
              <w:rPr>
                <w:rFonts w:ascii="GHEA Grapalat" w:hAnsi="GHEA Grapalat"/>
                <w:sz w:val="20"/>
                <w:szCs w:val="20"/>
              </w:rPr>
            </w:pPr>
            <w:r w:rsidRPr="00557267">
              <w:rPr>
                <w:rFonts w:ascii="GHEA Grapalat" w:hAnsi="GHEA Grapalat"/>
                <w:sz w:val="20"/>
                <w:szCs w:val="20"/>
              </w:rPr>
              <w:t>46858378</w:t>
            </w:r>
            <w:r>
              <w:rPr>
                <w:rFonts w:ascii="GHEA Grapalat" w:hAnsi="GHEA Grapalat"/>
                <w:sz w:val="20"/>
                <w:szCs w:val="20"/>
              </w:rPr>
              <w:t>.00</w:t>
            </w:r>
          </w:p>
        </w:tc>
        <w:tc>
          <w:tcPr>
            <w:tcW w:w="1276" w:type="dxa"/>
            <w:shd w:val="clear" w:color="000000" w:fill="FFFFFF"/>
          </w:tcPr>
          <w:p w:rsidR="00E85FF5" w:rsidRPr="001C61A3" w:rsidRDefault="00E85FF5" w:rsidP="00E85FF5">
            <w:pPr>
              <w:jc w:val="center"/>
              <w:rPr>
                <w:rFonts w:ascii="Sylfaen" w:hAnsi="Sylfaen" w:cs="Calibri"/>
                <w:b/>
                <w:color w:val="000000"/>
                <w:sz w:val="20"/>
                <w:szCs w:val="20"/>
              </w:rPr>
            </w:pPr>
          </w:p>
        </w:tc>
        <w:tc>
          <w:tcPr>
            <w:tcW w:w="1333" w:type="dxa"/>
            <w:shd w:val="clear" w:color="000000" w:fill="FFFFFF"/>
          </w:tcPr>
          <w:p w:rsidR="00E85FF5" w:rsidRPr="001C61A3" w:rsidRDefault="00E85FF5" w:rsidP="00E85FF5">
            <w:pPr>
              <w:jc w:val="center"/>
              <w:rPr>
                <w:rFonts w:ascii="Sylfaen" w:hAnsi="Sylfaen" w:cs="Arial"/>
                <w:color w:val="000000"/>
                <w:sz w:val="20"/>
                <w:szCs w:val="20"/>
              </w:rPr>
            </w:pPr>
          </w:p>
        </w:tc>
      </w:tr>
      <w:tr w:rsidR="00E85FF5" w:rsidRPr="007E3C52" w:rsidTr="00E85FF5">
        <w:trPr>
          <w:trHeight w:val="254"/>
        </w:trPr>
        <w:tc>
          <w:tcPr>
            <w:tcW w:w="509" w:type="dxa"/>
            <w:shd w:val="clear" w:color="000000" w:fill="FFFFFF"/>
            <w:vAlign w:val="center"/>
          </w:tcPr>
          <w:p w:rsidR="00E85FF5" w:rsidRPr="001C61A3" w:rsidRDefault="00E85FF5" w:rsidP="00E85FF5">
            <w:pPr>
              <w:rPr>
                <w:rFonts w:ascii="Sylfaen" w:hAnsi="Sylfaen" w:cs="Arial"/>
                <w:color w:val="000000"/>
                <w:sz w:val="20"/>
                <w:szCs w:val="20"/>
              </w:rPr>
            </w:pPr>
          </w:p>
        </w:tc>
        <w:tc>
          <w:tcPr>
            <w:tcW w:w="5954" w:type="dxa"/>
            <w:gridSpan w:val="4"/>
            <w:shd w:val="clear" w:color="000000" w:fill="FFFFFF"/>
            <w:vAlign w:val="center"/>
          </w:tcPr>
          <w:p w:rsidR="00E85FF5" w:rsidRPr="00516FB6" w:rsidRDefault="00E85FF5" w:rsidP="00E85FF5">
            <w:pPr>
              <w:jc w:val="center"/>
              <w:rPr>
                <w:rFonts w:ascii="Sylfaen" w:hAnsi="Sylfaen"/>
                <w:b/>
                <w:bCs/>
                <w:color w:val="000000"/>
                <w:sz w:val="20"/>
                <w:szCs w:val="20"/>
                <w:lang w:val="ru-RU"/>
              </w:rPr>
            </w:pPr>
            <w:r>
              <w:rPr>
                <w:rFonts w:ascii="Sylfaen" w:hAnsi="Sylfaen"/>
                <w:b/>
                <w:bCs/>
                <w:color w:val="000000"/>
                <w:sz w:val="20"/>
                <w:szCs w:val="20"/>
                <w:lang w:val="ru-RU"/>
              </w:rPr>
              <w:t>Итого с НДС</w:t>
            </w:r>
          </w:p>
        </w:tc>
        <w:tc>
          <w:tcPr>
            <w:tcW w:w="1583" w:type="dxa"/>
            <w:shd w:val="clear" w:color="000000" w:fill="FFFFFF"/>
          </w:tcPr>
          <w:p w:rsidR="00E85FF5" w:rsidRPr="00557267" w:rsidRDefault="00E85FF5" w:rsidP="00E85FF5">
            <w:pPr>
              <w:jc w:val="center"/>
              <w:rPr>
                <w:rFonts w:ascii="GHEA Grapalat" w:hAnsi="GHEA Grapalat"/>
                <w:sz w:val="20"/>
                <w:szCs w:val="20"/>
              </w:rPr>
            </w:pPr>
            <w:r w:rsidRPr="00557267">
              <w:rPr>
                <w:rFonts w:ascii="GHEA Grapalat" w:hAnsi="GHEA Grapalat"/>
                <w:sz w:val="20"/>
                <w:szCs w:val="20"/>
              </w:rPr>
              <w:t>281150268.00</w:t>
            </w:r>
          </w:p>
        </w:tc>
        <w:tc>
          <w:tcPr>
            <w:tcW w:w="1276" w:type="dxa"/>
            <w:shd w:val="clear" w:color="000000" w:fill="FFFFFF"/>
          </w:tcPr>
          <w:p w:rsidR="00E85FF5" w:rsidRPr="001C61A3" w:rsidRDefault="00E85FF5" w:rsidP="00E85FF5">
            <w:pPr>
              <w:jc w:val="center"/>
              <w:rPr>
                <w:rFonts w:ascii="Sylfaen" w:hAnsi="Sylfaen" w:cs="Calibri"/>
                <w:b/>
                <w:color w:val="000000"/>
                <w:sz w:val="20"/>
                <w:szCs w:val="20"/>
              </w:rPr>
            </w:pPr>
          </w:p>
        </w:tc>
        <w:tc>
          <w:tcPr>
            <w:tcW w:w="1333" w:type="dxa"/>
            <w:shd w:val="clear" w:color="000000" w:fill="FFFFFF"/>
          </w:tcPr>
          <w:p w:rsidR="00E85FF5" w:rsidRPr="001C61A3" w:rsidRDefault="00E85FF5" w:rsidP="00E85FF5">
            <w:pPr>
              <w:jc w:val="center"/>
              <w:rPr>
                <w:rFonts w:ascii="Sylfaen" w:hAnsi="Sylfaen" w:cs="Arial"/>
                <w:color w:val="000000"/>
                <w:sz w:val="20"/>
                <w:szCs w:val="20"/>
              </w:rPr>
            </w:pPr>
          </w:p>
        </w:tc>
      </w:tr>
    </w:tbl>
    <w:p w:rsidR="005B433A" w:rsidRPr="00F85C89" w:rsidRDefault="005B433A" w:rsidP="00DB1801">
      <w:pPr>
        <w:spacing w:after="200" w:line="276" w:lineRule="auto"/>
        <w:rPr>
          <w:rFonts w:ascii="Sylfaen" w:hAnsi="Sylfaen"/>
          <w:sz w:val="16"/>
          <w:szCs w:val="16"/>
          <w:lang w:val="ru-RU"/>
        </w:rPr>
      </w:pPr>
    </w:p>
    <w:p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5552D6">
          <w:pgSz w:w="11906" w:h="16838" w:code="9"/>
          <w:pgMar w:top="360" w:right="566"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40F0A" w:rsidRPr="00D661CF" w:rsidRDefault="00940F0A" w:rsidP="00940F0A">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4</w:t>
      </w:r>
      <w:r w:rsidR="00BC5F37">
        <w:rPr>
          <w:rFonts w:ascii="Sylfaen" w:hAnsi="Sylfaen" w:cs="Sylfaen"/>
          <w:b/>
          <w:u w:val="single"/>
          <w:lang w:val="es-ES"/>
        </w:rPr>
        <w:t>.1</w:t>
      </w:r>
    </w:p>
    <w:p w:rsidR="00940F0A" w:rsidRPr="00C2061E" w:rsidRDefault="00940F0A" w:rsidP="00940F0A">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C2061E">
        <w:rPr>
          <w:rFonts w:ascii="Sylfaen" w:hAnsi="Sylfaen" w:cs="Sylfaen"/>
          <w:b/>
          <w:lang w:val="es-ES"/>
        </w:rPr>
        <w:t xml:space="preserve"> </w:t>
      </w:r>
    </w:p>
    <w:p w:rsidR="00940F0A" w:rsidRDefault="00940F0A" w:rsidP="00940F0A">
      <w:pPr>
        <w:pStyle w:val="Heading7"/>
        <w:ind w:left="0"/>
        <w:jc w:val="right"/>
        <w:rPr>
          <w:rFonts w:ascii="Sylfaen" w:hAnsi="Sylfaen" w:cs="Sylfaen"/>
          <w:lang w:val="es-ES"/>
        </w:rPr>
      </w:pPr>
      <w:r w:rsidRPr="00C2061E">
        <w:rPr>
          <w:rFonts w:ascii="Sylfaen" w:hAnsi="Sylfaen" w:cs="Sylfaen"/>
          <w:lang w:val="es-ES"/>
        </w:rPr>
        <w:t xml:space="preserve">под кодом </w:t>
      </w:r>
      <w:r w:rsidR="00235212">
        <w:rPr>
          <w:rFonts w:ascii="Sylfaen" w:hAnsi="Sylfaen" w:cs="Sylfaen"/>
          <w:lang w:val="es-ES"/>
        </w:rPr>
        <w:t xml:space="preserve">№034/GArm/26_4.3_030/15.01.26  </w:t>
      </w:r>
      <w:r w:rsidR="00FC10C4">
        <w:rPr>
          <w:rFonts w:ascii="Sylfaen" w:hAnsi="Sylfaen" w:cs="Sylfaen"/>
          <w:lang w:val="es-ES"/>
        </w:rPr>
        <w:t xml:space="preserve"> </w:t>
      </w:r>
    </w:p>
    <w:p w:rsidR="008B39FC" w:rsidRDefault="008B39FC" w:rsidP="00940F0A">
      <w:pPr>
        <w:pStyle w:val="Heading7"/>
        <w:ind w:left="0"/>
        <w:rPr>
          <w:rFonts w:ascii="Sylfaen" w:hAnsi="Sylfaen" w:cs="Sylfaen"/>
          <w:sz w:val="28"/>
          <w:szCs w:val="28"/>
          <w:lang w:val="ru-RU"/>
        </w:rPr>
      </w:pPr>
    </w:p>
    <w:p w:rsidR="008B39FC" w:rsidRDefault="008B39FC" w:rsidP="00940F0A">
      <w:pPr>
        <w:pStyle w:val="Heading7"/>
        <w:ind w:left="0"/>
        <w:rPr>
          <w:rFonts w:ascii="Sylfaen" w:hAnsi="Sylfaen" w:cs="Sylfaen"/>
          <w:sz w:val="28"/>
          <w:szCs w:val="28"/>
          <w:lang w:val="ru-RU"/>
        </w:rPr>
      </w:pPr>
    </w:p>
    <w:p w:rsidR="00940F0A" w:rsidRPr="00646211" w:rsidRDefault="00BC5F37" w:rsidP="00940F0A">
      <w:pPr>
        <w:pStyle w:val="Heading7"/>
        <w:ind w:left="0"/>
        <w:rPr>
          <w:rFonts w:ascii="Sylfaen" w:hAnsi="Sylfaen" w:cs="Sylfaen"/>
          <w:sz w:val="28"/>
          <w:szCs w:val="28"/>
          <w:lang w:val="ru-RU"/>
        </w:rPr>
      </w:pPr>
      <w:r w:rsidRPr="00646211">
        <w:rPr>
          <w:rFonts w:ascii="Sylfaen" w:hAnsi="Sylfaen" w:cs="Sylfaen"/>
          <w:sz w:val="28"/>
          <w:szCs w:val="28"/>
          <w:lang w:val="ru-RU"/>
        </w:rPr>
        <w:t>Техническая характеристика</w:t>
      </w:r>
    </w:p>
    <w:p w:rsidR="00953EF3" w:rsidRDefault="00953EF3" w:rsidP="00953EF3">
      <w:pPr>
        <w:rPr>
          <w:lang w:val="ru-RU"/>
        </w:rPr>
      </w:pPr>
    </w:p>
    <w:p w:rsidR="008B39FC" w:rsidRDefault="008B39FC" w:rsidP="00DB1801">
      <w:pPr>
        <w:tabs>
          <w:tab w:val="left" w:pos="7610"/>
        </w:tabs>
        <w:jc w:val="both"/>
        <w:rPr>
          <w:rFonts w:ascii="Sylfaen" w:hAnsi="Sylfaen"/>
          <w:b/>
          <w:i/>
          <w:sz w:val="18"/>
          <w:szCs w:val="18"/>
          <w:lang w:val="af-ZA"/>
        </w:rPr>
      </w:pPr>
    </w:p>
    <w:p w:rsidR="00E85FF5" w:rsidRPr="00AA09D0" w:rsidRDefault="00E85FF5" w:rsidP="00E85FF5">
      <w:pPr>
        <w:rPr>
          <w:lang w:val="ru-RU" w:eastAsia="ru-RU"/>
        </w:rPr>
      </w:pPr>
    </w:p>
    <w:p w:rsidR="00E85FF5" w:rsidRPr="00A447D3" w:rsidRDefault="00E85FF5" w:rsidP="00E85FF5">
      <w:pPr>
        <w:pStyle w:val="ListParagraph"/>
        <w:numPr>
          <w:ilvl w:val="0"/>
          <w:numId w:val="33"/>
        </w:numPr>
        <w:jc w:val="center"/>
        <w:rPr>
          <w:b/>
          <w:u w:val="single"/>
          <w:lang w:val="ru-RU" w:eastAsia="ru-RU"/>
        </w:rPr>
      </w:pPr>
      <w:r w:rsidRPr="00A447D3">
        <w:rPr>
          <w:b/>
          <w:u w:val="single"/>
          <w:lang w:val="ru-RU" w:eastAsia="ru-RU"/>
        </w:rPr>
        <w:t xml:space="preserve">ОПРОСНЫЙ ЛИСТ </w:t>
      </w:r>
    </w:p>
    <w:p w:rsidR="00E85FF5" w:rsidRPr="00B60320" w:rsidRDefault="00E85FF5" w:rsidP="00E85FF5">
      <w:pPr>
        <w:jc w:val="center"/>
        <w:rPr>
          <w:lang w:val="ru-RU" w:eastAsia="ru-RU"/>
        </w:rPr>
      </w:pPr>
      <w:r w:rsidRPr="00B60320">
        <w:rPr>
          <w:lang w:val="ru-RU" w:eastAsia="ru-RU"/>
        </w:rPr>
        <w:t>для проектирования и изготовления</w:t>
      </w:r>
    </w:p>
    <w:p w:rsidR="00E85FF5" w:rsidRPr="00B60320" w:rsidRDefault="00E85FF5" w:rsidP="00E85FF5">
      <w:pPr>
        <w:jc w:val="center"/>
        <w:rPr>
          <w:lang w:val="ru-RU" w:eastAsia="ru-RU"/>
        </w:rPr>
      </w:pPr>
      <w:r w:rsidRPr="00B60320">
        <w:rPr>
          <w:lang w:val="ru-RU" w:eastAsia="ru-RU"/>
        </w:rPr>
        <w:t>Узла дозирования одоранта</w:t>
      </w:r>
    </w:p>
    <w:p w:rsidR="00E85FF5" w:rsidRPr="00AA09D0" w:rsidRDefault="00E85FF5" w:rsidP="00E85FF5">
      <w:pPr>
        <w:rPr>
          <w:lang w:val="ru-RU" w:eastAsia="ru-RU"/>
        </w:rPr>
      </w:pPr>
    </w:p>
    <w:p w:rsidR="00E85FF5" w:rsidRPr="00B60320" w:rsidRDefault="00E85FF5" w:rsidP="00E85FF5">
      <w:pPr>
        <w:rPr>
          <w:sz w:val="22"/>
          <w:szCs w:val="22"/>
          <w:lang w:val="ru-RU" w:eastAsia="ru-RU"/>
        </w:rPr>
      </w:pPr>
      <w:r w:rsidRPr="00B60320">
        <w:rPr>
          <w:sz w:val="22"/>
          <w:szCs w:val="22"/>
          <w:lang w:val="ru-RU" w:eastAsia="ru-RU"/>
        </w:rPr>
        <w:t>1. Наименование объекта: ________</w:t>
      </w:r>
      <w:r w:rsidRPr="00B60320">
        <w:rPr>
          <w:sz w:val="22"/>
          <w:szCs w:val="22"/>
          <w:u w:val="single"/>
          <w:lang w:val="ru-RU" w:eastAsia="ru-RU"/>
        </w:rPr>
        <w:t>ГРС Арарат</w:t>
      </w:r>
      <w:r w:rsidRPr="00B60320">
        <w:rPr>
          <w:sz w:val="22"/>
          <w:szCs w:val="22"/>
          <w:lang w:val="ru-RU" w:eastAsia="ru-RU"/>
        </w:rPr>
        <w:t>______________________________________</w:t>
      </w:r>
    </w:p>
    <w:p w:rsidR="00E85FF5" w:rsidRPr="00B60320" w:rsidRDefault="00E85FF5" w:rsidP="00E85FF5">
      <w:pPr>
        <w:rPr>
          <w:sz w:val="22"/>
          <w:szCs w:val="22"/>
          <w:lang w:val="ru-RU" w:eastAsia="ru-RU"/>
        </w:rPr>
      </w:pPr>
    </w:p>
    <w:p w:rsidR="00E85FF5" w:rsidRPr="00B60320" w:rsidRDefault="00E85FF5" w:rsidP="00E85FF5">
      <w:pPr>
        <w:rPr>
          <w:sz w:val="22"/>
          <w:szCs w:val="22"/>
          <w:lang w:val="ru-RU" w:eastAsia="ru-RU"/>
        </w:rPr>
      </w:pPr>
      <w:r w:rsidRPr="00B60320">
        <w:rPr>
          <w:sz w:val="22"/>
          <w:szCs w:val="22"/>
          <w:lang w:val="ru-RU" w:eastAsia="ru-RU"/>
        </w:rPr>
        <w:t>2. Регион расположения объекта: ___</w:t>
      </w:r>
      <w:r w:rsidRPr="00B60320">
        <w:rPr>
          <w:sz w:val="22"/>
          <w:szCs w:val="22"/>
          <w:u w:val="single"/>
          <w:lang w:val="ru-RU" w:eastAsia="ru-RU"/>
        </w:rPr>
        <w:t>Республика Армения (Араратская область)</w:t>
      </w:r>
      <w:r w:rsidRPr="00B60320">
        <w:rPr>
          <w:sz w:val="22"/>
          <w:szCs w:val="22"/>
          <w:lang w:val="ru-RU" w:eastAsia="ru-RU"/>
        </w:rPr>
        <w:t>____________</w:t>
      </w:r>
    </w:p>
    <w:p w:rsidR="00E85FF5" w:rsidRPr="00B60320" w:rsidRDefault="00E85FF5" w:rsidP="00E85FF5">
      <w:pPr>
        <w:rPr>
          <w:sz w:val="22"/>
          <w:szCs w:val="22"/>
          <w:lang w:val="ru-RU" w:eastAsia="ru-RU"/>
        </w:rPr>
      </w:pPr>
    </w:p>
    <w:p w:rsidR="00E85FF5" w:rsidRPr="00B60320" w:rsidRDefault="00E85FF5" w:rsidP="00E85FF5">
      <w:pPr>
        <w:rPr>
          <w:sz w:val="22"/>
          <w:szCs w:val="22"/>
          <w:lang w:val="ru-RU" w:eastAsia="ru-RU"/>
        </w:rPr>
      </w:pPr>
      <w:r w:rsidRPr="00B60320">
        <w:rPr>
          <w:sz w:val="22"/>
          <w:szCs w:val="22"/>
          <w:lang w:val="ru-RU" w:eastAsia="ru-RU"/>
        </w:rPr>
        <w:t>3. Давление газоснабжения ГРС, МПа:</w:t>
      </w:r>
      <w:r w:rsidRPr="00B60320">
        <w:rPr>
          <w:sz w:val="22"/>
          <w:szCs w:val="22"/>
          <w:lang w:val="ru-RU" w:eastAsia="ru-RU"/>
        </w:rPr>
        <w:tab/>
      </w:r>
      <w:r w:rsidRPr="00B60320">
        <w:rPr>
          <w:sz w:val="22"/>
          <w:szCs w:val="22"/>
          <w:lang w:val="ru-RU" w:eastAsia="ru-RU"/>
        </w:rPr>
        <w:tab/>
        <w:t>на входе:</w:t>
      </w:r>
      <w:r w:rsidRPr="00B60320">
        <w:rPr>
          <w:sz w:val="22"/>
          <w:szCs w:val="22"/>
          <w:lang w:val="ru-RU" w:eastAsia="ru-RU"/>
        </w:rPr>
        <w:tab/>
        <w:t>Мин. __</w:t>
      </w:r>
      <w:r w:rsidRPr="00B60320">
        <w:rPr>
          <w:sz w:val="22"/>
          <w:szCs w:val="22"/>
          <w:u w:val="single"/>
          <w:lang w:val="ru-RU" w:eastAsia="ru-RU"/>
        </w:rPr>
        <w:t>0,9</w:t>
      </w:r>
      <w:r w:rsidRPr="00B60320">
        <w:rPr>
          <w:sz w:val="22"/>
          <w:szCs w:val="22"/>
          <w:lang w:val="ru-RU" w:eastAsia="ru-RU"/>
        </w:rPr>
        <w:t>___;  Макс.  ___</w:t>
      </w:r>
      <w:r w:rsidRPr="00B60320">
        <w:rPr>
          <w:sz w:val="22"/>
          <w:szCs w:val="22"/>
          <w:u w:val="single"/>
          <w:lang w:val="ru-RU" w:eastAsia="ru-RU"/>
        </w:rPr>
        <w:t>1,7</w:t>
      </w:r>
      <w:r w:rsidRPr="00B60320">
        <w:rPr>
          <w:sz w:val="22"/>
          <w:szCs w:val="22"/>
          <w:lang w:val="ru-RU" w:eastAsia="ru-RU"/>
        </w:rPr>
        <w:t>__;</w:t>
      </w:r>
    </w:p>
    <w:p w:rsidR="00E85FF5" w:rsidRPr="00B60320" w:rsidRDefault="00E85FF5" w:rsidP="00E85FF5">
      <w:pPr>
        <w:rPr>
          <w:sz w:val="22"/>
          <w:szCs w:val="22"/>
          <w:lang w:val="ru-RU" w:eastAsia="ru-RU"/>
        </w:rPr>
      </w:pP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p>
    <w:p w:rsidR="00E85FF5" w:rsidRPr="00B60320" w:rsidRDefault="00E85FF5" w:rsidP="00E85FF5">
      <w:pPr>
        <w:ind w:left="4248" w:firstLine="708"/>
        <w:rPr>
          <w:sz w:val="22"/>
          <w:szCs w:val="22"/>
          <w:lang w:val="ru-RU" w:eastAsia="ru-RU"/>
        </w:rPr>
      </w:pPr>
      <w:r w:rsidRPr="00B60320">
        <w:rPr>
          <w:sz w:val="22"/>
          <w:szCs w:val="22"/>
          <w:lang w:val="ru-RU" w:eastAsia="ru-RU"/>
        </w:rPr>
        <w:t>на выходе:</w:t>
      </w:r>
      <w:r w:rsidRPr="00B60320">
        <w:rPr>
          <w:sz w:val="22"/>
          <w:szCs w:val="22"/>
          <w:lang w:val="ru-RU" w:eastAsia="ru-RU"/>
        </w:rPr>
        <w:tab/>
        <w:t>Мин. _</w:t>
      </w:r>
      <w:r w:rsidRPr="00B60320">
        <w:rPr>
          <w:sz w:val="22"/>
          <w:szCs w:val="22"/>
          <w:u w:val="single"/>
          <w:lang w:val="ru-RU" w:eastAsia="ru-RU"/>
        </w:rPr>
        <w:t>0,16</w:t>
      </w:r>
      <w:r w:rsidRPr="00B60320">
        <w:rPr>
          <w:sz w:val="22"/>
          <w:szCs w:val="22"/>
          <w:lang w:val="ru-RU" w:eastAsia="ru-RU"/>
        </w:rPr>
        <w:t>___;  Макс.  ___</w:t>
      </w:r>
      <w:r w:rsidRPr="00B60320">
        <w:rPr>
          <w:sz w:val="22"/>
          <w:szCs w:val="22"/>
          <w:u w:val="single"/>
          <w:lang w:val="ru-RU" w:eastAsia="ru-RU"/>
        </w:rPr>
        <w:t>0,3</w:t>
      </w:r>
      <w:r w:rsidRPr="00B60320">
        <w:rPr>
          <w:sz w:val="22"/>
          <w:szCs w:val="22"/>
          <w:lang w:val="ru-RU" w:eastAsia="ru-RU"/>
        </w:rPr>
        <w:t>__;</w:t>
      </w:r>
    </w:p>
    <w:p w:rsidR="00E85FF5" w:rsidRPr="00B60320" w:rsidRDefault="00E85FF5" w:rsidP="00E85FF5">
      <w:pPr>
        <w:ind w:left="3540" w:firstLine="708"/>
        <w:rPr>
          <w:sz w:val="22"/>
          <w:szCs w:val="22"/>
          <w:lang w:val="ru-RU" w:eastAsia="ru-RU"/>
        </w:rPr>
      </w:pPr>
    </w:p>
    <w:p w:rsidR="00E85FF5" w:rsidRPr="00B60320" w:rsidRDefault="00E85FF5" w:rsidP="00E85FF5">
      <w:pPr>
        <w:rPr>
          <w:sz w:val="22"/>
          <w:szCs w:val="22"/>
          <w:lang w:val="ru-RU" w:eastAsia="ru-RU"/>
        </w:rPr>
      </w:pPr>
      <w:r w:rsidRPr="00B60320">
        <w:rPr>
          <w:sz w:val="22"/>
          <w:szCs w:val="22"/>
          <w:lang w:val="ru-RU" w:eastAsia="ru-RU"/>
        </w:rPr>
        <w:t>4. Производительность ГРС по природному газу, нм</w:t>
      </w:r>
      <w:r w:rsidRPr="00B60320">
        <w:rPr>
          <w:sz w:val="22"/>
          <w:szCs w:val="22"/>
          <w:vertAlign w:val="superscript"/>
          <w:lang w:val="ru-RU" w:eastAsia="ru-RU"/>
        </w:rPr>
        <w:t>3</w:t>
      </w:r>
      <w:r w:rsidRPr="00B60320">
        <w:rPr>
          <w:sz w:val="22"/>
          <w:szCs w:val="22"/>
          <w:lang w:val="ru-RU" w:eastAsia="ru-RU"/>
        </w:rPr>
        <w:t>/час:</w:t>
      </w:r>
      <w:r w:rsidRPr="00B60320">
        <w:rPr>
          <w:sz w:val="22"/>
          <w:szCs w:val="22"/>
          <w:lang w:val="ru-RU" w:eastAsia="ru-RU"/>
        </w:rPr>
        <w:tab/>
        <w:t>Мин. _</w:t>
      </w:r>
      <w:r w:rsidRPr="00B60320">
        <w:rPr>
          <w:sz w:val="22"/>
          <w:szCs w:val="22"/>
          <w:u w:val="single"/>
          <w:lang w:val="ru-RU" w:eastAsia="ru-RU"/>
        </w:rPr>
        <w:t>500</w:t>
      </w:r>
      <w:r w:rsidRPr="00B60320">
        <w:rPr>
          <w:sz w:val="22"/>
          <w:szCs w:val="22"/>
          <w:lang w:val="ru-RU" w:eastAsia="ru-RU"/>
        </w:rPr>
        <w:t>__;   Макс.  _</w:t>
      </w:r>
      <w:r w:rsidRPr="00B60320">
        <w:rPr>
          <w:sz w:val="22"/>
          <w:szCs w:val="22"/>
          <w:u w:val="single"/>
          <w:lang w:val="ru-RU" w:eastAsia="ru-RU"/>
        </w:rPr>
        <w:t>7000</w:t>
      </w:r>
      <w:r w:rsidRPr="00B60320">
        <w:rPr>
          <w:sz w:val="22"/>
          <w:szCs w:val="22"/>
          <w:lang w:val="ru-RU" w:eastAsia="ru-RU"/>
        </w:rPr>
        <w:t>_;</w:t>
      </w:r>
    </w:p>
    <w:p w:rsidR="00E85FF5" w:rsidRPr="00B60320" w:rsidRDefault="00E85FF5" w:rsidP="00E85FF5">
      <w:pPr>
        <w:rPr>
          <w:sz w:val="22"/>
          <w:szCs w:val="22"/>
          <w:lang w:val="ru-RU" w:eastAsia="ru-RU"/>
        </w:rPr>
      </w:pPr>
    </w:p>
    <w:p w:rsidR="00E85FF5" w:rsidRPr="00B60320" w:rsidRDefault="00E85FF5" w:rsidP="00E85FF5">
      <w:pPr>
        <w:rPr>
          <w:sz w:val="22"/>
          <w:szCs w:val="22"/>
          <w:lang w:val="ru-RU" w:eastAsia="ru-RU"/>
        </w:rPr>
      </w:pPr>
      <w:r w:rsidRPr="00B60320">
        <w:rPr>
          <w:sz w:val="22"/>
          <w:szCs w:val="22"/>
          <w:lang w:val="ru-RU" w:eastAsia="ru-RU"/>
        </w:rPr>
        <w:t>5. Комплектация (нужное подчеркнуть):</w:t>
      </w:r>
      <w:r w:rsidRPr="00B60320">
        <w:rPr>
          <w:sz w:val="22"/>
          <w:szCs w:val="22"/>
          <w:lang w:val="ru-RU" w:eastAsia="ru-RU"/>
        </w:rPr>
        <w:tab/>
        <w:t>а) Только технологическое оборудование</w:t>
      </w:r>
    </w:p>
    <w:p w:rsidR="00E85FF5" w:rsidRPr="00B60320" w:rsidRDefault="00E85FF5" w:rsidP="00E85FF5">
      <w:pPr>
        <w:rPr>
          <w:sz w:val="22"/>
          <w:szCs w:val="22"/>
          <w:lang w:val="ru-RU" w:eastAsia="ru-RU"/>
        </w:rPr>
      </w:pP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p>
    <w:p w:rsidR="00E85FF5" w:rsidRPr="00B60320" w:rsidRDefault="00E85FF5" w:rsidP="00E85FF5">
      <w:pPr>
        <w:ind w:left="3540" w:firstLine="708"/>
        <w:rPr>
          <w:sz w:val="22"/>
          <w:szCs w:val="22"/>
          <w:u w:val="single"/>
          <w:lang w:val="ru-RU" w:eastAsia="ru-RU"/>
        </w:rPr>
      </w:pPr>
      <w:r w:rsidRPr="00B60320">
        <w:rPr>
          <w:sz w:val="22"/>
          <w:szCs w:val="22"/>
          <w:lang w:val="ru-RU" w:eastAsia="ru-RU"/>
        </w:rPr>
        <w:t xml:space="preserve">б) </w:t>
      </w:r>
      <w:r w:rsidRPr="00B60320">
        <w:rPr>
          <w:sz w:val="22"/>
          <w:szCs w:val="22"/>
          <w:u w:val="single"/>
          <w:lang w:val="ru-RU" w:eastAsia="ru-RU"/>
        </w:rPr>
        <w:t>Технологическое оборудование и блок-бокс</w:t>
      </w:r>
    </w:p>
    <w:p w:rsidR="00E85FF5" w:rsidRPr="00B60320" w:rsidRDefault="00E85FF5" w:rsidP="00E85FF5">
      <w:pPr>
        <w:rPr>
          <w:sz w:val="22"/>
          <w:szCs w:val="22"/>
          <w:lang w:val="ru-RU" w:eastAsia="ru-RU"/>
        </w:rPr>
      </w:pPr>
      <w:r w:rsidRPr="00B60320">
        <w:rPr>
          <w:sz w:val="22"/>
          <w:szCs w:val="22"/>
          <w:lang w:val="ru-RU" w:eastAsia="ru-RU"/>
        </w:rPr>
        <w:tab/>
      </w:r>
    </w:p>
    <w:p w:rsidR="00E85FF5" w:rsidRPr="00B60320" w:rsidRDefault="00E85FF5" w:rsidP="00E85FF5">
      <w:pPr>
        <w:rPr>
          <w:sz w:val="22"/>
          <w:szCs w:val="22"/>
          <w:lang w:val="ru-RU" w:eastAsia="ru-RU"/>
        </w:rPr>
      </w:pPr>
      <w:r w:rsidRPr="00B60320">
        <w:rPr>
          <w:sz w:val="22"/>
          <w:szCs w:val="22"/>
          <w:lang w:val="ru-RU" w:eastAsia="ru-RU"/>
        </w:rPr>
        <w:t>6. Требуемый норматив ввода одоранта в газ, грамм/тыс. нм</w:t>
      </w:r>
      <w:r w:rsidRPr="00B60320">
        <w:rPr>
          <w:sz w:val="22"/>
          <w:szCs w:val="22"/>
          <w:vertAlign w:val="superscript"/>
          <w:lang w:val="ru-RU" w:eastAsia="ru-RU"/>
        </w:rPr>
        <w:t>3</w:t>
      </w:r>
      <w:r w:rsidRPr="00B60320">
        <w:rPr>
          <w:sz w:val="22"/>
          <w:szCs w:val="22"/>
          <w:lang w:val="ru-RU" w:eastAsia="ru-RU"/>
        </w:rPr>
        <w:t xml:space="preserve"> ________</w:t>
      </w:r>
      <w:r w:rsidRPr="00B60320">
        <w:rPr>
          <w:sz w:val="22"/>
          <w:szCs w:val="22"/>
          <w:u w:val="single"/>
          <w:lang w:val="ru-RU" w:eastAsia="ru-RU"/>
        </w:rPr>
        <w:t>16</w:t>
      </w:r>
      <w:r w:rsidRPr="00B60320">
        <w:rPr>
          <w:sz w:val="22"/>
          <w:szCs w:val="22"/>
          <w:lang w:val="ru-RU" w:eastAsia="ru-RU"/>
        </w:rPr>
        <w:t>_________________</w:t>
      </w:r>
    </w:p>
    <w:p w:rsidR="00E85FF5" w:rsidRPr="00B60320" w:rsidRDefault="00E85FF5" w:rsidP="00E85FF5">
      <w:pPr>
        <w:rPr>
          <w:sz w:val="22"/>
          <w:szCs w:val="22"/>
          <w:lang w:val="ru-RU" w:eastAsia="ru-RU"/>
        </w:rPr>
      </w:pPr>
    </w:p>
    <w:p w:rsidR="00E85FF5" w:rsidRPr="00B60320" w:rsidRDefault="00E85FF5" w:rsidP="00E85FF5">
      <w:pPr>
        <w:rPr>
          <w:sz w:val="22"/>
          <w:szCs w:val="22"/>
          <w:lang w:val="ru-RU" w:eastAsia="ru-RU"/>
        </w:rPr>
      </w:pPr>
      <w:r w:rsidRPr="00B60320">
        <w:rPr>
          <w:sz w:val="22"/>
          <w:szCs w:val="22"/>
          <w:lang w:val="ru-RU" w:eastAsia="ru-RU"/>
        </w:rPr>
        <w:t>7. Источник данных по расходу газа (подчеркнуть):</w:t>
      </w:r>
      <w:r w:rsidRPr="00B60320">
        <w:rPr>
          <w:sz w:val="22"/>
          <w:szCs w:val="22"/>
          <w:lang w:val="ru-RU" w:eastAsia="ru-RU"/>
        </w:rPr>
        <w:tab/>
        <w:t xml:space="preserve">а) 4-20 </w:t>
      </w:r>
      <w:r w:rsidRPr="00B60320">
        <w:rPr>
          <w:sz w:val="22"/>
          <w:szCs w:val="22"/>
          <w:lang w:eastAsia="ru-RU"/>
        </w:rPr>
        <w:t>mA</w:t>
      </w:r>
      <w:r w:rsidRPr="00B60320">
        <w:rPr>
          <w:sz w:val="22"/>
          <w:szCs w:val="22"/>
          <w:lang w:val="ru-RU" w:eastAsia="ru-RU"/>
        </w:rPr>
        <w:t xml:space="preserve"> (токовая петля)</w:t>
      </w:r>
    </w:p>
    <w:p w:rsidR="00E85FF5" w:rsidRPr="00B60320" w:rsidRDefault="00E85FF5" w:rsidP="00E85FF5">
      <w:pPr>
        <w:rPr>
          <w:sz w:val="22"/>
          <w:szCs w:val="22"/>
          <w:u w:val="single"/>
          <w:lang w:val="ru-RU" w:eastAsia="ru-RU"/>
        </w:rPr>
      </w:pP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t xml:space="preserve">б) </w:t>
      </w:r>
      <w:r w:rsidRPr="00B60320">
        <w:rPr>
          <w:sz w:val="22"/>
          <w:szCs w:val="22"/>
          <w:u w:val="single"/>
          <w:lang w:val="ru-RU" w:eastAsia="ru-RU"/>
        </w:rPr>
        <w:t>RS-485 (Modbus)</w:t>
      </w:r>
    </w:p>
    <w:p w:rsidR="00E85FF5" w:rsidRPr="00B60320" w:rsidRDefault="00E85FF5" w:rsidP="00E85FF5">
      <w:pPr>
        <w:rPr>
          <w:sz w:val="22"/>
          <w:szCs w:val="22"/>
          <w:lang w:val="ru-RU" w:eastAsia="ru-RU"/>
        </w:rPr>
      </w:pP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t>в) Импульсный режим (Суперфлоу)</w:t>
      </w:r>
    </w:p>
    <w:p w:rsidR="00E85FF5" w:rsidRPr="00B60320" w:rsidRDefault="00E85FF5" w:rsidP="00E85FF5">
      <w:pPr>
        <w:ind w:firstLine="708"/>
        <w:rPr>
          <w:sz w:val="22"/>
          <w:szCs w:val="22"/>
          <w:lang w:val="ru-RU" w:eastAsia="ru-RU"/>
        </w:rPr>
      </w:pPr>
    </w:p>
    <w:p w:rsidR="00E85FF5" w:rsidRPr="00B60320" w:rsidRDefault="00E85FF5" w:rsidP="00E85FF5">
      <w:pPr>
        <w:rPr>
          <w:sz w:val="22"/>
          <w:szCs w:val="22"/>
          <w:lang w:val="ru-RU" w:eastAsia="ru-RU"/>
        </w:rPr>
      </w:pPr>
      <w:r w:rsidRPr="00B60320">
        <w:rPr>
          <w:sz w:val="22"/>
          <w:szCs w:val="22"/>
          <w:lang w:val="ru-RU" w:eastAsia="ru-RU"/>
        </w:rPr>
        <w:t>8. Требуемый геометрический объем расходной емкости, не менее __</w:t>
      </w:r>
      <w:r w:rsidRPr="00B60320">
        <w:rPr>
          <w:sz w:val="22"/>
          <w:szCs w:val="22"/>
          <w:u w:val="single"/>
          <w:lang w:val="ru-RU" w:eastAsia="ru-RU"/>
        </w:rPr>
        <w:t>100</w:t>
      </w:r>
      <w:r w:rsidRPr="00B60320">
        <w:rPr>
          <w:sz w:val="22"/>
          <w:szCs w:val="22"/>
          <w:lang w:val="ru-RU" w:eastAsia="ru-RU"/>
        </w:rPr>
        <w:t>___ литров;</w:t>
      </w:r>
    </w:p>
    <w:p w:rsidR="00E85FF5" w:rsidRPr="00B60320" w:rsidRDefault="00E85FF5" w:rsidP="00E85FF5">
      <w:pPr>
        <w:rPr>
          <w:sz w:val="22"/>
          <w:szCs w:val="22"/>
          <w:lang w:val="ru-RU" w:eastAsia="ru-RU"/>
        </w:rPr>
      </w:pPr>
    </w:p>
    <w:p w:rsidR="00E85FF5" w:rsidRPr="00B60320" w:rsidRDefault="00E85FF5" w:rsidP="00E85FF5">
      <w:pPr>
        <w:tabs>
          <w:tab w:val="right" w:pos="3968"/>
        </w:tabs>
        <w:spacing w:before="60" w:after="60"/>
        <w:jc w:val="both"/>
        <w:rPr>
          <w:sz w:val="22"/>
          <w:szCs w:val="22"/>
          <w:lang w:val="ru-RU" w:eastAsia="ru-RU"/>
        </w:rPr>
      </w:pPr>
      <w:r w:rsidRPr="00B60320">
        <w:rPr>
          <w:sz w:val="22"/>
          <w:szCs w:val="22"/>
          <w:lang w:val="ru-RU" w:eastAsia="ru-RU"/>
        </w:rPr>
        <w:t>9. Габаритные размеры существующего отсека одоризации, мм (заполняется в случае поставки только технологического оборудования):</w:t>
      </w:r>
      <w:r w:rsidRPr="00B60320">
        <w:rPr>
          <w:sz w:val="22"/>
          <w:szCs w:val="22"/>
          <w:lang w:val="ru-RU" w:eastAsia="ru-RU"/>
        </w:rPr>
        <w:tab/>
      </w:r>
      <w:r w:rsidRPr="00B60320">
        <w:rPr>
          <w:sz w:val="22"/>
          <w:szCs w:val="22"/>
          <w:lang w:val="ru-RU" w:eastAsia="ru-RU"/>
        </w:rPr>
        <w:tab/>
      </w:r>
      <w:r w:rsidRPr="00B60320">
        <w:rPr>
          <w:sz w:val="22"/>
          <w:szCs w:val="22"/>
          <w:u w:val="single"/>
          <w:lang w:val="ru-RU" w:eastAsia="ru-RU"/>
        </w:rPr>
        <w:t>приложение фото</w:t>
      </w:r>
    </w:p>
    <w:p w:rsidR="00E85FF5" w:rsidRPr="00B60320" w:rsidRDefault="00E85FF5" w:rsidP="00E85FF5">
      <w:pPr>
        <w:tabs>
          <w:tab w:val="right" w:pos="3968"/>
        </w:tabs>
        <w:spacing w:before="60" w:after="60"/>
        <w:jc w:val="both"/>
        <w:rPr>
          <w:sz w:val="22"/>
          <w:szCs w:val="22"/>
          <w:lang w:val="ru-RU" w:eastAsia="ru-RU"/>
        </w:rPr>
      </w:pPr>
      <w:r w:rsidRPr="00B60320">
        <w:rPr>
          <w:sz w:val="22"/>
          <w:szCs w:val="22"/>
          <w:lang w:val="ru-RU" w:eastAsia="ru-RU"/>
        </w:rPr>
        <w:tab/>
      </w:r>
      <w:r w:rsidRPr="00B60320">
        <w:rPr>
          <w:sz w:val="22"/>
          <w:szCs w:val="22"/>
          <w:lang w:val="ru-RU" w:eastAsia="ru-RU"/>
        </w:rPr>
        <w:tab/>
        <w:t>Ширина</w:t>
      </w:r>
      <w:r w:rsidRPr="00B60320">
        <w:rPr>
          <w:sz w:val="22"/>
          <w:szCs w:val="22"/>
          <w:lang w:val="ru-RU" w:eastAsia="ru-RU"/>
        </w:rPr>
        <w:tab/>
        <w:t>__</w:t>
      </w:r>
      <w:bookmarkStart w:id="1" w:name="_Hlk127787413"/>
      <w:r w:rsidRPr="00B60320">
        <w:rPr>
          <w:sz w:val="22"/>
          <w:szCs w:val="22"/>
          <w:u w:val="single"/>
          <w:lang w:val="ru-RU" w:eastAsia="ru-RU"/>
        </w:rPr>
        <w:t xml:space="preserve">нет </w:t>
      </w:r>
      <w:bookmarkStart w:id="2" w:name="_Hlk127787436"/>
      <w:r w:rsidRPr="00B60320">
        <w:rPr>
          <w:sz w:val="22"/>
          <w:szCs w:val="22"/>
          <w:u w:val="single"/>
          <w:lang w:val="ru-RU" w:eastAsia="ru-RU"/>
        </w:rPr>
        <w:t>существенных</w:t>
      </w:r>
      <w:bookmarkEnd w:id="2"/>
      <w:r w:rsidRPr="00B60320">
        <w:rPr>
          <w:sz w:val="22"/>
          <w:szCs w:val="22"/>
          <w:u w:val="single"/>
          <w:lang w:val="ru-RU" w:eastAsia="ru-RU"/>
        </w:rPr>
        <w:t xml:space="preserve"> ограничений</w:t>
      </w:r>
      <w:bookmarkEnd w:id="1"/>
      <w:r w:rsidRPr="00B60320">
        <w:rPr>
          <w:sz w:val="22"/>
          <w:szCs w:val="22"/>
          <w:lang w:val="ru-RU" w:eastAsia="ru-RU"/>
        </w:rPr>
        <w:t>__</w:t>
      </w:r>
    </w:p>
    <w:p w:rsidR="00E85FF5" w:rsidRPr="00B60320" w:rsidRDefault="00E85FF5" w:rsidP="00E85FF5">
      <w:pPr>
        <w:spacing w:before="60" w:after="60"/>
        <w:ind w:left="4248"/>
        <w:jc w:val="both"/>
        <w:rPr>
          <w:sz w:val="22"/>
          <w:szCs w:val="22"/>
          <w:lang w:val="ru-RU" w:eastAsia="ru-RU"/>
        </w:rPr>
      </w:pPr>
      <w:r w:rsidRPr="00B60320">
        <w:rPr>
          <w:sz w:val="22"/>
          <w:szCs w:val="22"/>
          <w:lang w:val="ru-RU" w:eastAsia="ru-RU"/>
        </w:rPr>
        <w:t>Высота</w:t>
      </w:r>
      <w:r w:rsidRPr="00B60320">
        <w:rPr>
          <w:sz w:val="22"/>
          <w:szCs w:val="22"/>
          <w:lang w:val="ru-RU" w:eastAsia="ru-RU"/>
        </w:rPr>
        <w:tab/>
        <w:t>__</w:t>
      </w:r>
      <w:bookmarkStart w:id="3" w:name="_Hlk127971072"/>
      <w:r w:rsidRPr="00B60320">
        <w:rPr>
          <w:sz w:val="22"/>
          <w:szCs w:val="22"/>
          <w:u w:val="single"/>
          <w:lang w:val="ru-RU" w:eastAsia="ru-RU"/>
        </w:rPr>
        <w:t>нет существенных ограничений</w:t>
      </w:r>
      <w:bookmarkEnd w:id="3"/>
      <w:r w:rsidRPr="00B60320">
        <w:rPr>
          <w:sz w:val="22"/>
          <w:szCs w:val="22"/>
          <w:lang w:val="ru-RU" w:eastAsia="ru-RU"/>
        </w:rPr>
        <w:t>_</w:t>
      </w:r>
    </w:p>
    <w:p w:rsidR="00E85FF5" w:rsidRPr="00B60320" w:rsidRDefault="00E85FF5" w:rsidP="00E85FF5">
      <w:pPr>
        <w:spacing w:before="60" w:after="60"/>
        <w:ind w:left="3540" w:firstLine="708"/>
        <w:jc w:val="both"/>
        <w:rPr>
          <w:sz w:val="22"/>
          <w:szCs w:val="22"/>
          <w:lang w:val="ru-RU" w:eastAsia="ru-RU"/>
        </w:rPr>
      </w:pPr>
      <w:r w:rsidRPr="00B60320">
        <w:rPr>
          <w:sz w:val="22"/>
          <w:szCs w:val="22"/>
          <w:lang w:val="ru-RU" w:eastAsia="ru-RU"/>
        </w:rPr>
        <w:t>Глубина</w:t>
      </w:r>
      <w:r w:rsidRPr="00B60320">
        <w:rPr>
          <w:sz w:val="22"/>
          <w:szCs w:val="22"/>
          <w:lang w:val="ru-RU" w:eastAsia="ru-RU"/>
        </w:rPr>
        <w:tab/>
        <w:t>__</w:t>
      </w:r>
      <w:r w:rsidRPr="00B60320">
        <w:rPr>
          <w:sz w:val="22"/>
          <w:szCs w:val="22"/>
          <w:u w:val="single"/>
          <w:lang w:val="ru-RU" w:eastAsia="ru-RU"/>
        </w:rPr>
        <w:t>нет существенных ограничений</w:t>
      </w:r>
      <w:r w:rsidRPr="00B60320">
        <w:rPr>
          <w:sz w:val="22"/>
          <w:szCs w:val="22"/>
          <w:lang w:val="ru-RU" w:eastAsia="ru-RU"/>
        </w:rPr>
        <w:t>__</w:t>
      </w:r>
    </w:p>
    <w:p w:rsidR="00E85FF5" w:rsidRPr="00B60320" w:rsidRDefault="00E85FF5" w:rsidP="00E85FF5">
      <w:pPr>
        <w:spacing w:before="60" w:after="60"/>
        <w:jc w:val="both"/>
        <w:rPr>
          <w:sz w:val="22"/>
          <w:szCs w:val="22"/>
          <w:lang w:val="ru-RU" w:eastAsia="ru-RU"/>
        </w:rPr>
      </w:pPr>
    </w:p>
    <w:p w:rsidR="00E85FF5" w:rsidRPr="00B60320" w:rsidRDefault="00E85FF5" w:rsidP="00E85FF5">
      <w:pPr>
        <w:spacing w:before="60" w:after="60"/>
        <w:jc w:val="both"/>
        <w:rPr>
          <w:sz w:val="22"/>
          <w:szCs w:val="22"/>
          <w:lang w:val="ru-RU" w:eastAsia="ru-RU"/>
        </w:rPr>
      </w:pPr>
      <w:r w:rsidRPr="00B60320">
        <w:rPr>
          <w:sz w:val="22"/>
          <w:szCs w:val="22"/>
          <w:lang w:val="ru-RU" w:eastAsia="ru-RU"/>
        </w:rPr>
        <w:t>10. Заправка расходной емкости одоранта:</w:t>
      </w:r>
    </w:p>
    <w:p w:rsidR="00E85FF5" w:rsidRPr="00B60320" w:rsidRDefault="00E85FF5" w:rsidP="00E85FF5">
      <w:pPr>
        <w:spacing w:before="60" w:after="60"/>
        <w:ind w:firstLine="708"/>
        <w:jc w:val="both"/>
        <w:rPr>
          <w:sz w:val="22"/>
          <w:szCs w:val="22"/>
          <w:lang w:val="ru-RU" w:eastAsia="ru-RU"/>
        </w:rPr>
      </w:pPr>
      <w:r w:rsidRPr="00B60320">
        <w:rPr>
          <w:sz w:val="22"/>
          <w:szCs w:val="22"/>
          <w:lang w:val="ru-RU" w:eastAsia="ru-RU"/>
        </w:rPr>
        <w:t>а) Эжекторная система заправки (нужное подчеркнуть):</w:t>
      </w:r>
      <w:r w:rsidRPr="00B60320">
        <w:rPr>
          <w:sz w:val="22"/>
          <w:szCs w:val="22"/>
          <w:lang w:val="ru-RU" w:eastAsia="ru-RU"/>
        </w:rPr>
        <w:tab/>
        <w:t>да</w:t>
      </w:r>
      <w:r w:rsidRPr="00B60320">
        <w:rPr>
          <w:sz w:val="22"/>
          <w:szCs w:val="22"/>
          <w:lang w:val="ru-RU" w:eastAsia="ru-RU"/>
        </w:rPr>
        <w:tab/>
      </w:r>
      <w:r w:rsidRPr="00B60320">
        <w:rPr>
          <w:sz w:val="22"/>
          <w:szCs w:val="22"/>
          <w:lang w:val="ru-RU" w:eastAsia="ru-RU"/>
        </w:rPr>
        <w:tab/>
        <w:t>нет</w:t>
      </w:r>
    </w:p>
    <w:p w:rsidR="00E85FF5" w:rsidRPr="00B60320" w:rsidRDefault="00E85FF5" w:rsidP="00E85FF5">
      <w:pPr>
        <w:spacing w:before="60" w:after="60"/>
        <w:ind w:firstLine="708"/>
        <w:jc w:val="both"/>
        <w:rPr>
          <w:sz w:val="22"/>
          <w:szCs w:val="22"/>
          <w:lang w:val="ru-RU" w:eastAsia="ru-RU"/>
        </w:rPr>
      </w:pPr>
    </w:p>
    <w:p w:rsidR="00E85FF5" w:rsidRPr="00B60320" w:rsidRDefault="00E85FF5" w:rsidP="00E85FF5">
      <w:pPr>
        <w:spacing w:before="60" w:after="60"/>
        <w:ind w:firstLine="708"/>
        <w:jc w:val="both"/>
        <w:rPr>
          <w:sz w:val="22"/>
          <w:szCs w:val="22"/>
          <w:lang w:val="ru-RU" w:eastAsia="ru-RU"/>
        </w:rPr>
      </w:pPr>
      <w:r w:rsidRPr="00B60320">
        <w:rPr>
          <w:sz w:val="22"/>
          <w:szCs w:val="22"/>
          <w:lang w:val="ru-RU" w:eastAsia="ru-RU"/>
        </w:rPr>
        <w:t>б) Система автоматического поддержания уровня</w:t>
      </w:r>
    </w:p>
    <w:p w:rsidR="00E85FF5" w:rsidRPr="00B60320" w:rsidRDefault="00E85FF5" w:rsidP="00E85FF5">
      <w:pPr>
        <w:spacing w:before="60" w:after="60"/>
        <w:ind w:firstLine="708"/>
        <w:jc w:val="both"/>
        <w:rPr>
          <w:sz w:val="22"/>
          <w:szCs w:val="22"/>
          <w:lang w:val="ru-RU" w:eastAsia="ru-RU"/>
        </w:rPr>
      </w:pPr>
      <w:r w:rsidRPr="00B60320">
        <w:rPr>
          <w:sz w:val="22"/>
          <w:szCs w:val="22"/>
          <w:lang w:val="ru-RU" w:eastAsia="ru-RU"/>
        </w:rPr>
        <w:t>одоранта в расходной емкости (подкачивающий насос):</w:t>
      </w:r>
      <w:r w:rsidRPr="00B60320">
        <w:rPr>
          <w:sz w:val="22"/>
          <w:szCs w:val="22"/>
          <w:u w:val="single"/>
          <w:lang w:val="ru-RU" w:eastAsia="ru-RU"/>
        </w:rPr>
        <w:tab/>
        <w:t>да</w:t>
      </w:r>
      <w:r w:rsidRPr="00B60320">
        <w:rPr>
          <w:sz w:val="22"/>
          <w:szCs w:val="22"/>
          <w:u w:val="single"/>
          <w:lang w:val="ru-RU" w:eastAsia="ru-RU"/>
        </w:rPr>
        <w:tab/>
      </w:r>
      <w:r w:rsidRPr="00B60320">
        <w:rPr>
          <w:sz w:val="22"/>
          <w:szCs w:val="22"/>
          <w:lang w:val="ru-RU" w:eastAsia="ru-RU"/>
        </w:rPr>
        <w:tab/>
        <w:t>нет</w:t>
      </w:r>
    </w:p>
    <w:p w:rsidR="00E85FF5" w:rsidRPr="00B60320" w:rsidRDefault="00E85FF5" w:rsidP="00E85FF5">
      <w:pPr>
        <w:spacing w:before="60" w:after="60"/>
        <w:ind w:firstLine="708"/>
        <w:jc w:val="both"/>
        <w:rPr>
          <w:sz w:val="22"/>
          <w:szCs w:val="22"/>
          <w:lang w:val="ru-RU" w:eastAsia="ru-RU"/>
        </w:rPr>
      </w:pPr>
    </w:p>
    <w:p w:rsidR="00E85FF5" w:rsidRPr="00B60320" w:rsidRDefault="00E85FF5" w:rsidP="00E85FF5">
      <w:pPr>
        <w:spacing w:before="60" w:after="60"/>
        <w:jc w:val="both"/>
        <w:rPr>
          <w:sz w:val="22"/>
          <w:szCs w:val="22"/>
          <w:lang w:val="ru-RU" w:eastAsia="ru-RU"/>
        </w:rPr>
      </w:pPr>
      <w:r w:rsidRPr="00B60320">
        <w:rPr>
          <w:sz w:val="22"/>
          <w:szCs w:val="22"/>
          <w:lang w:val="ru-RU" w:eastAsia="ru-RU"/>
        </w:rPr>
        <w:t>11. Источник заправки расходной емкости одоранта:</w:t>
      </w:r>
      <w:r w:rsidRPr="00B60320">
        <w:rPr>
          <w:sz w:val="22"/>
          <w:szCs w:val="22"/>
          <w:lang w:val="ru-RU" w:eastAsia="ru-RU"/>
        </w:rPr>
        <w:tab/>
        <w:t xml:space="preserve">а) </w:t>
      </w:r>
      <w:r w:rsidRPr="00B60320">
        <w:rPr>
          <w:sz w:val="22"/>
          <w:szCs w:val="22"/>
          <w:u w:val="single"/>
          <w:lang w:val="ru-RU" w:eastAsia="ru-RU"/>
        </w:rPr>
        <w:t>Подземная ёмкость хранения</w:t>
      </w:r>
    </w:p>
    <w:p w:rsidR="00E85FF5" w:rsidRPr="00B60320" w:rsidRDefault="00E85FF5" w:rsidP="00E85FF5">
      <w:pPr>
        <w:spacing w:before="60" w:after="60"/>
        <w:jc w:val="both"/>
        <w:rPr>
          <w:sz w:val="22"/>
          <w:szCs w:val="22"/>
          <w:lang w:val="ru-RU" w:eastAsia="ru-RU"/>
        </w:rPr>
      </w:pP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t>б) Наземная ёмкость хранения</w:t>
      </w:r>
    </w:p>
    <w:p w:rsidR="00E85FF5" w:rsidRPr="00B60320" w:rsidRDefault="00E85FF5" w:rsidP="00E85FF5">
      <w:pPr>
        <w:spacing w:before="60" w:after="60"/>
        <w:ind w:left="4956" w:firstLine="708"/>
        <w:jc w:val="both"/>
        <w:rPr>
          <w:sz w:val="22"/>
          <w:szCs w:val="22"/>
          <w:lang w:val="ru-RU" w:eastAsia="ru-RU"/>
        </w:rPr>
      </w:pPr>
      <w:r w:rsidRPr="00B60320">
        <w:rPr>
          <w:sz w:val="22"/>
          <w:szCs w:val="22"/>
          <w:lang w:val="ru-RU" w:eastAsia="ru-RU"/>
        </w:rPr>
        <w:t>в) Привозной контейнер</w:t>
      </w:r>
    </w:p>
    <w:p w:rsidR="00E85FF5" w:rsidRPr="00B60320" w:rsidRDefault="00E85FF5" w:rsidP="00E85FF5">
      <w:pPr>
        <w:spacing w:before="60" w:after="60"/>
        <w:jc w:val="both"/>
        <w:rPr>
          <w:sz w:val="22"/>
          <w:szCs w:val="22"/>
          <w:lang w:val="ru-RU" w:eastAsia="ru-RU"/>
        </w:rPr>
      </w:pPr>
      <w:r w:rsidRPr="00B60320">
        <w:rPr>
          <w:sz w:val="22"/>
          <w:szCs w:val="22"/>
          <w:lang w:val="ru-RU" w:eastAsia="ru-RU"/>
        </w:rPr>
        <w:tab/>
      </w:r>
    </w:p>
    <w:p w:rsidR="00E85FF5" w:rsidRPr="00B60320" w:rsidRDefault="00E85FF5" w:rsidP="00E85FF5">
      <w:pPr>
        <w:spacing w:before="60" w:after="60"/>
        <w:jc w:val="both"/>
        <w:rPr>
          <w:sz w:val="22"/>
          <w:szCs w:val="22"/>
          <w:lang w:val="ru-RU" w:eastAsia="ru-RU"/>
        </w:rPr>
      </w:pPr>
      <w:r w:rsidRPr="00B60320">
        <w:rPr>
          <w:sz w:val="22"/>
          <w:szCs w:val="22"/>
          <w:lang w:val="ru-RU" w:eastAsia="ru-RU"/>
        </w:rPr>
        <w:t>12. Тип наддува емкостей одоранта</w:t>
      </w:r>
      <w:r w:rsidRPr="00B60320">
        <w:rPr>
          <w:sz w:val="22"/>
          <w:szCs w:val="22"/>
          <w:lang w:val="ru-RU" w:eastAsia="ru-RU"/>
        </w:rPr>
        <w:tab/>
      </w:r>
      <w:r w:rsidRPr="00B60320">
        <w:rPr>
          <w:sz w:val="22"/>
          <w:szCs w:val="22"/>
          <w:lang w:val="ru-RU" w:eastAsia="ru-RU"/>
        </w:rPr>
        <w:tab/>
      </w:r>
      <w:r w:rsidRPr="00B60320">
        <w:rPr>
          <w:sz w:val="22"/>
          <w:szCs w:val="22"/>
          <w:lang w:val="ru-RU" w:eastAsia="ru-RU"/>
        </w:rPr>
        <w:tab/>
        <w:t>а) Азотом</w:t>
      </w:r>
    </w:p>
    <w:p w:rsidR="00E85FF5" w:rsidRPr="00B60320" w:rsidRDefault="00E85FF5" w:rsidP="00E85FF5">
      <w:pPr>
        <w:spacing w:before="60" w:after="60"/>
        <w:ind w:left="4956" w:firstLine="708"/>
        <w:jc w:val="both"/>
        <w:rPr>
          <w:sz w:val="22"/>
          <w:szCs w:val="22"/>
          <w:lang w:val="ru-RU" w:eastAsia="ru-RU"/>
        </w:rPr>
      </w:pPr>
      <w:r w:rsidRPr="00B60320">
        <w:rPr>
          <w:sz w:val="22"/>
          <w:szCs w:val="22"/>
          <w:lang w:val="ru-RU" w:eastAsia="ru-RU"/>
        </w:rPr>
        <w:t xml:space="preserve">б) </w:t>
      </w:r>
      <w:r w:rsidRPr="00B60320">
        <w:rPr>
          <w:sz w:val="22"/>
          <w:szCs w:val="22"/>
          <w:u w:val="single"/>
          <w:lang w:val="ru-RU" w:eastAsia="ru-RU"/>
        </w:rPr>
        <w:t>Природным газом</w:t>
      </w:r>
    </w:p>
    <w:p w:rsidR="00E85FF5" w:rsidRPr="00B60320" w:rsidRDefault="00E85FF5" w:rsidP="00E85FF5">
      <w:pPr>
        <w:spacing w:before="60" w:after="60"/>
        <w:ind w:left="3540"/>
        <w:jc w:val="both"/>
        <w:rPr>
          <w:sz w:val="22"/>
          <w:szCs w:val="22"/>
          <w:lang w:val="ru-RU" w:eastAsia="ru-RU"/>
        </w:rPr>
      </w:pPr>
    </w:p>
    <w:p w:rsidR="00E85FF5" w:rsidRPr="00B60320" w:rsidRDefault="00E85FF5" w:rsidP="00E85FF5">
      <w:pPr>
        <w:spacing w:before="60" w:after="60"/>
        <w:jc w:val="both"/>
        <w:rPr>
          <w:sz w:val="22"/>
          <w:szCs w:val="22"/>
          <w:lang w:val="ru-RU" w:eastAsia="ru-RU"/>
        </w:rPr>
      </w:pPr>
      <w:r w:rsidRPr="00B60320">
        <w:rPr>
          <w:sz w:val="22"/>
          <w:szCs w:val="22"/>
          <w:lang w:val="ru-RU" w:eastAsia="ru-RU"/>
        </w:rPr>
        <w:t xml:space="preserve">13. Наличие на ГРС системы нейтрализации паров </w:t>
      </w:r>
    </w:p>
    <w:p w:rsidR="00E85FF5" w:rsidRPr="00B60320" w:rsidRDefault="00E85FF5" w:rsidP="00E85FF5">
      <w:pPr>
        <w:spacing w:before="60" w:after="60"/>
        <w:jc w:val="both"/>
        <w:rPr>
          <w:sz w:val="22"/>
          <w:szCs w:val="22"/>
          <w:lang w:val="ru-RU" w:eastAsia="ru-RU"/>
        </w:rPr>
      </w:pPr>
      <w:r w:rsidRPr="00B60320">
        <w:rPr>
          <w:sz w:val="22"/>
          <w:szCs w:val="22"/>
          <w:lang w:val="ru-RU" w:eastAsia="ru-RU"/>
        </w:rPr>
        <w:t xml:space="preserve">     одоранта при сбросе их в атмосферу (подчеркнуть):</w:t>
      </w:r>
      <w:r w:rsidRPr="00B60320">
        <w:rPr>
          <w:sz w:val="22"/>
          <w:szCs w:val="22"/>
          <w:lang w:val="ru-RU" w:eastAsia="ru-RU"/>
        </w:rPr>
        <w:tab/>
      </w:r>
      <w:r w:rsidRPr="00B60320">
        <w:rPr>
          <w:sz w:val="22"/>
          <w:szCs w:val="22"/>
          <w:u w:val="single"/>
          <w:lang w:val="ru-RU" w:eastAsia="ru-RU"/>
        </w:rPr>
        <w:tab/>
        <w:t>да</w:t>
      </w:r>
      <w:r w:rsidRPr="00B60320">
        <w:rPr>
          <w:sz w:val="22"/>
          <w:szCs w:val="22"/>
          <w:u w:val="single"/>
          <w:lang w:val="ru-RU" w:eastAsia="ru-RU"/>
        </w:rPr>
        <w:tab/>
      </w:r>
      <w:r w:rsidRPr="00B60320">
        <w:rPr>
          <w:sz w:val="22"/>
          <w:szCs w:val="22"/>
          <w:lang w:val="ru-RU" w:eastAsia="ru-RU"/>
        </w:rPr>
        <w:tab/>
        <w:t>нет</w:t>
      </w:r>
    </w:p>
    <w:p w:rsidR="00E85FF5" w:rsidRPr="00B60320" w:rsidRDefault="00E85FF5" w:rsidP="00E85FF5">
      <w:pPr>
        <w:tabs>
          <w:tab w:val="left" w:pos="5940"/>
        </w:tabs>
        <w:spacing w:before="60" w:after="60"/>
        <w:jc w:val="both"/>
        <w:rPr>
          <w:sz w:val="22"/>
          <w:szCs w:val="22"/>
          <w:lang w:val="ru-RU" w:eastAsia="ru-RU"/>
        </w:rPr>
      </w:pPr>
    </w:p>
    <w:p w:rsidR="00E85FF5" w:rsidRPr="00B60320" w:rsidRDefault="00E85FF5" w:rsidP="00E85FF5">
      <w:pPr>
        <w:spacing w:before="60" w:after="60"/>
        <w:jc w:val="both"/>
        <w:rPr>
          <w:sz w:val="22"/>
          <w:szCs w:val="22"/>
          <w:lang w:val="ru-RU" w:eastAsia="ru-RU"/>
        </w:rPr>
      </w:pPr>
      <w:r w:rsidRPr="00B60320">
        <w:rPr>
          <w:sz w:val="22"/>
          <w:szCs w:val="22"/>
          <w:lang w:val="ru-RU" w:eastAsia="ru-RU"/>
        </w:rPr>
        <w:t>14. Другие требования к узлу дозирования и данные по ГРС:</w:t>
      </w:r>
    </w:p>
    <w:p w:rsidR="00E85FF5" w:rsidRPr="00B60320" w:rsidRDefault="00E85FF5" w:rsidP="00E85FF5">
      <w:pPr>
        <w:spacing w:before="60" w:after="60"/>
        <w:jc w:val="both"/>
        <w:rPr>
          <w:sz w:val="22"/>
          <w:szCs w:val="22"/>
          <w:lang w:val="ru-RU" w:eastAsia="ru-RU"/>
        </w:rPr>
      </w:pPr>
      <w:r w:rsidRPr="00B60320">
        <w:rPr>
          <w:sz w:val="22"/>
          <w:szCs w:val="22"/>
          <w:lang w:val="ru-RU" w:eastAsia="ru-RU"/>
        </w:rPr>
        <w:t>__Существующая точка ввода одоранта в трубопровод шаровый кран Ду ½ дюйма (приложение фото). Возможно изменение точки ввода (при необходимости)._______________</w:t>
      </w:r>
    </w:p>
    <w:p w:rsidR="00E85FF5" w:rsidRPr="00B60320" w:rsidRDefault="00E85FF5" w:rsidP="00E85FF5">
      <w:pPr>
        <w:spacing w:before="60" w:after="60"/>
        <w:jc w:val="both"/>
        <w:rPr>
          <w:sz w:val="22"/>
          <w:szCs w:val="22"/>
          <w:lang w:val="ru-RU" w:eastAsia="ru-RU"/>
        </w:rPr>
      </w:pPr>
      <w:r w:rsidRPr="00B60320">
        <w:rPr>
          <w:sz w:val="22"/>
          <w:szCs w:val="22"/>
          <w:lang w:val="ru-RU" w:eastAsia="ru-RU"/>
        </w:rPr>
        <w:t>__Расстояние от места ввода одоранта до Операторной 17 метров.________________________</w:t>
      </w:r>
    </w:p>
    <w:p w:rsidR="00E85FF5" w:rsidRPr="00B60320" w:rsidRDefault="00E85FF5" w:rsidP="00E85FF5">
      <w:pPr>
        <w:spacing w:before="60" w:after="60"/>
        <w:jc w:val="both"/>
        <w:rPr>
          <w:sz w:val="22"/>
          <w:szCs w:val="22"/>
          <w:lang w:val="ru-RU" w:eastAsia="ru-RU"/>
        </w:rPr>
      </w:pPr>
      <w:r w:rsidRPr="00B60320">
        <w:rPr>
          <w:sz w:val="22"/>
          <w:szCs w:val="22"/>
          <w:lang w:val="ru-RU" w:eastAsia="ru-RU"/>
        </w:rPr>
        <w:t>__Предусмотреть ручной режим дозирования (со смотровым окошком) и ручной режим ввода расхода газа. В контракте предусмотреть гарантийный срок эксплуатации._________________</w:t>
      </w:r>
    </w:p>
    <w:p w:rsidR="00E85FF5" w:rsidRPr="00B60320" w:rsidRDefault="00E85FF5" w:rsidP="00E85FF5">
      <w:pPr>
        <w:spacing w:before="60" w:after="60"/>
        <w:jc w:val="both"/>
        <w:rPr>
          <w:sz w:val="22"/>
          <w:szCs w:val="22"/>
          <w:lang w:val="ru-RU" w:eastAsia="ru-RU"/>
        </w:rPr>
      </w:pPr>
      <w:r w:rsidRPr="00B60320">
        <w:rPr>
          <w:sz w:val="22"/>
          <w:szCs w:val="22"/>
          <w:lang w:val="ru-RU" w:eastAsia="ru-RU"/>
        </w:rPr>
        <w:t>__Предусмотреть возможность (универсальную схему) закачки насосом с емкости хранения в расходную емкость, а также с привозной тары в емкость хранения________________________</w:t>
      </w:r>
    </w:p>
    <w:p w:rsidR="00E85FF5" w:rsidRPr="00B60320" w:rsidRDefault="00E85FF5" w:rsidP="00E85FF5">
      <w:pPr>
        <w:spacing w:before="60" w:after="60"/>
        <w:jc w:val="both"/>
        <w:rPr>
          <w:sz w:val="22"/>
          <w:szCs w:val="22"/>
          <w:lang w:val="ru-RU" w:eastAsia="ru-RU"/>
        </w:rPr>
      </w:pPr>
      <w:r w:rsidRPr="00B60320">
        <w:rPr>
          <w:sz w:val="22"/>
          <w:szCs w:val="22"/>
          <w:lang w:val="ru-RU" w:eastAsia="ru-RU"/>
        </w:rPr>
        <w:t>__Предусмотреть комплект ЗИП на 1 год эксплуатации_________________________________</w:t>
      </w:r>
    </w:p>
    <w:p w:rsidR="00E85FF5" w:rsidRPr="00B60320" w:rsidRDefault="00E85FF5" w:rsidP="00E85FF5">
      <w:pPr>
        <w:spacing w:before="60" w:after="60"/>
        <w:jc w:val="both"/>
        <w:rPr>
          <w:sz w:val="22"/>
          <w:szCs w:val="22"/>
          <w:lang w:val="ru-RU" w:eastAsia="ru-RU"/>
        </w:rPr>
      </w:pPr>
      <w:r w:rsidRPr="00B60320">
        <w:rPr>
          <w:sz w:val="22"/>
          <w:szCs w:val="22"/>
          <w:lang w:val="ru-RU" w:eastAsia="ru-RU"/>
        </w:rPr>
        <w:t>__Предусмотреть систему нейтрализации паров одоранта_______________________________</w:t>
      </w:r>
    </w:p>
    <w:p w:rsidR="00E85FF5" w:rsidRPr="00B60320" w:rsidRDefault="00E85FF5" w:rsidP="00E85FF5">
      <w:pPr>
        <w:spacing w:before="60" w:after="60"/>
        <w:jc w:val="both"/>
        <w:rPr>
          <w:sz w:val="22"/>
          <w:szCs w:val="22"/>
          <w:lang w:val="ru-RU" w:eastAsia="ru-RU"/>
        </w:rPr>
      </w:pPr>
      <w:r w:rsidRPr="00B60320">
        <w:rPr>
          <w:sz w:val="22"/>
          <w:szCs w:val="22"/>
          <w:lang w:val="ru-RU" w:eastAsia="ru-RU"/>
        </w:rPr>
        <w:t>__Связь осуществить можно через</w:t>
      </w:r>
      <w:r w:rsidRPr="00B60320">
        <w:rPr>
          <w:sz w:val="22"/>
          <w:szCs w:val="22"/>
          <w:u w:val="single"/>
          <w:lang w:val="ru-RU" w:eastAsia="ru-RU"/>
        </w:rPr>
        <w:t xml:space="preserve"> RS-485 (Modbus) но узел управления должен быть мастером для нашего расходомера </w:t>
      </w:r>
      <w:r w:rsidRPr="00B60320">
        <w:rPr>
          <w:sz w:val="22"/>
          <w:szCs w:val="22"/>
          <w:u w:val="single"/>
          <w:lang w:eastAsia="ru-RU"/>
        </w:rPr>
        <w:t>Flobbos</w:t>
      </w:r>
      <w:r w:rsidRPr="00B60320">
        <w:rPr>
          <w:sz w:val="22"/>
          <w:szCs w:val="22"/>
          <w:u w:val="single"/>
          <w:lang w:val="ru-RU" w:eastAsia="ru-RU"/>
        </w:rPr>
        <w:t xml:space="preserve"> (производства США </w:t>
      </w:r>
      <w:r w:rsidRPr="00B60320">
        <w:rPr>
          <w:sz w:val="22"/>
          <w:szCs w:val="22"/>
          <w:u w:val="single"/>
          <w:lang w:eastAsia="ru-RU"/>
        </w:rPr>
        <w:t>Emerson</w:t>
      </w:r>
      <w:r w:rsidRPr="00B60320">
        <w:rPr>
          <w:sz w:val="22"/>
          <w:szCs w:val="22"/>
          <w:u w:val="single"/>
          <w:lang w:val="ru-RU" w:eastAsia="ru-RU"/>
        </w:rPr>
        <w:t>)</w:t>
      </w:r>
      <w:r w:rsidRPr="00B60320">
        <w:rPr>
          <w:sz w:val="22"/>
          <w:szCs w:val="22"/>
          <w:lang w:val="ru-RU" w:eastAsia="ru-RU"/>
        </w:rPr>
        <w:t>______________________________</w:t>
      </w:r>
    </w:p>
    <w:p w:rsidR="00E85FF5" w:rsidRPr="00B60320" w:rsidRDefault="00E85FF5" w:rsidP="00E85FF5">
      <w:pPr>
        <w:jc w:val="both"/>
        <w:rPr>
          <w:sz w:val="22"/>
          <w:szCs w:val="22"/>
          <w:lang w:val="ru-RU" w:eastAsia="ru-RU"/>
        </w:rPr>
      </w:pPr>
    </w:p>
    <w:p w:rsidR="00E85FF5" w:rsidRPr="00B60320" w:rsidRDefault="00E85FF5" w:rsidP="00E85FF5">
      <w:pPr>
        <w:jc w:val="both"/>
        <w:rPr>
          <w:sz w:val="22"/>
          <w:szCs w:val="22"/>
          <w:lang w:val="ru-RU" w:eastAsia="ru-RU"/>
        </w:rPr>
      </w:pPr>
      <w:r w:rsidRPr="00B60320">
        <w:rPr>
          <w:sz w:val="22"/>
          <w:szCs w:val="22"/>
          <w:lang w:val="ru-RU" w:eastAsia="ru-RU"/>
        </w:rPr>
        <w:t>16. Заявка к Изготовителю по пуску в эксплуатацию (нужное подчеркнуть):</w:t>
      </w:r>
    </w:p>
    <w:p w:rsidR="00E85FF5" w:rsidRPr="00B60320" w:rsidRDefault="00E85FF5" w:rsidP="00E85FF5">
      <w:pPr>
        <w:jc w:val="both"/>
        <w:rPr>
          <w:sz w:val="22"/>
          <w:szCs w:val="22"/>
          <w:lang w:val="ru-RU" w:eastAsia="ru-RU"/>
        </w:rPr>
      </w:pPr>
    </w:p>
    <w:p w:rsidR="00E85FF5" w:rsidRPr="00B60320" w:rsidRDefault="00E85FF5" w:rsidP="00E85FF5">
      <w:pPr>
        <w:jc w:val="both"/>
        <w:rPr>
          <w:sz w:val="22"/>
          <w:szCs w:val="22"/>
          <w:lang w:val="ru-RU" w:eastAsia="ru-RU"/>
        </w:rPr>
      </w:pP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t xml:space="preserve">а) </w:t>
      </w:r>
      <w:r w:rsidRPr="00B60320">
        <w:rPr>
          <w:sz w:val="22"/>
          <w:szCs w:val="22"/>
          <w:u w:val="single"/>
          <w:lang w:val="ru-RU" w:eastAsia="ru-RU"/>
        </w:rPr>
        <w:t>Требуется консультация</w:t>
      </w:r>
    </w:p>
    <w:p w:rsidR="00E85FF5" w:rsidRPr="00B60320" w:rsidRDefault="00E85FF5" w:rsidP="00E85FF5">
      <w:pPr>
        <w:jc w:val="both"/>
        <w:rPr>
          <w:sz w:val="22"/>
          <w:szCs w:val="22"/>
          <w:lang w:val="ru-RU" w:eastAsia="ru-RU"/>
        </w:rPr>
      </w:pP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t>б) Шеф-монтажные работы</w:t>
      </w:r>
    </w:p>
    <w:p w:rsidR="00E85FF5" w:rsidRPr="00B60320" w:rsidRDefault="00E85FF5" w:rsidP="00E85FF5">
      <w:pPr>
        <w:jc w:val="both"/>
        <w:rPr>
          <w:sz w:val="22"/>
          <w:szCs w:val="22"/>
          <w:lang w:val="ru-RU" w:eastAsia="ru-RU"/>
        </w:rPr>
      </w:pP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t>в) Пуско-наладочные работы</w:t>
      </w:r>
    </w:p>
    <w:p w:rsidR="00E85FF5" w:rsidRPr="00B60320" w:rsidRDefault="00E85FF5" w:rsidP="00E85FF5">
      <w:pPr>
        <w:jc w:val="both"/>
        <w:rPr>
          <w:sz w:val="22"/>
          <w:szCs w:val="22"/>
          <w:lang w:val="ru-RU" w:eastAsia="ru-RU"/>
        </w:rPr>
      </w:pP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r>
      <w:r w:rsidRPr="00B60320">
        <w:rPr>
          <w:sz w:val="22"/>
          <w:szCs w:val="22"/>
          <w:lang w:val="ru-RU" w:eastAsia="ru-RU"/>
        </w:rPr>
        <w:tab/>
        <w:t xml:space="preserve">г) </w:t>
      </w:r>
      <w:r w:rsidRPr="00B60320">
        <w:rPr>
          <w:sz w:val="22"/>
          <w:szCs w:val="22"/>
          <w:u w:val="single"/>
          <w:lang w:val="ru-RU" w:eastAsia="ru-RU"/>
        </w:rPr>
        <w:t>Участие Изготовителя не требуется.</w:t>
      </w:r>
    </w:p>
    <w:p w:rsidR="00E85FF5" w:rsidRPr="00AA09D0" w:rsidRDefault="00E85FF5" w:rsidP="00E85FF5">
      <w:pPr>
        <w:rPr>
          <w:sz w:val="22"/>
          <w:szCs w:val="22"/>
          <w:lang w:val="ru-RU" w:eastAsia="ru-RU"/>
        </w:rPr>
      </w:pPr>
    </w:p>
    <w:p w:rsidR="00E85FF5" w:rsidRPr="00AA09D0" w:rsidRDefault="00E85FF5" w:rsidP="00E85FF5">
      <w:pPr>
        <w:tabs>
          <w:tab w:val="left" w:pos="7610"/>
        </w:tabs>
        <w:jc w:val="both"/>
        <w:rPr>
          <w:rFonts w:ascii="GHEA Grapalat" w:hAnsi="GHEA Grapalat"/>
          <w:b/>
          <w:sz w:val="18"/>
          <w:szCs w:val="18"/>
          <w:lang w:val="ru-RU"/>
        </w:rPr>
      </w:pPr>
    </w:p>
    <w:p w:rsidR="00E85FF5" w:rsidRDefault="00E85FF5" w:rsidP="00E85FF5">
      <w:pPr>
        <w:tabs>
          <w:tab w:val="left" w:pos="7610"/>
        </w:tabs>
        <w:jc w:val="both"/>
        <w:rPr>
          <w:rFonts w:ascii="GHEA Grapalat" w:hAnsi="GHEA Grapalat"/>
          <w:b/>
          <w:sz w:val="18"/>
          <w:szCs w:val="18"/>
          <w:lang w:val="hy-AM"/>
        </w:rPr>
      </w:pPr>
    </w:p>
    <w:p w:rsidR="00E85FF5" w:rsidRPr="00A447D3" w:rsidRDefault="00E85FF5" w:rsidP="00E85FF5">
      <w:pPr>
        <w:pStyle w:val="ListParagraph"/>
        <w:numPr>
          <w:ilvl w:val="0"/>
          <w:numId w:val="33"/>
        </w:numPr>
        <w:jc w:val="center"/>
        <w:rPr>
          <w:b/>
          <w:u w:val="single"/>
          <w:lang w:val="ru-RU" w:eastAsia="ru-RU"/>
        </w:rPr>
      </w:pPr>
      <w:r w:rsidRPr="00A447D3">
        <w:rPr>
          <w:b/>
          <w:u w:val="single"/>
          <w:lang w:val="ru-RU" w:eastAsia="ru-RU"/>
        </w:rPr>
        <w:t xml:space="preserve">ОПРОСНЫЙ ЛИСТ </w:t>
      </w:r>
    </w:p>
    <w:p w:rsidR="00E85FF5" w:rsidRPr="00AA09D0" w:rsidRDefault="00E85FF5" w:rsidP="00E85FF5">
      <w:pPr>
        <w:jc w:val="center"/>
        <w:rPr>
          <w:lang w:val="ru-RU" w:eastAsia="ru-RU"/>
        </w:rPr>
      </w:pPr>
      <w:r w:rsidRPr="00AA09D0">
        <w:rPr>
          <w:lang w:val="ru-RU" w:eastAsia="ru-RU"/>
        </w:rPr>
        <w:t>для проектирования и изготовления</w:t>
      </w:r>
    </w:p>
    <w:p w:rsidR="00E85FF5" w:rsidRPr="00AA09D0" w:rsidRDefault="00E85FF5" w:rsidP="00E85FF5">
      <w:pPr>
        <w:jc w:val="center"/>
        <w:rPr>
          <w:lang w:val="ru-RU" w:eastAsia="ru-RU"/>
        </w:rPr>
      </w:pPr>
      <w:r w:rsidRPr="00AA09D0">
        <w:rPr>
          <w:lang w:val="ru-RU" w:eastAsia="ru-RU"/>
        </w:rPr>
        <w:t>Узла дозирования одоранта</w:t>
      </w:r>
    </w:p>
    <w:p w:rsidR="00E85FF5" w:rsidRPr="00AA09D0" w:rsidRDefault="00E85FF5" w:rsidP="00E85FF5">
      <w:pPr>
        <w:rPr>
          <w:sz w:val="22"/>
          <w:szCs w:val="22"/>
          <w:lang w:val="ru-RU" w:eastAsia="ru-RU"/>
        </w:rPr>
      </w:pPr>
    </w:p>
    <w:p w:rsidR="00E85FF5" w:rsidRPr="00AA09D0" w:rsidRDefault="00E85FF5" w:rsidP="00E85FF5">
      <w:pPr>
        <w:rPr>
          <w:sz w:val="22"/>
          <w:szCs w:val="22"/>
          <w:lang w:val="ru-RU" w:eastAsia="ru-RU"/>
        </w:rPr>
      </w:pPr>
      <w:r w:rsidRPr="00AA09D0">
        <w:rPr>
          <w:sz w:val="22"/>
          <w:szCs w:val="22"/>
          <w:lang w:val="ru-RU" w:eastAsia="ru-RU"/>
        </w:rPr>
        <w:t>1. Наименование объекта:   ___________________</w:t>
      </w:r>
      <w:r w:rsidRPr="00AA09D0">
        <w:rPr>
          <w:sz w:val="22"/>
          <w:szCs w:val="22"/>
          <w:u w:val="single"/>
          <w:lang w:val="ru-RU" w:eastAsia="ru-RU"/>
        </w:rPr>
        <w:t xml:space="preserve"> ГРС Мегрут</w:t>
      </w:r>
      <w:r w:rsidRPr="00AA09D0">
        <w:rPr>
          <w:sz w:val="22"/>
          <w:szCs w:val="22"/>
          <w:u w:val="single"/>
          <w:vertAlign w:val="subscript"/>
          <w:lang w:val="ru-RU" w:eastAsia="ru-RU"/>
        </w:rPr>
        <w:t>___</w:t>
      </w:r>
      <w:r w:rsidRPr="00AA09D0">
        <w:rPr>
          <w:sz w:val="22"/>
          <w:szCs w:val="22"/>
          <w:lang w:val="ru-RU" w:eastAsia="ru-RU"/>
        </w:rPr>
        <w:t>________________________</w:t>
      </w:r>
    </w:p>
    <w:p w:rsidR="00E85FF5" w:rsidRPr="00AA09D0" w:rsidRDefault="00E85FF5" w:rsidP="00E85FF5">
      <w:pPr>
        <w:rPr>
          <w:sz w:val="22"/>
          <w:szCs w:val="22"/>
          <w:lang w:val="ru-RU" w:eastAsia="ru-RU"/>
        </w:rPr>
      </w:pPr>
    </w:p>
    <w:p w:rsidR="00E85FF5" w:rsidRPr="00AA09D0" w:rsidRDefault="00E85FF5" w:rsidP="00E85FF5">
      <w:pPr>
        <w:rPr>
          <w:sz w:val="22"/>
          <w:szCs w:val="22"/>
          <w:lang w:val="ru-RU" w:eastAsia="ru-RU"/>
        </w:rPr>
      </w:pPr>
      <w:r w:rsidRPr="00AA09D0">
        <w:rPr>
          <w:sz w:val="22"/>
          <w:szCs w:val="22"/>
          <w:lang w:val="ru-RU" w:eastAsia="ru-RU"/>
        </w:rPr>
        <w:t>2. Регион расположения объекта: ___</w:t>
      </w:r>
      <w:r w:rsidRPr="00AA09D0">
        <w:rPr>
          <w:sz w:val="22"/>
          <w:szCs w:val="22"/>
          <w:u w:val="single"/>
          <w:lang w:val="ru-RU" w:eastAsia="ru-RU"/>
        </w:rPr>
        <w:t>Республика Армения (Лорийская область)</w:t>
      </w:r>
      <w:r w:rsidRPr="00AA09D0">
        <w:rPr>
          <w:sz w:val="22"/>
          <w:szCs w:val="22"/>
          <w:lang w:val="ru-RU" w:eastAsia="ru-RU"/>
        </w:rPr>
        <w:t>____________</w:t>
      </w:r>
    </w:p>
    <w:p w:rsidR="00E85FF5" w:rsidRPr="00AA09D0" w:rsidRDefault="00E85FF5" w:rsidP="00E85FF5">
      <w:pPr>
        <w:rPr>
          <w:sz w:val="22"/>
          <w:szCs w:val="22"/>
          <w:lang w:val="ru-RU" w:eastAsia="ru-RU"/>
        </w:rPr>
      </w:pPr>
    </w:p>
    <w:p w:rsidR="00E85FF5" w:rsidRPr="00AA09D0" w:rsidRDefault="00E85FF5" w:rsidP="00E85FF5">
      <w:pPr>
        <w:rPr>
          <w:sz w:val="22"/>
          <w:szCs w:val="22"/>
          <w:lang w:val="ru-RU" w:eastAsia="ru-RU"/>
        </w:rPr>
      </w:pPr>
      <w:r w:rsidRPr="00AA09D0">
        <w:rPr>
          <w:sz w:val="22"/>
          <w:szCs w:val="22"/>
          <w:lang w:val="ru-RU" w:eastAsia="ru-RU"/>
        </w:rPr>
        <w:t>3. Давление газоснабжения ГРС, МПа:</w:t>
      </w:r>
      <w:r w:rsidRPr="00AA09D0">
        <w:rPr>
          <w:sz w:val="22"/>
          <w:szCs w:val="22"/>
          <w:lang w:val="ru-RU" w:eastAsia="ru-RU"/>
        </w:rPr>
        <w:tab/>
      </w:r>
      <w:r w:rsidRPr="00AA09D0">
        <w:rPr>
          <w:sz w:val="22"/>
          <w:szCs w:val="22"/>
          <w:lang w:val="ru-RU" w:eastAsia="ru-RU"/>
        </w:rPr>
        <w:tab/>
        <w:t>на входе:</w:t>
      </w:r>
      <w:r w:rsidRPr="00AA09D0">
        <w:rPr>
          <w:sz w:val="22"/>
          <w:szCs w:val="22"/>
          <w:lang w:val="ru-RU" w:eastAsia="ru-RU"/>
        </w:rPr>
        <w:tab/>
        <w:t>Мин. __</w:t>
      </w:r>
      <w:r w:rsidRPr="00AA09D0">
        <w:rPr>
          <w:sz w:val="22"/>
          <w:szCs w:val="22"/>
          <w:u w:val="single"/>
          <w:lang w:val="ru-RU" w:eastAsia="ru-RU"/>
        </w:rPr>
        <w:t>1,1</w:t>
      </w:r>
      <w:r w:rsidRPr="00AA09D0">
        <w:rPr>
          <w:sz w:val="22"/>
          <w:szCs w:val="22"/>
          <w:lang w:val="ru-RU" w:eastAsia="ru-RU"/>
        </w:rPr>
        <w:t>___;  Макс.  ___</w:t>
      </w:r>
      <w:r w:rsidRPr="00AA09D0">
        <w:rPr>
          <w:sz w:val="22"/>
          <w:szCs w:val="22"/>
          <w:u w:val="single"/>
          <w:lang w:val="ru-RU" w:eastAsia="ru-RU"/>
        </w:rPr>
        <w:t>1,8</w:t>
      </w:r>
      <w:r w:rsidRPr="00AA09D0">
        <w:rPr>
          <w:sz w:val="22"/>
          <w:szCs w:val="22"/>
          <w:lang w:val="ru-RU" w:eastAsia="ru-RU"/>
        </w:rPr>
        <w:t>__;</w:t>
      </w:r>
    </w:p>
    <w:p w:rsidR="00E85FF5" w:rsidRPr="00AA09D0" w:rsidRDefault="00E85FF5" w:rsidP="00E85FF5">
      <w:pPr>
        <w:rPr>
          <w:sz w:val="22"/>
          <w:szCs w:val="22"/>
          <w:lang w:val="ru-RU" w:eastAsia="ru-RU"/>
        </w:rPr>
      </w:pP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p>
    <w:p w:rsidR="00E85FF5" w:rsidRPr="00AA09D0" w:rsidRDefault="00E85FF5" w:rsidP="00E85FF5">
      <w:pPr>
        <w:ind w:left="4248" w:firstLine="708"/>
        <w:rPr>
          <w:sz w:val="22"/>
          <w:szCs w:val="22"/>
          <w:lang w:val="ru-RU" w:eastAsia="ru-RU"/>
        </w:rPr>
      </w:pPr>
      <w:r w:rsidRPr="00AA09D0">
        <w:rPr>
          <w:sz w:val="22"/>
          <w:szCs w:val="22"/>
          <w:lang w:val="ru-RU" w:eastAsia="ru-RU"/>
        </w:rPr>
        <w:t>на выходе:</w:t>
      </w:r>
      <w:r w:rsidRPr="00AA09D0">
        <w:rPr>
          <w:sz w:val="22"/>
          <w:szCs w:val="22"/>
          <w:lang w:val="ru-RU" w:eastAsia="ru-RU"/>
        </w:rPr>
        <w:tab/>
        <w:t>Мин. _</w:t>
      </w:r>
      <w:r w:rsidRPr="00AA09D0">
        <w:rPr>
          <w:sz w:val="22"/>
          <w:szCs w:val="22"/>
          <w:u w:val="single"/>
          <w:lang w:val="ru-RU" w:eastAsia="ru-RU"/>
        </w:rPr>
        <w:t>0,16</w:t>
      </w:r>
      <w:r w:rsidRPr="00AA09D0">
        <w:rPr>
          <w:sz w:val="22"/>
          <w:szCs w:val="22"/>
          <w:lang w:val="ru-RU" w:eastAsia="ru-RU"/>
        </w:rPr>
        <w:t>__;  Макс.  ___</w:t>
      </w:r>
      <w:r w:rsidRPr="00AA09D0">
        <w:rPr>
          <w:sz w:val="22"/>
          <w:szCs w:val="22"/>
          <w:u w:val="single"/>
          <w:lang w:val="ru-RU" w:eastAsia="ru-RU"/>
        </w:rPr>
        <w:t>0,3</w:t>
      </w:r>
      <w:r w:rsidRPr="00AA09D0">
        <w:rPr>
          <w:sz w:val="22"/>
          <w:szCs w:val="22"/>
          <w:lang w:val="ru-RU" w:eastAsia="ru-RU"/>
        </w:rPr>
        <w:t>__;</w:t>
      </w:r>
    </w:p>
    <w:p w:rsidR="00E85FF5" w:rsidRPr="00AA09D0" w:rsidRDefault="00E85FF5" w:rsidP="00E85FF5">
      <w:pPr>
        <w:ind w:left="3540" w:firstLine="708"/>
        <w:rPr>
          <w:sz w:val="22"/>
          <w:szCs w:val="22"/>
          <w:lang w:val="ru-RU" w:eastAsia="ru-RU"/>
        </w:rPr>
      </w:pPr>
    </w:p>
    <w:p w:rsidR="00E85FF5" w:rsidRPr="00AA09D0" w:rsidRDefault="00E85FF5" w:rsidP="00E85FF5">
      <w:pPr>
        <w:rPr>
          <w:sz w:val="22"/>
          <w:szCs w:val="22"/>
          <w:lang w:val="ru-RU" w:eastAsia="ru-RU"/>
        </w:rPr>
      </w:pPr>
      <w:r w:rsidRPr="00AA09D0">
        <w:rPr>
          <w:sz w:val="22"/>
          <w:szCs w:val="22"/>
          <w:lang w:val="ru-RU" w:eastAsia="ru-RU"/>
        </w:rPr>
        <w:t>4. Производительность ГРС по природному газу, нм</w:t>
      </w:r>
      <w:r w:rsidRPr="00AA09D0">
        <w:rPr>
          <w:sz w:val="22"/>
          <w:szCs w:val="22"/>
          <w:vertAlign w:val="superscript"/>
          <w:lang w:val="ru-RU" w:eastAsia="ru-RU"/>
        </w:rPr>
        <w:t>3</w:t>
      </w:r>
      <w:r w:rsidRPr="00AA09D0">
        <w:rPr>
          <w:sz w:val="22"/>
          <w:szCs w:val="22"/>
          <w:lang w:val="ru-RU" w:eastAsia="ru-RU"/>
        </w:rPr>
        <w:t>/час:</w:t>
      </w:r>
      <w:r w:rsidRPr="00AA09D0">
        <w:rPr>
          <w:sz w:val="22"/>
          <w:szCs w:val="22"/>
          <w:lang w:val="ru-RU" w:eastAsia="ru-RU"/>
        </w:rPr>
        <w:tab/>
        <w:t>Мин. _</w:t>
      </w:r>
      <w:r w:rsidRPr="00AA09D0">
        <w:rPr>
          <w:sz w:val="22"/>
          <w:szCs w:val="22"/>
          <w:u w:val="single"/>
          <w:lang w:val="ru-RU" w:eastAsia="ru-RU"/>
        </w:rPr>
        <w:t>200</w:t>
      </w:r>
      <w:r w:rsidRPr="00AA09D0">
        <w:rPr>
          <w:sz w:val="22"/>
          <w:szCs w:val="22"/>
          <w:lang w:val="ru-RU" w:eastAsia="ru-RU"/>
        </w:rPr>
        <w:t>__;  Макс. _</w:t>
      </w:r>
      <w:r w:rsidRPr="00AA09D0">
        <w:rPr>
          <w:sz w:val="22"/>
          <w:szCs w:val="22"/>
          <w:u w:val="single"/>
          <w:lang w:val="ru-RU" w:eastAsia="ru-RU"/>
        </w:rPr>
        <w:t>1000</w:t>
      </w:r>
      <w:r w:rsidRPr="00AA09D0">
        <w:rPr>
          <w:sz w:val="22"/>
          <w:szCs w:val="22"/>
          <w:lang w:val="ru-RU" w:eastAsia="ru-RU"/>
        </w:rPr>
        <w:t>_;</w:t>
      </w:r>
    </w:p>
    <w:p w:rsidR="00E85FF5" w:rsidRPr="00AA09D0" w:rsidRDefault="00E85FF5" w:rsidP="00E85FF5">
      <w:pPr>
        <w:rPr>
          <w:sz w:val="22"/>
          <w:szCs w:val="22"/>
          <w:lang w:val="ru-RU" w:eastAsia="ru-RU"/>
        </w:rPr>
      </w:pPr>
    </w:p>
    <w:p w:rsidR="00E85FF5" w:rsidRPr="00AA09D0" w:rsidRDefault="00E85FF5" w:rsidP="00E85FF5">
      <w:pPr>
        <w:rPr>
          <w:sz w:val="22"/>
          <w:szCs w:val="22"/>
          <w:lang w:val="ru-RU" w:eastAsia="ru-RU"/>
        </w:rPr>
      </w:pPr>
      <w:r w:rsidRPr="00AA09D0">
        <w:rPr>
          <w:sz w:val="22"/>
          <w:szCs w:val="22"/>
          <w:lang w:val="ru-RU" w:eastAsia="ru-RU"/>
        </w:rPr>
        <w:t>5. Комплектация (нужное подчеркнуть):</w:t>
      </w:r>
      <w:r w:rsidRPr="00AA09D0">
        <w:rPr>
          <w:sz w:val="22"/>
          <w:szCs w:val="22"/>
          <w:lang w:val="ru-RU" w:eastAsia="ru-RU"/>
        </w:rPr>
        <w:tab/>
        <w:t>а) Только технологическое оборудование</w:t>
      </w:r>
    </w:p>
    <w:p w:rsidR="00E85FF5" w:rsidRPr="00AA09D0" w:rsidRDefault="00E85FF5" w:rsidP="00E85FF5">
      <w:pPr>
        <w:rPr>
          <w:sz w:val="22"/>
          <w:szCs w:val="22"/>
          <w:lang w:val="ru-RU" w:eastAsia="ru-RU"/>
        </w:rPr>
      </w:pP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p>
    <w:p w:rsidR="00E85FF5" w:rsidRPr="00AA09D0" w:rsidRDefault="00E85FF5" w:rsidP="00E85FF5">
      <w:pPr>
        <w:ind w:left="3540" w:firstLine="708"/>
        <w:rPr>
          <w:sz w:val="22"/>
          <w:szCs w:val="22"/>
          <w:lang w:val="ru-RU" w:eastAsia="ru-RU"/>
        </w:rPr>
      </w:pPr>
      <w:r w:rsidRPr="00AA09D0">
        <w:rPr>
          <w:sz w:val="22"/>
          <w:szCs w:val="22"/>
          <w:lang w:val="ru-RU" w:eastAsia="ru-RU"/>
        </w:rPr>
        <w:t xml:space="preserve">б) </w:t>
      </w:r>
      <w:r w:rsidRPr="00AA09D0">
        <w:rPr>
          <w:sz w:val="22"/>
          <w:szCs w:val="22"/>
          <w:u w:val="single"/>
          <w:lang w:val="ru-RU" w:eastAsia="ru-RU"/>
        </w:rPr>
        <w:t>Технологическое оборудование и блок-бокс</w:t>
      </w:r>
    </w:p>
    <w:p w:rsidR="00E85FF5" w:rsidRPr="00AA09D0" w:rsidRDefault="00E85FF5" w:rsidP="00E85FF5">
      <w:pPr>
        <w:rPr>
          <w:sz w:val="22"/>
          <w:szCs w:val="22"/>
          <w:lang w:val="ru-RU" w:eastAsia="ru-RU"/>
        </w:rPr>
      </w:pPr>
      <w:r w:rsidRPr="00AA09D0">
        <w:rPr>
          <w:sz w:val="22"/>
          <w:szCs w:val="22"/>
          <w:lang w:val="ru-RU" w:eastAsia="ru-RU"/>
        </w:rPr>
        <w:tab/>
      </w:r>
    </w:p>
    <w:p w:rsidR="00E85FF5" w:rsidRPr="00AA09D0" w:rsidRDefault="00E85FF5" w:rsidP="00E85FF5">
      <w:pPr>
        <w:rPr>
          <w:sz w:val="22"/>
          <w:szCs w:val="22"/>
          <w:lang w:val="ru-RU" w:eastAsia="ru-RU"/>
        </w:rPr>
      </w:pPr>
      <w:r w:rsidRPr="00AA09D0">
        <w:rPr>
          <w:sz w:val="22"/>
          <w:szCs w:val="22"/>
          <w:lang w:val="ru-RU" w:eastAsia="ru-RU"/>
        </w:rPr>
        <w:t>6. Требуемый норматив ввода одоранта в газ, грамм/тыс. нм</w:t>
      </w:r>
      <w:r w:rsidRPr="00AA09D0">
        <w:rPr>
          <w:sz w:val="22"/>
          <w:szCs w:val="22"/>
          <w:vertAlign w:val="superscript"/>
          <w:lang w:val="ru-RU" w:eastAsia="ru-RU"/>
        </w:rPr>
        <w:t>3</w:t>
      </w:r>
      <w:r w:rsidRPr="00AA09D0">
        <w:rPr>
          <w:sz w:val="22"/>
          <w:szCs w:val="22"/>
          <w:lang w:val="ru-RU" w:eastAsia="ru-RU"/>
        </w:rPr>
        <w:t xml:space="preserve"> ________</w:t>
      </w:r>
      <w:r w:rsidRPr="00AA09D0">
        <w:rPr>
          <w:sz w:val="22"/>
          <w:szCs w:val="22"/>
          <w:u w:val="single"/>
          <w:lang w:val="ru-RU" w:eastAsia="ru-RU"/>
        </w:rPr>
        <w:t>16</w:t>
      </w:r>
      <w:r w:rsidRPr="00AA09D0">
        <w:rPr>
          <w:sz w:val="22"/>
          <w:szCs w:val="22"/>
          <w:lang w:val="ru-RU" w:eastAsia="ru-RU"/>
        </w:rPr>
        <w:t>_________________</w:t>
      </w:r>
    </w:p>
    <w:p w:rsidR="00E85FF5" w:rsidRPr="00AA09D0" w:rsidRDefault="00E85FF5" w:rsidP="00E85FF5">
      <w:pPr>
        <w:rPr>
          <w:sz w:val="22"/>
          <w:szCs w:val="22"/>
          <w:lang w:val="ru-RU" w:eastAsia="ru-RU"/>
        </w:rPr>
      </w:pPr>
    </w:p>
    <w:p w:rsidR="00E85FF5" w:rsidRPr="00AA09D0" w:rsidRDefault="00E85FF5" w:rsidP="00E85FF5">
      <w:pPr>
        <w:rPr>
          <w:sz w:val="22"/>
          <w:szCs w:val="22"/>
          <w:lang w:val="ru-RU" w:eastAsia="ru-RU"/>
        </w:rPr>
      </w:pPr>
      <w:r w:rsidRPr="00AA09D0">
        <w:rPr>
          <w:sz w:val="22"/>
          <w:szCs w:val="22"/>
          <w:lang w:val="ru-RU" w:eastAsia="ru-RU"/>
        </w:rPr>
        <w:t>7. Источник данных по расходу газа (подчеркнуть):</w:t>
      </w:r>
      <w:r w:rsidRPr="00AA09D0">
        <w:rPr>
          <w:sz w:val="22"/>
          <w:szCs w:val="22"/>
          <w:lang w:val="ru-RU" w:eastAsia="ru-RU"/>
        </w:rPr>
        <w:tab/>
        <w:t xml:space="preserve">а) 4-20 </w:t>
      </w:r>
      <w:r w:rsidRPr="00AA09D0">
        <w:rPr>
          <w:sz w:val="22"/>
          <w:szCs w:val="22"/>
          <w:lang w:eastAsia="ru-RU"/>
        </w:rPr>
        <w:t>mA</w:t>
      </w:r>
      <w:r w:rsidRPr="00AA09D0">
        <w:rPr>
          <w:sz w:val="22"/>
          <w:szCs w:val="22"/>
          <w:lang w:val="ru-RU" w:eastAsia="ru-RU"/>
        </w:rPr>
        <w:t xml:space="preserve"> (токовая петля)</w:t>
      </w:r>
    </w:p>
    <w:p w:rsidR="00E85FF5" w:rsidRPr="00AA09D0" w:rsidRDefault="00E85FF5" w:rsidP="00E85FF5">
      <w:pPr>
        <w:rPr>
          <w:sz w:val="22"/>
          <w:szCs w:val="22"/>
          <w:u w:val="single"/>
          <w:lang w:val="ru-RU" w:eastAsia="ru-RU"/>
        </w:rPr>
      </w:pP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t xml:space="preserve">б) </w:t>
      </w:r>
      <w:r w:rsidRPr="00AA09D0">
        <w:rPr>
          <w:sz w:val="22"/>
          <w:szCs w:val="22"/>
          <w:u w:val="single"/>
          <w:lang w:val="ru-RU" w:eastAsia="ru-RU"/>
        </w:rPr>
        <w:t>RS-485 (Modbus)</w:t>
      </w:r>
    </w:p>
    <w:p w:rsidR="00E85FF5" w:rsidRPr="00AA09D0" w:rsidRDefault="00E85FF5" w:rsidP="00E85FF5">
      <w:pPr>
        <w:rPr>
          <w:sz w:val="22"/>
          <w:szCs w:val="22"/>
          <w:lang w:val="ru-RU" w:eastAsia="ru-RU"/>
        </w:rPr>
      </w:pP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t>в) Импульсный режим (Суперфлоу)</w:t>
      </w:r>
    </w:p>
    <w:p w:rsidR="00E85FF5" w:rsidRPr="00AA09D0" w:rsidRDefault="00E85FF5" w:rsidP="00E85FF5">
      <w:pPr>
        <w:ind w:firstLine="708"/>
        <w:rPr>
          <w:sz w:val="22"/>
          <w:szCs w:val="22"/>
          <w:lang w:val="ru-RU" w:eastAsia="ru-RU"/>
        </w:rPr>
      </w:pPr>
    </w:p>
    <w:p w:rsidR="00E85FF5" w:rsidRPr="00AA09D0" w:rsidRDefault="00E85FF5" w:rsidP="00E85FF5">
      <w:pPr>
        <w:rPr>
          <w:sz w:val="22"/>
          <w:szCs w:val="22"/>
          <w:lang w:val="ru-RU" w:eastAsia="ru-RU"/>
        </w:rPr>
      </w:pPr>
      <w:r w:rsidRPr="00AA09D0">
        <w:rPr>
          <w:sz w:val="22"/>
          <w:szCs w:val="22"/>
          <w:lang w:val="ru-RU" w:eastAsia="ru-RU"/>
        </w:rPr>
        <w:t>8. Требуемый геометрический объем расходной емкости, не менее __</w:t>
      </w:r>
      <w:r w:rsidRPr="00AA09D0">
        <w:rPr>
          <w:sz w:val="22"/>
          <w:szCs w:val="22"/>
          <w:u w:val="single"/>
          <w:lang w:val="ru-RU" w:eastAsia="ru-RU"/>
        </w:rPr>
        <w:t>60</w:t>
      </w:r>
      <w:r w:rsidRPr="00AA09D0">
        <w:rPr>
          <w:sz w:val="22"/>
          <w:szCs w:val="22"/>
          <w:lang w:val="ru-RU" w:eastAsia="ru-RU"/>
        </w:rPr>
        <w:t>___ литров;</w:t>
      </w:r>
    </w:p>
    <w:p w:rsidR="00E85FF5" w:rsidRPr="00AA09D0" w:rsidRDefault="00E85FF5" w:rsidP="00E85FF5">
      <w:pPr>
        <w:rPr>
          <w:sz w:val="22"/>
          <w:szCs w:val="22"/>
          <w:lang w:val="ru-RU" w:eastAsia="ru-RU"/>
        </w:rPr>
      </w:pPr>
    </w:p>
    <w:p w:rsidR="00E85FF5" w:rsidRPr="00AA09D0" w:rsidRDefault="00E85FF5" w:rsidP="00E85FF5">
      <w:pPr>
        <w:tabs>
          <w:tab w:val="right" w:pos="3968"/>
        </w:tabs>
        <w:spacing w:before="60" w:after="60"/>
        <w:jc w:val="both"/>
        <w:rPr>
          <w:sz w:val="22"/>
          <w:szCs w:val="22"/>
          <w:lang w:val="ru-RU" w:eastAsia="ru-RU"/>
        </w:rPr>
      </w:pPr>
      <w:r w:rsidRPr="00AA09D0">
        <w:rPr>
          <w:sz w:val="22"/>
          <w:szCs w:val="22"/>
          <w:lang w:val="ru-RU" w:eastAsia="ru-RU"/>
        </w:rPr>
        <w:t>9. Габаритные размеры существующего отсека одоризации, мм (заполняется в случае поставки только технологического оборудования):</w:t>
      </w:r>
      <w:r w:rsidRPr="00AA09D0">
        <w:rPr>
          <w:sz w:val="22"/>
          <w:szCs w:val="22"/>
          <w:lang w:val="ru-RU" w:eastAsia="ru-RU"/>
        </w:rPr>
        <w:tab/>
      </w:r>
      <w:r w:rsidRPr="00AA09D0">
        <w:rPr>
          <w:sz w:val="22"/>
          <w:szCs w:val="22"/>
          <w:lang w:val="ru-RU" w:eastAsia="ru-RU"/>
        </w:rPr>
        <w:tab/>
      </w:r>
      <w:r w:rsidRPr="00AA09D0">
        <w:rPr>
          <w:sz w:val="22"/>
          <w:szCs w:val="22"/>
          <w:u w:val="single"/>
          <w:lang w:val="ru-RU" w:eastAsia="ru-RU"/>
        </w:rPr>
        <w:t>приложение фото</w:t>
      </w:r>
    </w:p>
    <w:p w:rsidR="00E85FF5" w:rsidRPr="00AA09D0" w:rsidRDefault="00E85FF5" w:rsidP="00E85FF5">
      <w:pPr>
        <w:tabs>
          <w:tab w:val="right" w:pos="3968"/>
        </w:tabs>
        <w:spacing w:before="60" w:after="60"/>
        <w:jc w:val="both"/>
        <w:rPr>
          <w:sz w:val="22"/>
          <w:szCs w:val="22"/>
          <w:lang w:val="ru-RU" w:eastAsia="ru-RU"/>
        </w:rPr>
      </w:pPr>
      <w:r w:rsidRPr="00AA09D0">
        <w:rPr>
          <w:sz w:val="22"/>
          <w:szCs w:val="22"/>
          <w:lang w:val="ru-RU" w:eastAsia="ru-RU"/>
        </w:rPr>
        <w:tab/>
      </w:r>
      <w:r w:rsidRPr="00AA09D0">
        <w:rPr>
          <w:sz w:val="22"/>
          <w:szCs w:val="22"/>
          <w:lang w:val="ru-RU" w:eastAsia="ru-RU"/>
        </w:rPr>
        <w:tab/>
        <w:t>Ширина</w:t>
      </w:r>
      <w:r w:rsidRPr="00AA09D0">
        <w:rPr>
          <w:sz w:val="22"/>
          <w:szCs w:val="22"/>
          <w:lang w:val="ru-RU" w:eastAsia="ru-RU"/>
        </w:rPr>
        <w:tab/>
        <w:t>__</w:t>
      </w:r>
      <w:r w:rsidRPr="00AA09D0">
        <w:rPr>
          <w:sz w:val="22"/>
          <w:szCs w:val="22"/>
          <w:u w:val="single"/>
          <w:lang w:val="ru-RU" w:eastAsia="ru-RU"/>
        </w:rPr>
        <w:t>нет существенных ограничений</w:t>
      </w:r>
      <w:r w:rsidRPr="00AA09D0">
        <w:rPr>
          <w:sz w:val="22"/>
          <w:szCs w:val="22"/>
          <w:lang w:val="ru-RU" w:eastAsia="ru-RU"/>
        </w:rPr>
        <w:t>__</w:t>
      </w:r>
    </w:p>
    <w:p w:rsidR="00E85FF5" w:rsidRPr="00AA09D0" w:rsidRDefault="00E85FF5" w:rsidP="00E85FF5">
      <w:pPr>
        <w:spacing w:before="60" w:after="60"/>
        <w:ind w:left="4248"/>
        <w:jc w:val="both"/>
        <w:rPr>
          <w:sz w:val="22"/>
          <w:szCs w:val="22"/>
          <w:lang w:val="ru-RU" w:eastAsia="ru-RU"/>
        </w:rPr>
      </w:pPr>
      <w:r w:rsidRPr="00AA09D0">
        <w:rPr>
          <w:sz w:val="22"/>
          <w:szCs w:val="22"/>
          <w:lang w:val="ru-RU" w:eastAsia="ru-RU"/>
        </w:rPr>
        <w:t>Высота</w:t>
      </w:r>
      <w:r w:rsidRPr="00AA09D0">
        <w:rPr>
          <w:sz w:val="22"/>
          <w:szCs w:val="22"/>
          <w:lang w:val="ru-RU" w:eastAsia="ru-RU"/>
        </w:rPr>
        <w:tab/>
        <w:t>__</w:t>
      </w:r>
      <w:r w:rsidRPr="00AA09D0">
        <w:rPr>
          <w:sz w:val="22"/>
          <w:szCs w:val="22"/>
          <w:u w:val="single"/>
          <w:lang w:val="ru-RU" w:eastAsia="ru-RU"/>
        </w:rPr>
        <w:t>нет существенных ограничений</w:t>
      </w:r>
      <w:r w:rsidRPr="00AA09D0">
        <w:rPr>
          <w:sz w:val="22"/>
          <w:szCs w:val="22"/>
          <w:lang w:val="ru-RU" w:eastAsia="ru-RU"/>
        </w:rPr>
        <w:t>_</w:t>
      </w:r>
    </w:p>
    <w:p w:rsidR="00E85FF5" w:rsidRPr="00AA09D0" w:rsidRDefault="00E85FF5" w:rsidP="00E85FF5">
      <w:pPr>
        <w:spacing w:before="60" w:after="60"/>
        <w:ind w:left="3540" w:firstLine="708"/>
        <w:jc w:val="both"/>
        <w:rPr>
          <w:sz w:val="22"/>
          <w:szCs w:val="22"/>
          <w:lang w:val="ru-RU" w:eastAsia="ru-RU"/>
        </w:rPr>
      </w:pPr>
      <w:r w:rsidRPr="00AA09D0">
        <w:rPr>
          <w:sz w:val="22"/>
          <w:szCs w:val="22"/>
          <w:lang w:val="ru-RU" w:eastAsia="ru-RU"/>
        </w:rPr>
        <w:t>Глубина</w:t>
      </w:r>
      <w:r w:rsidRPr="00AA09D0">
        <w:rPr>
          <w:sz w:val="22"/>
          <w:szCs w:val="22"/>
          <w:lang w:val="ru-RU" w:eastAsia="ru-RU"/>
        </w:rPr>
        <w:tab/>
        <w:t>__</w:t>
      </w:r>
      <w:r w:rsidRPr="00AA09D0">
        <w:rPr>
          <w:sz w:val="22"/>
          <w:szCs w:val="22"/>
          <w:u w:val="single"/>
          <w:lang w:val="ru-RU" w:eastAsia="ru-RU"/>
        </w:rPr>
        <w:t>нет существенных ограничений</w:t>
      </w:r>
      <w:r w:rsidRPr="00AA09D0">
        <w:rPr>
          <w:sz w:val="22"/>
          <w:szCs w:val="22"/>
          <w:lang w:val="ru-RU" w:eastAsia="ru-RU"/>
        </w:rPr>
        <w:t>__</w:t>
      </w:r>
    </w:p>
    <w:p w:rsidR="00E85FF5" w:rsidRPr="00AA09D0" w:rsidRDefault="00E85FF5" w:rsidP="00E85FF5">
      <w:pPr>
        <w:spacing w:before="60" w:after="60"/>
        <w:jc w:val="both"/>
        <w:rPr>
          <w:sz w:val="22"/>
          <w:szCs w:val="22"/>
          <w:lang w:val="ru-RU" w:eastAsia="ru-RU"/>
        </w:rPr>
      </w:pPr>
    </w:p>
    <w:p w:rsidR="00E85FF5" w:rsidRPr="00AA09D0" w:rsidRDefault="00E85FF5" w:rsidP="00E85FF5">
      <w:pPr>
        <w:spacing w:before="60" w:after="60"/>
        <w:jc w:val="both"/>
        <w:rPr>
          <w:sz w:val="22"/>
          <w:szCs w:val="22"/>
          <w:lang w:val="ru-RU" w:eastAsia="ru-RU"/>
        </w:rPr>
      </w:pPr>
      <w:r w:rsidRPr="00AA09D0">
        <w:rPr>
          <w:sz w:val="22"/>
          <w:szCs w:val="22"/>
          <w:lang w:val="ru-RU" w:eastAsia="ru-RU"/>
        </w:rPr>
        <w:t>10. Заправка расходной емкости одоранта:</w:t>
      </w:r>
    </w:p>
    <w:p w:rsidR="00E85FF5" w:rsidRPr="00AA09D0" w:rsidRDefault="00E85FF5" w:rsidP="00E85FF5">
      <w:pPr>
        <w:spacing w:before="60" w:after="60"/>
        <w:ind w:firstLine="708"/>
        <w:jc w:val="both"/>
        <w:rPr>
          <w:sz w:val="22"/>
          <w:szCs w:val="22"/>
          <w:lang w:val="ru-RU" w:eastAsia="ru-RU"/>
        </w:rPr>
      </w:pPr>
      <w:r w:rsidRPr="00AA09D0">
        <w:rPr>
          <w:sz w:val="22"/>
          <w:szCs w:val="22"/>
          <w:lang w:val="ru-RU" w:eastAsia="ru-RU"/>
        </w:rPr>
        <w:t>а) Эжекторная система заправки (нужное подчеркнуть):</w:t>
      </w:r>
      <w:r w:rsidRPr="00AA09D0">
        <w:rPr>
          <w:sz w:val="22"/>
          <w:szCs w:val="22"/>
          <w:lang w:val="ru-RU" w:eastAsia="ru-RU"/>
        </w:rPr>
        <w:tab/>
        <w:t>да</w:t>
      </w:r>
      <w:r w:rsidRPr="00AA09D0">
        <w:rPr>
          <w:sz w:val="22"/>
          <w:szCs w:val="22"/>
          <w:lang w:val="ru-RU" w:eastAsia="ru-RU"/>
        </w:rPr>
        <w:tab/>
      </w:r>
      <w:r w:rsidRPr="00AA09D0">
        <w:rPr>
          <w:sz w:val="22"/>
          <w:szCs w:val="22"/>
          <w:lang w:val="ru-RU" w:eastAsia="ru-RU"/>
        </w:rPr>
        <w:tab/>
        <w:t>нет</w:t>
      </w:r>
    </w:p>
    <w:p w:rsidR="00E85FF5" w:rsidRPr="00AA09D0" w:rsidRDefault="00E85FF5" w:rsidP="00E85FF5">
      <w:pPr>
        <w:spacing w:before="60" w:after="60"/>
        <w:ind w:firstLine="708"/>
        <w:jc w:val="both"/>
        <w:rPr>
          <w:sz w:val="22"/>
          <w:szCs w:val="22"/>
          <w:lang w:val="ru-RU" w:eastAsia="ru-RU"/>
        </w:rPr>
      </w:pPr>
    </w:p>
    <w:p w:rsidR="00E85FF5" w:rsidRPr="00AA09D0" w:rsidRDefault="00E85FF5" w:rsidP="00E85FF5">
      <w:pPr>
        <w:spacing w:before="60" w:after="60"/>
        <w:ind w:firstLine="708"/>
        <w:jc w:val="both"/>
        <w:rPr>
          <w:sz w:val="22"/>
          <w:szCs w:val="22"/>
          <w:lang w:val="ru-RU" w:eastAsia="ru-RU"/>
        </w:rPr>
      </w:pPr>
      <w:r w:rsidRPr="00AA09D0">
        <w:rPr>
          <w:sz w:val="22"/>
          <w:szCs w:val="22"/>
          <w:lang w:val="ru-RU" w:eastAsia="ru-RU"/>
        </w:rPr>
        <w:t>б) Система автоматического поддержания уровня</w:t>
      </w:r>
    </w:p>
    <w:p w:rsidR="00E85FF5" w:rsidRPr="00AA09D0" w:rsidRDefault="00E85FF5" w:rsidP="00E85FF5">
      <w:pPr>
        <w:spacing w:before="60" w:after="60"/>
        <w:ind w:firstLine="708"/>
        <w:jc w:val="both"/>
        <w:rPr>
          <w:sz w:val="22"/>
          <w:szCs w:val="22"/>
          <w:lang w:val="ru-RU" w:eastAsia="ru-RU"/>
        </w:rPr>
      </w:pPr>
      <w:r w:rsidRPr="00AA09D0">
        <w:rPr>
          <w:sz w:val="22"/>
          <w:szCs w:val="22"/>
          <w:lang w:val="ru-RU" w:eastAsia="ru-RU"/>
        </w:rPr>
        <w:lastRenderedPageBreak/>
        <w:t>одоранта в расходной емкости (подкачивающий насос):</w:t>
      </w:r>
      <w:r w:rsidRPr="00AA09D0">
        <w:rPr>
          <w:sz w:val="22"/>
          <w:szCs w:val="22"/>
          <w:u w:val="single"/>
          <w:lang w:val="ru-RU" w:eastAsia="ru-RU"/>
        </w:rPr>
        <w:tab/>
        <w:t>да</w:t>
      </w:r>
      <w:r w:rsidRPr="00AA09D0">
        <w:rPr>
          <w:sz w:val="22"/>
          <w:szCs w:val="22"/>
          <w:u w:val="single"/>
          <w:lang w:val="ru-RU" w:eastAsia="ru-RU"/>
        </w:rPr>
        <w:tab/>
      </w:r>
      <w:r w:rsidRPr="00AA09D0">
        <w:rPr>
          <w:sz w:val="22"/>
          <w:szCs w:val="22"/>
          <w:lang w:val="ru-RU" w:eastAsia="ru-RU"/>
        </w:rPr>
        <w:tab/>
        <w:t>нет</w:t>
      </w:r>
    </w:p>
    <w:p w:rsidR="00E85FF5" w:rsidRPr="00AA09D0" w:rsidRDefault="00E85FF5" w:rsidP="00E85FF5">
      <w:pPr>
        <w:spacing w:before="60" w:after="60"/>
        <w:ind w:firstLine="708"/>
        <w:jc w:val="both"/>
        <w:rPr>
          <w:sz w:val="22"/>
          <w:szCs w:val="22"/>
          <w:lang w:val="ru-RU" w:eastAsia="ru-RU"/>
        </w:rPr>
      </w:pPr>
    </w:p>
    <w:p w:rsidR="00E85FF5" w:rsidRPr="00AA09D0" w:rsidRDefault="00E85FF5" w:rsidP="00E85FF5">
      <w:pPr>
        <w:spacing w:before="60" w:after="60"/>
        <w:jc w:val="both"/>
        <w:rPr>
          <w:sz w:val="22"/>
          <w:szCs w:val="22"/>
          <w:lang w:val="ru-RU" w:eastAsia="ru-RU"/>
        </w:rPr>
      </w:pPr>
      <w:r w:rsidRPr="00AA09D0">
        <w:rPr>
          <w:sz w:val="22"/>
          <w:szCs w:val="22"/>
          <w:lang w:val="ru-RU" w:eastAsia="ru-RU"/>
        </w:rPr>
        <w:t>11. Источник заправки расходной емкости одоранта:</w:t>
      </w:r>
      <w:r w:rsidRPr="00AA09D0">
        <w:rPr>
          <w:sz w:val="22"/>
          <w:szCs w:val="22"/>
          <w:lang w:val="ru-RU" w:eastAsia="ru-RU"/>
        </w:rPr>
        <w:tab/>
        <w:t xml:space="preserve">а) </w:t>
      </w:r>
      <w:r w:rsidRPr="00AA09D0">
        <w:rPr>
          <w:sz w:val="22"/>
          <w:szCs w:val="22"/>
          <w:u w:val="single"/>
          <w:lang w:val="ru-RU" w:eastAsia="ru-RU"/>
        </w:rPr>
        <w:t>Подземная ёмкость хранения</w:t>
      </w:r>
    </w:p>
    <w:p w:rsidR="00E85FF5" w:rsidRPr="00AA09D0" w:rsidRDefault="00E85FF5" w:rsidP="00E85FF5">
      <w:pPr>
        <w:spacing w:before="60" w:after="60"/>
        <w:jc w:val="both"/>
        <w:rPr>
          <w:sz w:val="22"/>
          <w:szCs w:val="22"/>
          <w:lang w:val="ru-RU" w:eastAsia="ru-RU"/>
        </w:rPr>
      </w:pP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t>б) Наземная ёмкость хранения</w:t>
      </w:r>
    </w:p>
    <w:p w:rsidR="00E85FF5" w:rsidRPr="00AA09D0" w:rsidRDefault="00E85FF5" w:rsidP="00E85FF5">
      <w:pPr>
        <w:spacing w:before="60" w:after="60"/>
        <w:ind w:left="4956" w:firstLine="708"/>
        <w:jc w:val="both"/>
        <w:rPr>
          <w:sz w:val="22"/>
          <w:szCs w:val="22"/>
          <w:lang w:val="ru-RU" w:eastAsia="ru-RU"/>
        </w:rPr>
      </w:pPr>
      <w:r w:rsidRPr="00AA09D0">
        <w:rPr>
          <w:sz w:val="22"/>
          <w:szCs w:val="22"/>
          <w:lang w:val="ru-RU" w:eastAsia="ru-RU"/>
        </w:rPr>
        <w:t>в) Привозной контейнер</w:t>
      </w:r>
    </w:p>
    <w:p w:rsidR="00E85FF5" w:rsidRPr="00AA09D0" w:rsidRDefault="00E85FF5" w:rsidP="00E85FF5">
      <w:pPr>
        <w:spacing w:before="60" w:after="60"/>
        <w:jc w:val="both"/>
        <w:rPr>
          <w:sz w:val="22"/>
          <w:szCs w:val="22"/>
          <w:lang w:val="ru-RU" w:eastAsia="ru-RU"/>
        </w:rPr>
      </w:pPr>
      <w:r w:rsidRPr="00AA09D0">
        <w:rPr>
          <w:sz w:val="22"/>
          <w:szCs w:val="22"/>
          <w:lang w:val="ru-RU" w:eastAsia="ru-RU"/>
        </w:rPr>
        <w:tab/>
      </w:r>
    </w:p>
    <w:p w:rsidR="00E85FF5" w:rsidRPr="00AA09D0" w:rsidRDefault="00E85FF5" w:rsidP="00E85FF5">
      <w:pPr>
        <w:spacing w:before="60" w:after="60"/>
        <w:jc w:val="both"/>
        <w:rPr>
          <w:sz w:val="22"/>
          <w:szCs w:val="22"/>
          <w:lang w:val="ru-RU" w:eastAsia="ru-RU"/>
        </w:rPr>
      </w:pPr>
      <w:r w:rsidRPr="00AA09D0">
        <w:rPr>
          <w:sz w:val="22"/>
          <w:szCs w:val="22"/>
          <w:lang w:val="ru-RU" w:eastAsia="ru-RU"/>
        </w:rPr>
        <w:t>12. Тип наддува емкостей одоранта</w:t>
      </w:r>
      <w:r w:rsidRPr="00AA09D0">
        <w:rPr>
          <w:sz w:val="22"/>
          <w:szCs w:val="22"/>
          <w:lang w:val="ru-RU" w:eastAsia="ru-RU"/>
        </w:rPr>
        <w:tab/>
      </w:r>
      <w:r w:rsidRPr="00AA09D0">
        <w:rPr>
          <w:sz w:val="22"/>
          <w:szCs w:val="22"/>
          <w:lang w:val="ru-RU" w:eastAsia="ru-RU"/>
        </w:rPr>
        <w:tab/>
      </w:r>
      <w:r w:rsidRPr="00AA09D0">
        <w:rPr>
          <w:sz w:val="22"/>
          <w:szCs w:val="22"/>
          <w:lang w:val="ru-RU" w:eastAsia="ru-RU"/>
        </w:rPr>
        <w:tab/>
        <w:t>а) Азотом</w:t>
      </w:r>
    </w:p>
    <w:p w:rsidR="00E85FF5" w:rsidRPr="00AA09D0" w:rsidRDefault="00E85FF5" w:rsidP="00E85FF5">
      <w:pPr>
        <w:spacing w:before="60" w:after="60"/>
        <w:ind w:left="4956" w:firstLine="708"/>
        <w:jc w:val="both"/>
        <w:rPr>
          <w:sz w:val="22"/>
          <w:szCs w:val="22"/>
          <w:lang w:val="ru-RU" w:eastAsia="ru-RU"/>
        </w:rPr>
      </w:pPr>
      <w:r w:rsidRPr="00AA09D0">
        <w:rPr>
          <w:sz w:val="22"/>
          <w:szCs w:val="22"/>
          <w:lang w:val="ru-RU" w:eastAsia="ru-RU"/>
        </w:rPr>
        <w:t xml:space="preserve">б) </w:t>
      </w:r>
      <w:r w:rsidRPr="00AA09D0">
        <w:rPr>
          <w:sz w:val="22"/>
          <w:szCs w:val="22"/>
          <w:u w:val="single"/>
          <w:lang w:val="ru-RU" w:eastAsia="ru-RU"/>
        </w:rPr>
        <w:t>Природным газом</w:t>
      </w:r>
    </w:p>
    <w:p w:rsidR="00E85FF5" w:rsidRPr="00AA09D0" w:rsidRDefault="00E85FF5" w:rsidP="00E85FF5">
      <w:pPr>
        <w:spacing w:before="60" w:after="60"/>
        <w:ind w:left="3540"/>
        <w:jc w:val="both"/>
        <w:rPr>
          <w:sz w:val="22"/>
          <w:szCs w:val="22"/>
          <w:lang w:val="ru-RU" w:eastAsia="ru-RU"/>
        </w:rPr>
      </w:pPr>
    </w:p>
    <w:p w:rsidR="00E85FF5" w:rsidRPr="00AA09D0" w:rsidRDefault="00E85FF5" w:rsidP="00E85FF5">
      <w:pPr>
        <w:spacing w:before="60" w:after="60"/>
        <w:jc w:val="both"/>
        <w:rPr>
          <w:sz w:val="22"/>
          <w:szCs w:val="22"/>
          <w:lang w:val="ru-RU" w:eastAsia="ru-RU"/>
        </w:rPr>
      </w:pPr>
      <w:r w:rsidRPr="00AA09D0">
        <w:rPr>
          <w:sz w:val="22"/>
          <w:szCs w:val="22"/>
          <w:lang w:val="ru-RU" w:eastAsia="ru-RU"/>
        </w:rPr>
        <w:t xml:space="preserve">13. Наличие на ГРС системы нейтрализации паров </w:t>
      </w:r>
    </w:p>
    <w:p w:rsidR="00E85FF5" w:rsidRPr="00AA09D0" w:rsidRDefault="00E85FF5" w:rsidP="00E85FF5">
      <w:pPr>
        <w:spacing w:before="60" w:after="60"/>
        <w:jc w:val="both"/>
        <w:rPr>
          <w:sz w:val="22"/>
          <w:szCs w:val="22"/>
          <w:lang w:val="ru-RU" w:eastAsia="ru-RU"/>
        </w:rPr>
      </w:pPr>
      <w:r w:rsidRPr="00AA09D0">
        <w:rPr>
          <w:sz w:val="22"/>
          <w:szCs w:val="22"/>
          <w:lang w:val="ru-RU" w:eastAsia="ru-RU"/>
        </w:rPr>
        <w:t xml:space="preserve">     одоранта при сбросе их в атмосферу (подчеркнуть):</w:t>
      </w:r>
      <w:r w:rsidRPr="00AA09D0">
        <w:rPr>
          <w:sz w:val="22"/>
          <w:szCs w:val="22"/>
          <w:lang w:val="ru-RU" w:eastAsia="ru-RU"/>
        </w:rPr>
        <w:tab/>
      </w:r>
      <w:r w:rsidRPr="00AA09D0">
        <w:rPr>
          <w:sz w:val="22"/>
          <w:szCs w:val="22"/>
          <w:u w:val="single"/>
          <w:lang w:val="ru-RU" w:eastAsia="ru-RU"/>
        </w:rPr>
        <w:tab/>
        <w:t>да</w:t>
      </w:r>
      <w:r w:rsidRPr="00AA09D0">
        <w:rPr>
          <w:sz w:val="22"/>
          <w:szCs w:val="22"/>
          <w:u w:val="single"/>
          <w:lang w:val="ru-RU" w:eastAsia="ru-RU"/>
        </w:rPr>
        <w:tab/>
      </w:r>
      <w:r w:rsidRPr="00AA09D0">
        <w:rPr>
          <w:sz w:val="22"/>
          <w:szCs w:val="22"/>
          <w:lang w:val="ru-RU" w:eastAsia="ru-RU"/>
        </w:rPr>
        <w:tab/>
        <w:t>нет</w:t>
      </w:r>
    </w:p>
    <w:p w:rsidR="00E85FF5" w:rsidRPr="00AA09D0" w:rsidRDefault="00E85FF5" w:rsidP="00E85FF5">
      <w:pPr>
        <w:tabs>
          <w:tab w:val="left" w:pos="5940"/>
        </w:tabs>
        <w:spacing w:before="60" w:after="60"/>
        <w:jc w:val="both"/>
        <w:rPr>
          <w:sz w:val="22"/>
          <w:szCs w:val="22"/>
          <w:lang w:val="ru-RU" w:eastAsia="ru-RU"/>
        </w:rPr>
      </w:pPr>
    </w:p>
    <w:p w:rsidR="00E85FF5" w:rsidRPr="00AA09D0" w:rsidRDefault="00E85FF5" w:rsidP="00E85FF5">
      <w:pPr>
        <w:spacing w:before="60" w:after="60"/>
        <w:jc w:val="both"/>
        <w:rPr>
          <w:sz w:val="22"/>
          <w:szCs w:val="22"/>
          <w:lang w:val="ru-RU" w:eastAsia="ru-RU"/>
        </w:rPr>
      </w:pPr>
      <w:r w:rsidRPr="00AA09D0">
        <w:rPr>
          <w:sz w:val="22"/>
          <w:szCs w:val="22"/>
          <w:lang w:val="ru-RU" w:eastAsia="ru-RU"/>
        </w:rPr>
        <w:t>14. Другие требования к узлу дозирования и данные по ГРС:</w:t>
      </w:r>
    </w:p>
    <w:p w:rsidR="00E85FF5" w:rsidRPr="00AA09D0" w:rsidRDefault="00E85FF5" w:rsidP="00E85FF5">
      <w:pPr>
        <w:spacing w:before="60" w:after="60"/>
        <w:jc w:val="both"/>
        <w:rPr>
          <w:sz w:val="22"/>
          <w:szCs w:val="22"/>
          <w:lang w:val="ru-RU" w:eastAsia="ru-RU"/>
        </w:rPr>
      </w:pPr>
      <w:r w:rsidRPr="00AA09D0">
        <w:rPr>
          <w:sz w:val="22"/>
          <w:szCs w:val="22"/>
          <w:lang w:val="ru-RU" w:eastAsia="ru-RU"/>
        </w:rPr>
        <w:t>__Существующая точка ввода одоранта в трубопровод шаровый кран Ду ½ дюйма (приложение фото). Возможно изменение точки ввода (при необходимости)._______________</w:t>
      </w:r>
    </w:p>
    <w:p w:rsidR="00E85FF5" w:rsidRPr="00AA09D0" w:rsidRDefault="00E85FF5" w:rsidP="00E85FF5">
      <w:pPr>
        <w:spacing w:before="60" w:after="60"/>
        <w:jc w:val="both"/>
        <w:rPr>
          <w:sz w:val="22"/>
          <w:szCs w:val="22"/>
          <w:lang w:val="ru-RU" w:eastAsia="ru-RU"/>
        </w:rPr>
      </w:pPr>
      <w:r w:rsidRPr="00AA09D0">
        <w:rPr>
          <w:sz w:val="22"/>
          <w:szCs w:val="22"/>
          <w:lang w:val="ru-RU" w:eastAsia="ru-RU"/>
        </w:rPr>
        <w:t>__Расстояние от места ввода одоранта до Операторной 22 метров.________________________</w:t>
      </w:r>
    </w:p>
    <w:p w:rsidR="00E85FF5" w:rsidRPr="00AA09D0" w:rsidRDefault="00E85FF5" w:rsidP="00E85FF5">
      <w:pPr>
        <w:spacing w:before="60" w:after="60"/>
        <w:jc w:val="both"/>
        <w:rPr>
          <w:sz w:val="22"/>
          <w:szCs w:val="22"/>
          <w:lang w:val="ru-RU" w:eastAsia="ru-RU"/>
        </w:rPr>
      </w:pPr>
      <w:r w:rsidRPr="00AA09D0">
        <w:rPr>
          <w:sz w:val="22"/>
          <w:szCs w:val="22"/>
          <w:lang w:val="ru-RU" w:eastAsia="ru-RU"/>
        </w:rPr>
        <w:t>__Предусмотреть ручной режим дозирования (со смотровым окошком) и ручной режим ввода расхода газа. В контракте предусмотреть гарантийный срок эксплуатации._________________</w:t>
      </w:r>
    </w:p>
    <w:p w:rsidR="00E85FF5" w:rsidRPr="00AA09D0" w:rsidRDefault="00E85FF5" w:rsidP="00E85FF5">
      <w:pPr>
        <w:spacing w:before="60" w:after="60"/>
        <w:jc w:val="both"/>
        <w:rPr>
          <w:sz w:val="22"/>
          <w:szCs w:val="22"/>
          <w:lang w:val="ru-RU" w:eastAsia="ru-RU"/>
        </w:rPr>
      </w:pPr>
      <w:r w:rsidRPr="00AA09D0">
        <w:rPr>
          <w:sz w:val="22"/>
          <w:szCs w:val="22"/>
          <w:lang w:val="ru-RU" w:eastAsia="ru-RU"/>
        </w:rPr>
        <w:t>__Предусмотреть возможность (универсальную схему) закачки насосом с емкости хранения в расходную емкость, а также с привозной тары в емкость хранения________________________</w:t>
      </w:r>
    </w:p>
    <w:p w:rsidR="00E85FF5" w:rsidRPr="00AA09D0" w:rsidRDefault="00E85FF5" w:rsidP="00E85FF5">
      <w:pPr>
        <w:spacing w:before="60" w:after="60"/>
        <w:jc w:val="both"/>
        <w:rPr>
          <w:sz w:val="22"/>
          <w:szCs w:val="22"/>
          <w:lang w:val="ru-RU" w:eastAsia="ru-RU"/>
        </w:rPr>
      </w:pPr>
      <w:r w:rsidRPr="00AA09D0">
        <w:rPr>
          <w:sz w:val="22"/>
          <w:szCs w:val="22"/>
          <w:lang w:val="ru-RU" w:eastAsia="ru-RU"/>
        </w:rPr>
        <w:t>__Предусмотреть комплект ЗИП на 1 год эксплуатации_________________________________</w:t>
      </w:r>
    </w:p>
    <w:p w:rsidR="00E85FF5" w:rsidRPr="00AA09D0" w:rsidRDefault="00E85FF5" w:rsidP="00E85FF5">
      <w:pPr>
        <w:spacing w:before="60" w:after="60"/>
        <w:jc w:val="both"/>
        <w:rPr>
          <w:sz w:val="22"/>
          <w:szCs w:val="22"/>
          <w:lang w:val="ru-RU" w:eastAsia="ru-RU"/>
        </w:rPr>
      </w:pPr>
      <w:r w:rsidRPr="00AA09D0">
        <w:rPr>
          <w:sz w:val="22"/>
          <w:szCs w:val="22"/>
          <w:lang w:val="ru-RU" w:eastAsia="ru-RU"/>
        </w:rPr>
        <w:t>__Предусмотреть систему нейтрализации паров одоранта_______________________________</w:t>
      </w:r>
    </w:p>
    <w:p w:rsidR="00E85FF5" w:rsidRPr="00AA09D0" w:rsidRDefault="00E85FF5" w:rsidP="00E85FF5">
      <w:pPr>
        <w:spacing w:before="60" w:after="60"/>
        <w:jc w:val="both"/>
        <w:rPr>
          <w:sz w:val="22"/>
          <w:szCs w:val="22"/>
          <w:lang w:val="ru-RU" w:eastAsia="ru-RU"/>
        </w:rPr>
      </w:pPr>
      <w:r w:rsidRPr="00AA09D0">
        <w:rPr>
          <w:sz w:val="22"/>
          <w:szCs w:val="22"/>
          <w:lang w:val="ru-RU" w:eastAsia="ru-RU"/>
        </w:rPr>
        <w:t>__Связь осуществить можно через</w:t>
      </w:r>
      <w:r w:rsidRPr="00AA09D0">
        <w:rPr>
          <w:sz w:val="22"/>
          <w:szCs w:val="22"/>
          <w:u w:val="single"/>
          <w:lang w:val="ru-RU" w:eastAsia="ru-RU"/>
        </w:rPr>
        <w:t xml:space="preserve"> RS-485 (Modbus) но узел управления должен быть мастером для нашего расходомера </w:t>
      </w:r>
      <w:r w:rsidRPr="00AA09D0">
        <w:rPr>
          <w:sz w:val="22"/>
          <w:szCs w:val="22"/>
          <w:u w:val="single"/>
          <w:lang w:eastAsia="ru-RU"/>
        </w:rPr>
        <w:t>Flobbos</w:t>
      </w:r>
      <w:r w:rsidRPr="00AA09D0">
        <w:rPr>
          <w:sz w:val="22"/>
          <w:szCs w:val="22"/>
          <w:u w:val="single"/>
          <w:lang w:val="ru-RU" w:eastAsia="ru-RU"/>
        </w:rPr>
        <w:t xml:space="preserve"> (производства США </w:t>
      </w:r>
      <w:r w:rsidRPr="00AA09D0">
        <w:rPr>
          <w:sz w:val="22"/>
          <w:szCs w:val="22"/>
          <w:u w:val="single"/>
          <w:lang w:eastAsia="ru-RU"/>
        </w:rPr>
        <w:t>Emerson</w:t>
      </w:r>
      <w:r w:rsidRPr="00AA09D0">
        <w:rPr>
          <w:sz w:val="22"/>
          <w:szCs w:val="22"/>
          <w:u w:val="single"/>
          <w:lang w:val="ru-RU" w:eastAsia="ru-RU"/>
        </w:rPr>
        <w:t>)</w:t>
      </w:r>
      <w:r w:rsidRPr="00AA09D0">
        <w:rPr>
          <w:sz w:val="22"/>
          <w:szCs w:val="22"/>
          <w:lang w:val="ru-RU" w:eastAsia="ru-RU"/>
        </w:rPr>
        <w:t>______________________________</w:t>
      </w:r>
    </w:p>
    <w:p w:rsidR="00E85FF5" w:rsidRPr="00AA09D0" w:rsidRDefault="00E85FF5" w:rsidP="00E85FF5">
      <w:pPr>
        <w:jc w:val="both"/>
        <w:rPr>
          <w:sz w:val="22"/>
          <w:szCs w:val="22"/>
          <w:lang w:val="ru-RU" w:eastAsia="ru-RU"/>
        </w:rPr>
      </w:pPr>
    </w:p>
    <w:p w:rsidR="00E85FF5" w:rsidRPr="00AA09D0" w:rsidRDefault="00E85FF5" w:rsidP="00E85FF5">
      <w:pPr>
        <w:jc w:val="both"/>
        <w:rPr>
          <w:sz w:val="22"/>
          <w:szCs w:val="22"/>
          <w:lang w:val="ru-RU" w:eastAsia="ru-RU"/>
        </w:rPr>
      </w:pPr>
      <w:r w:rsidRPr="00AA09D0">
        <w:rPr>
          <w:sz w:val="22"/>
          <w:szCs w:val="22"/>
          <w:lang w:val="ru-RU" w:eastAsia="ru-RU"/>
        </w:rPr>
        <w:t>16. Заявка к Изготовителю по пуску в эксплуатацию (нужное подчеркнуть):</w:t>
      </w:r>
    </w:p>
    <w:p w:rsidR="00E85FF5" w:rsidRPr="00AA09D0" w:rsidRDefault="00E85FF5" w:rsidP="00E85FF5">
      <w:pPr>
        <w:jc w:val="both"/>
        <w:rPr>
          <w:sz w:val="22"/>
          <w:szCs w:val="22"/>
          <w:lang w:val="ru-RU" w:eastAsia="ru-RU"/>
        </w:rPr>
      </w:pPr>
    </w:p>
    <w:p w:rsidR="00E85FF5" w:rsidRPr="00AA09D0" w:rsidRDefault="00E85FF5" w:rsidP="00E85FF5">
      <w:pPr>
        <w:jc w:val="both"/>
        <w:rPr>
          <w:sz w:val="22"/>
          <w:szCs w:val="22"/>
          <w:lang w:val="ru-RU" w:eastAsia="ru-RU"/>
        </w:rPr>
      </w:pP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t xml:space="preserve">а) </w:t>
      </w:r>
      <w:r w:rsidRPr="00AA09D0">
        <w:rPr>
          <w:sz w:val="22"/>
          <w:szCs w:val="22"/>
          <w:u w:val="single"/>
          <w:lang w:val="ru-RU" w:eastAsia="ru-RU"/>
        </w:rPr>
        <w:t>Требуется консультация</w:t>
      </w:r>
    </w:p>
    <w:p w:rsidR="00E85FF5" w:rsidRPr="00AA09D0" w:rsidRDefault="00E85FF5" w:rsidP="00E85FF5">
      <w:pPr>
        <w:jc w:val="both"/>
        <w:rPr>
          <w:sz w:val="22"/>
          <w:szCs w:val="22"/>
          <w:lang w:val="ru-RU" w:eastAsia="ru-RU"/>
        </w:rPr>
      </w:pP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t>б) Шеф-монтажные работы</w:t>
      </w:r>
    </w:p>
    <w:p w:rsidR="00E85FF5" w:rsidRPr="00AA09D0" w:rsidRDefault="00E85FF5" w:rsidP="00E85FF5">
      <w:pPr>
        <w:jc w:val="both"/>
        <w:rPr>
          <w:sz w:val="22"/>
          <w:szCs w:val="22"/>
          <w:lang w:val="ru-RU" w:eastAsia="ru-RU"/>
        </w:rPr>
      </w:pP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t>в) Пуско-наладочные работы</w:t>
      </w:r>
    </w:p>
    <w:p w:rsidR="00E85FF5" w:rsidRPr="00AA09D0" w:rsidRDefault="00E85FF5" w:rsidP="00E85FF5">
      <w:pPr>
        <w:jc w:val="both"/>
        <w:rPr>
          <w:sz w:val="22"/>
          <w:szCs w:val="22"/>
          <w:lang w:val="ru-RU" w:eastAsia="ru-RU"/>
        </w:rPr>
      </w:pP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r>
      <w:r w:rsidRPr="00AA09D0">
        <w:rPr>
          <w:sz w:val="22"/>
          <w:szCs w:val="22"/>
          <w:lang w:val="ru-RU" w:eastAsia="ru-RU"/>
        </w:rPr>
        <w:tab/>
        <w:t xml:space="preserve">г) </w:t>
      </w:r>
      <w:r w:rsidRPr="00AA09D0">
        <w:rPr>
          <w:sz w:val="22"/>
          <w:szCs w:val="22"/>
          <w:u w:val="single"/>
          <w:lang w:val="ru-RU" w:eastAsia="ru-RU"/>
        </w:rPr>
        <w:t>Участие Изготовителя не требуется.</w:t>
      </w:r>
    </w:p>
    <w:p w:rsidR="00E85FF5" w:rsidRPr="00AA09D0" w:rsidRDefault="00E85FF5" w:rsidP="00E85FF5">
      <w:pPr>
        <w:rPr>
          <w:sz w:val="22"/>
          <w:szCs w:val="22"/>
          <w:lang w:val="ru-RU" w:eastAsia="ru-RU"/>
        </w:rPr>
      </w:pPr>
    </w:p>
    <w:p w:rsidR="00E85FF5" w:rsidRPr="00AA09D0" w:rsidRDefault="00E85FF5" w:rsidP="00E85FF5">
      <w:pPr>
        <w:tabs>
          <w:tab w:val="left" w:pos="7610"/>
        </w:tabs>
        <w:jc w:val="both"/>
        <w:rPr>
          <w:rFonts w:ascii="GHEA Grapalat" w:hAnsi="GHEA Grapalat"/>
          <w:b/>
          <w:sz w:val="18"/>
          <w:szCs w:val="18"/>
          <w:lang w:val="ru-RU"/>
        </w:rPr>
      </w:pPr>
    </w:p>
    <w:p w:rsidR="00E85FF5" w:rsidRDefault="00E85FF5" w:rsidP="00E85FF5">
      <w:pPr>
        <w:tabs>
          <w:tab w:val="left" w:pos="7610"/>
        </w:tabs>
        <w:jc w:val="both"/>
        <w:rPr>
          <w:rFonts w:ascii="GHEA Grapalat" w:hAnsi="GHEA Grapalat"/>
          <w:b/>
          <w:sz w:val="18"/>
          <w:szCs w:val="18"/>
          <w:lang w:val="hy-AM"/>
        </w:rPr>
      </w:pPr>
    </w:p>
    <w:p w:rsidR="00E85FF5" w:rsidRPr="00A447D3" w:rsidRDefault="00E85FF5" w:rsidP="00E85FF5">
      <w:pPr>
        <w:pStyle w:val="ListParagraph"/>
        <w:numPr>
          <w:ilvl w:val="0"/>
          <w:numId w:val="33"/>
        </w:numPr>
        <w:jc w:val="center"/>
        <w:rPr>
          <w:b/>
          <w:u w:val="single"/>
          <w:lang w:val="ru-RU" w:eastAsia="ru-RU"/>
        </w:rPr>
      </w:pPr>
      <w:r w:rsidRPr="00A447D3">
        <w:rPr>
          <w:b/>
          <w:u w:val="single"/>
          <w:lang w:val="ru-RU" w:eastAsia="ru-RU"/>
        </w:rPr>
        <w:t xml:space="preserve">ОПРОСНЫЙ ЛИСТ </w:t>
      </w:r>
    </w:p>
    <w:p w:rsidR="00E85FF5" w:rsidRPr="00410480" w:rsidRDefault="00E85FF5" w:rsidP="00E85FF5">
      <w:pPr>
        <w:jc w:val="center"/>
        <w:rPr>
          <w:lang w:val="ru-RU" w:eastAsia="ru-RU"/>
        </w:rPr>
      </w:pPr>
      <w:r w:rsidRPr="00410480">
        <w:rPr>
          <w:lang w:val="ru-RU" w:eastAsia="ru-RU"/>
        </w:rPr>
        <w:t>для проектирования и изготовления</w:t>
      </w:r>
    </w:p>
    <w:p w:rsidR="00E85FF5" w:rsidRPr="00410480" w:rsidRDefault="00E85FF5" w:rsidP="00E85FF5">
      <w:pPr>
        <w:jc w:val="center"/>
        <w:rPr>
          <w:lang w:val="ru-RU" w:eastAsia="ru-RU"/>
        </w:rPr>
      </w:pPr>
      <w:r w:rsidRPr="00410480">
        <w:rPr>
          <w:lang w:val="ru-RU" w:eastAsia="ru-RU"/>
        </w:rPr>
        <w:t>Узла дозирования одоранта</w:t>
      </w:r>
    </w:p>
    <w:p w:rsidR="00E85FF5" w:rsidRPr="00410480" w:rsidRDefault="00E85FF5" w:rsidP="00E85FF5">
      <w:pPr>
        <w:rPr>
          <w:sz w:val="22"/>
          <w:szCs w:val="22"/>
          <w:lang w:val="ru-RU" w:eastAsia="ru-RU"/>
        </w:rPr>
      </w:pPr>
    </w:p>
    <w:p w:rsidR="00E85FF5" w:rsidRPr="00410480" w:rsidRDefault="00E85FF5" w:rsidP="00E85FF5">
      <w:pPr>
        <w:rPr>
          <w:sz w:val="22"/>
          <w:szCs w:val="22"/>
          <w:lang w:val="ru-RU" w:eastAsia="ru-RU"/>
        </w:rPr>
      </w:pPr>
      <w:r w:rsidRPr="00410480">
        <w:rPr>
          <w:sz w:val="22"/>
          <w:szCs w:val="22"/>
          <w:lang w:val="ru-RU" w:eastAsia="ru-RU"/>
        </w:rPr>
        <w:t>1. Наименование объекта: ________</w:t>
      </w:r>
      <w:r w:rsidRPr="00410480">
        <w:rPr>
          <w:sz w:val="22"/>
          <w:szCs w:val="22"/>
          <w:u w:val="single"/>
          <w:lang w:val="ru-RU" w:eastAsia="ru-RU"/>
        </w:rPr>
        <w:t>ГРС Цовагюх</w:t>
      </w:r>
      <w:r w:rsidRPr="00410480">
        <w:rPr>
          <w:sz w:val="22"/>
          <w:szCs w:val="22"/>
          <w:lang w:val="ru-RU" w:eastAsia="ru-RU"/>
        </w:rPr>
        <w:t>______________________________________</w:t>
      </w:r>
    </w:p>
    <w:p w:rsidR="00E85FF5" w:rsidRPr="00410480" w:rsidRDefault="00E85FF5" w:rsidP="00E85FF5">
      <w:pPr>
        <w:rPr>
          <w:sz w:val="22"/>
          <w:szCs w:val="22"/>
          <w:lang w:val="ru-RU" w:eastAsia="ru-RU"/>
        </w:rPr>
      </w:pPr>
    </w:p>
    <w:p w:rsidR="00E85FF5" w:rsidRPr="00410480" w:rsidRDefault="00E85FF5" w:rsidP="00E85FF5">
      <w:pPr>
        <w:rPr>
          <w:sz w:val="22"/>
          <w:szCs w:val="22"/>
          <w:u w:val="single"/>
          <w:lang w:val="ru-RU" w:eastAsia="ru-RU"/>
        </w:rPr>
      </w:pPr>
      <w:r w:rsidRPr="00410480">
        <w:rPr>
          <w:sz w:val="22"/>
          <w:szCs w:val="22"/>
          <w:lang w:val="ru-RU" w:eastAsia="ru-RU"/>
        </w:rPr>
        <w:t xml:space="preserve">2. Регион расположения объекта:   </w:t>
      </w:r>
      <w:r w:rsidRPr="00410480">
        <w:rPr>
          <w:sz w:val="22"/>
          <w:szCs w:val="22"/>
          <w:u w:val="single"/>
          <w:lang w:val="ru-RU" w:eastAsia="ru-RU"/>
        </w:rPr>
        <w:t>Республика Армения (Гегаркуникская область)</w:t>
      </w:r>
      <w:r w:rsidRPr="00410480">
        <w:rPr>
          <w:sz w:val="22"/>
          <w:szCs w:val="22"/>
          <w:lang w:val="ru-RU" w:eastAsia="ru-RU"/>
        </w:rPr>
        <w:t>__________</w:t>
      </w:r>
    </w:p>
    <w:p w:rsidR="00E85FF5" w:rsidRPr="00410480" w:rsidRDefault="00E85FF5" w:rsidP="00E85FF5">
      <w:pPr>
        <w:rPr>
          <w:sz w:val="22"/>
          <w:szCs w:val="22"/>
          <w:lang w:val="ru-RU" w:eastAsia="ru-RU"/>
        </w:rPr>
      </w:pPr>
    </w:p>
    <w:p w:rsidR="00E85FF5" w:rsidRPr="00410480" w:rsidRDefault="00E85FF5" w:rsidP="00E85FF5">
      <w:pPr>
        <w:rPr>
          <w:sz w:val="22"/>
          <w:szCs w:val="22"/>
          <w:lang w:val="ru-RU" w:eastAsia="ru-RU"/>
        </w:rPr>
      </w:pPr>
      <w:r w:rsidRPr="00410480">
        <w:rPr>
          <w:sz w:val="22"/>
          <w:szCs w:val="22"/>
          <w:lang w:val="ru-RU" w:eastAsia="ru-RU"/>
        </w:rPr>
        <w:t>3. Давление газоснабжения ГРС, МПа:</w:t>
      </w:r>
      <w:r w:rsidRPr="00410480">
        <w:rPr>
          <w:sz w:val="22"/>
          <w:szCs w:val="22"/>
          <w:lang w:val="ru-RU" w:eastAsia="ru-RU"/>
        </w:rPr>
        <w:tab/>
      </w:r>
      <w:r w:rsidRPr="00410480">
        <w:rPr>
          <w:sz w:val="22"/>
          <w:szCs w:val="22"/>
          <w:lang w:val="ru-RU" w:eastAsia="ru-RU"/>
        </w:rPr>
        <w:tab/>
        <w:t>на входе:</w:t>
      </w:r>
      <w:r w:rsidRPr="00410480">
        <w:rPr>
          <w:sz w:val="22"/>
          <w:szCs w:val="22"/>
          <w:lang w:val="ru-RU" w:eastAsia="ru-RU"/>
        </w:rPr>
        <w:tab/>
        <w:t>Мин. __</w:t>
      </w:r>
      <w:r w:rsidRPr="00410480">
        <w:rPr>
          <w:sz w:val="22"/>
          <w:szCs w:val="22"/>
          <w:u w:val="single"/>
          <w:lang w:val="ru-RU" w:eastAsia="ru-RU"/>
        </w:rPr>
        <w:t>0,4</w:t>
      </w:r>
      <w:r w:rsidRPr="00410480">
        <w:rPr>
          <w:sz w:val="22"/>
          <w:szCs w:val="22"/>
          <w:lang w:val="ru-RU" w:eastAsia="ru-RU"/>
        </w:rPr>
        <w:t>___;  Макс.___</w:t>
      </w:r>
      <w:r w:rsidRPr="00410480">
        <w:rPr>
          <w:sz w:val="22"/>
          <w:szCs w:val="22"/>
          <w:u w:val="single"/>
          <w:lang w:val="ru-RU" w:eastAsia="ru-RU"/>
        </w:rPr>
        <w:t>0,65</w:t>
      </w:r>
      <w:r w:rsidRPr="00410480">
        <w:rPr>
          <w:sz w:val="22"/>
          <w:szCs w:val="22"/>
          <w:lang w:val="ru-RU" w:eastAsia="ru-RU"/>
        </w:rPr>
        <w:t>__;</w:t>
      </w:r>
    </w:p>
    <w:p w:rsidR="00E85FF5" w:rsidRPr="00410480" w:rsidRDefault="00E85FF5" w:rsidP="00E85FF5">
      <w:pPr>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p>
    <w:p w:rsidR="00E85FF5" w:rsidRPr="00410480" w:rsidRDefault="00E85FF5" w:rsidP="00E85FF5">
      <w:pPr>
        <w:ind w:left="4248" w:firstLine="708"/>
        <w:rPr>
          <w:sz w:val="22"/>
          <w:szCs w:val="22"/>
          <w:lang w:val="ru-RU" w:eastAsia="ru-RU"/>
        </w:rPr>
      </w:pPr>
      <w:r w:rsidRPr="00410480">
        <w:rPr>
          <w:sz w:val="22"/>
          <w:szCs w:val="22"/>
          <w:lang w:val="ru-RU" w:eastAsia="ru-RU"/>
        </w:rPr>
        <w:t>на выходе:</w:t>
      </w:r>
      <w:r w:rsidRPr="00410480">
        <w:rPr>
          <w:sz w:val="22"/>
          <w:szCs w:val="22"/>
          <w:lang w:val="ru-RU" w:eastAsia="ru-RU"/>
        </w:rPr>
        <w:tab/>
        <w:t>Мин. _</w:t>
      </w:r>
      <w:r w:rsidRPr="00410480">
        <w:rPr>
          <w:sz w:val="22"/>
          <w:szCs w:val="22"/>
          <w:u w:val="single"/>
          <w:lang w:val="ru-RU" w:eastAsia="ru-RU"/>
        </w:rPr>
        <w:t>0,16</w:t>
      </w:r>
      <w:r w:rsidRPr="00410480">
        <w:rPr>
          <w:sz w:val="22"/>
          <w:szCs w:val="22"/>
          <w:lang w:val="ru-RU" w:eastAsia="ru-RU"/>
        </w:rPr>
        <w:t>__;  Макс.  ___</w:t>
      </w:r>
      <w:r w:rsidRPr="00410480">
        <w:rPr>
          <w:sz w:val="22"/>
          <w:szCs w:val="22"/>
          <w:u w:val="single"/>
          <w:lang w:val="ru-RU" w:eastAsia="ru-RU"/>
        </w:rPr>
        <w:t>0,25</w:t>
      </w:r>
      <w:r w:rsidRPr="00410480">
        <w:rPr>
          <w:sz w:val="22"/>
          <w:szCs w:val="22"/>
          <w:lang w:val="ru-RU" w:eastAsia="ru-RU"/>
        </w:rPr>
        <w:t>__;</w:t>
      </w:r>
    </w:p>
    <w:p w:rsidR="00E85FF5" w:rsidRPr="00410480" w:rsidRDefault="00E85FF5" w:rsidP="00E85FF5">
      <w:pPr>
        <w:ind w:left="3540" w:firstLine="708"/>
        <w:rPr>
          <w:sz w:val="22"/>
          <w:szCs w:val="22"/>
          <w:lang w:val="ru-RU" w:eastAsia="ru-RU"/>
        </w:rPr>
      </w:pPr>
    </w:p>
    <w:p w:rsidR="00E85FF5" w:rsidRPr="00410480" w:rsidRDefault="00E85FF5" w:rsidP="00E85FF5">
      <w:pPr>
        <w:rPr>
          <w:sz w:val="22"/>
          <w:szCs w:val="22"/>
          <w:lang w:val="ru-RU" w:eastAsia="ru-RU"/>
        </w:rPr>
      </w:pPr>
      <w:r w:rsidRPr="00410480">
        <w:rPr>
          <w:sz w:val="22"/>
          <w:szCs w:val="22"/>
          <w:lang w:val="ru-RU" w:eastAsia="ru-RU"/>
        </w:rPr>
        <w:t>4. Производительность ГРС по природному газу, нм</w:t>
      </w:r>
      <w:r w:rsidRPr="00410480">
        <w:rPr>
          <w:sz w:val="22"/>
          <w:szCs w:val="22"/>
          <w:vertAlign w:val="superscript"/>
          <w:lang w:val="ru-RU" w:eastAsia="ru-RU"/>
        </w:rPr>
        <w:t>3</w:t>
      </w:r>
      <w:r w:rsidRPr="00410480">
        <w:rPr>
          <w:sz w:val="22"/>
          <w:szCs w:val="22"/>
          <w:lang w:val="ru-RU" w:eastAsia="ru-RU"/>
        </w:rPr>
        <w:t>/час:</w:t>
      </w:r>
      <w:r w:rsidRPr="00410480">
        <w:rPr>
          <w:sz w:val="22"/>
          <w:szCs w:val="22"/>
          <w:lang w:val="ru-RU" w:eastAsia="ru-RU"/>
        </w:rPr>
        <w:tab/>
        <w:t>Мин. _</w:t>
      </w:r>
      <w:r w:rsidRPr="00410480">
        <w:rPr>
          <w:sz w:val="22"/>
          <w:szCs w:val="22"/>
          <w:u w:val="single"/>
          <w:lang w:val="ru-RU" w:eastAsia="ru-RU"/>
        </w:rPr>
        <w:t>20</w:t>
      </w:r>
      <w:r w:rsidRPr="00410480">
        <w:rPr>
          <w:sz w:val="22"/>
          <w:szCs w:val="22"/>
          <w:lang w:val="ru-RU" w:eastAsia="ru-RU"/>
        </w:rPr>
        <w:t>__;   Макс.  _</w:t>
      </w:r>
      <w:r w:rsidRPr="00410480">
        <w:rPr>
          <w:sz w:val="22"/>
          <w:szCs w:val="22"/>
          <w:u w:val="single"/>
          <w:lang w:val="ru-RU" w:eastAsia="ru-RU"/>
        </w:rPr>
        <w:t xml:space="preserve">600 </w:t>
      </w:r>
      <w:r w:rsidRPr="00410480">
        <w:rPr>
          <w:sz w:val="22"/>
          <w:szCs w:val="22"/>
          <w:lang w:val="ru-RU" w:eastAsia="ru-RU"/>
        </w:rPr>
        <w:t>_;</w:t>
      </w:r>
    </w:p>
    <w:p w:rsidR="00E85FF5" w:rsidRPr="00410480" w:rsidRDefault="00E85FF5" w:rsidP="00E85FF5">
      <w:pPr>
        <w:rPr>
          <w:sz w:val="22"/>
          <w:szCs w:val="22"/>
          <w:lang w:val="ru-RU" w:eastAsia="ru-RU"/>
        </w:rPr>
      </w:pPr>
    </w:p>
    <w:p w:rsidR="00E85FF5" w:rsidRPr="00410480" w:rsidRDefault="00E85FF5" w:rsidP="00E85FF5">
      <w:pPr>
        <w:rPr>
          <w:sz w:val="22"/>
          <w:szCs w:val="22"/>
          <w:lang w:val="ru-RU" w:eastAsia="ru-RU"/>
        </w:rPr>
      </w:pPr>
      <w:r w:rsidRPr="00410480">
        <w:rPr>
          <w:sz w:val="22"/>
          <w:szCs w:val="22"/>
          <w:lang w:val="ru-RU" w:eastAsia="ru-RU"/>
        </w:rPr>
        <w:t>5. Комплектация (нужное подчеркнуть):</w:t>
      </w:r>
      <w:r w:rsidRPr="00410480">
        <w:rPr>
          <w:sz w:val="22"/>
          <w:szCs w:val="22"/>
          <w:lang w:val="ru-RU" w:eastAsia="ru-RU"/>
        </w:rPr>
        <w:tab/>
        <w:t>а) Только технологическое оборудование</w:t>
      </w:r>
    </w:p>
    <w:p w:rsidR="00E85FF5" w:rsidRPr="00410480" w:rsidRDefault="00E85FF5" w:rsidP="00E85FF5">
      <w:pPr>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p>
    <w:p w:rsidR="00E85FF5" w:rsidRPr="00410480" w:rsidRDefault="00E85FF5" w:rsidP="00E85FF5">
      <w:pPr>
        <w:ind w:left="3540" w:firstLine="708"/>
        <w:rPr>
          <w:sz w:val="22"/>
          <w:szCs w:val="22"/>
          <w:lang w:val="ru-RU" w:eastAsia="ru-RU"/>
        </w:rPr>
      </w:pPr>
      <w:r w:rsidRPr="00410480">
        <w:rPr>
          <w:sz w:val="22"/>
          <w:szCs w:val="22"/>
          <w:lang w:val="ru-RU" w:eastAsia="ru-RU"/>
        </w:rPr>
        <w:t xml:space="preserve">б) </w:t>
      </w:r>
      <w:r w:rsidRPr="00410480">
        <w:rPr>
          <w:sz w:val="22"/>
          <w:szCs w:val="22"/>
          <w:u w:val="single"/>
          <w:lang w:val="ru-RU" w:eastAsia="ru-RU"/>
        </w:rPr>
        <w:t>Технологическое оборудование и блок-бокс</w:t>
      </w:r>
    </w:p>
    <w:p w:rsidR="00E85FF5" w:rsidRPr="00410480" w:rsidRDefault="00E85FF5" w:rsidP="00E85FF5">
      <w:pPr>
        <w:rPr>
          <w:sz w:val="22"/>
          <w:szCs w:val="22"/>
          <w:lang w:val="ru-RU" w:eastAsia="ru-RU"/>
        </w:rPr>
      </w:pPr>
      <w:r w:rsidRPr="00410480">
        <w:rPr>
          <w:sz w:val="22"/>
          <w:szCs w:val="22"/>
          <w:lang w:val="ru-RU" w:eastAsia="ru-RU"/>
        </w:rPr>
        <w:tab/>
      </w:r>
    </w:p>
    <w:p w:rsidR="00E85FF5" w:rsidRPr="00410480" w:rsidRDefault="00E85FF5" w:rsidP="00E85FF5">
      <w:pPr>
        <w:rPr>
          <w:sz w:val="22"/>
          <w:szCs w:val="22"/>
          <w:lang w:val="ru-RU" w:eastAsia="ru-RU"/>
        </w:rPr>
      </w:pPr>
      <w:r w:rsidRPr="00410480">
        <w:rPr>
          <w:sz w:val="22"/>
          <w:szCs w:val="22"/>
          <w:lang w:val="ru-RU" w:eastAsia="ru-RU"/>
        </w:rPr>
        <w:t>6. Требуемый норматив ввода одоранта в газ, грамм/тыс. нм</w:t>
      </w:r>
      <w:r w:rsidRPr="00410480">
        <w:rPr>
          <w:sz w:val="22"/>
          <w:szCs w:val="22"/>
          <w:vertAlign w:val="superscript"/>
          <w:lang w:val="ru-RU" w:eastAsia="ru-RU"/>
        </w:rPr>
        <w:t>3</w:t>
      </w:r>
      <w:r w:rsidRPr="00410480">
        <w:rPr>
          <w:sz w:val="22"/>
          <w:szCs w:val="22"/>
          <w:lang w:val="ru-RU" w:eastAsia="ru-RU"/>
        </w:rPr>
        <w:t xml:space="preserve"> ________</w:t>
      </w:r>
      <w:r w:rsidRPr="00410480">
        <w:rPr>
          <w:sz w:val="22"/>
          <w:szCs w:val="22"/>
          <w:u w:val="single"/>
          <w:lang w:val="ru-RU" w:eastAsia="ru-RU"/>
        </w:rPr>
        <w:t>16</w:t>
      </w:r>
      <w:r w:rsidRPr="00410480">
        <w:rPr>
          <w:sz w:val="22"/>
          <w:szCs w:val="22"/>
          <w:lang w:val="ru-RU" w:eastAsia="ru-RU"/>
        </w:rPr>
        <w:t>_________________</w:t>
      </w:r>
    </w:p>
    <w:p w:rsidR="00E85FF5" w:rsidRPr="00410480" w:rsidRDefault="00E85FF5" w:rsidP="00E85FF5">
      <w:pPr>
        <w:rPr>
          <w:sz w:val="22"/>
          <w:szCs w:val="22"/>
          <w:lang w:val="ru-RU" w:eastAsia="ru-RU"/>
        </w:rPr>
      </w:pPr>
    </w:p>
    <w:p w:rsidR="00E85FF5" w:rsidRPr="00410480" w:rsidRDefault="00E85FF5" w:rsidP="00E85FF5">
      <w:pPr>
        <w:rPr>
          <w:sz w:val="22"/>
          <w:szCs w:val="22"/>
          <w:lang w:val="ru-RU" w:eastAsia="ru-RU"/>
        </w:rPr>
      </w:pPr>
      <w:r w:rsidRPr="00410480">
        <w:rPr>
          <w:sz w:val="22"/>
          <w:szCs w:val="22"/>
          <w:lang w:val="ru-RU" w:eastAsia="ru-RU"/>
        </w:rPr>
        <w:t>7. Источник данных по расходу газа (подчеркнуть):</w:t>
      </w:r>
      <w:r w:rsidRPr="00410480">
        <w:rPr>
          <w:sz w:val="22"/>
          <w:szCs w:val="22"/>
          <w:lang w:val="ru-RU" w:eastAsia="ru-RU"/>
        </w:rPr>
        <w:tab/>
        <w:t xml:space="preserve">а) 4-20 </w:t>
      </w:r>
      <w:r w:rsidRPr="00410480">
        <w:rPr>
          <w:sz w:val="22"/>
          <w:szCs w:val="22"/>
          <w:lang w:eastAsia="ru-RU"/>
        </w:rPr>
        <w:t>mA</w:t>
      </w:r>
      <w:r w:rsidRPr="00410480">
        <w:rPr>
          <w:sz w:val="22"/>
          <w:szCs w:val="22"/>
          <w:lang w:val="ru-RU" w:eastAsia="ru-RU"/>
        </w:rPr>
        <w:t xml:space="preserve"> (токовая петля)</w:t>
      </w:r>
    </w:p>
    <w:p w:rsidR="00E85FF5" w:rsidRPr="00410480" w:rsidRDefault="00E85FF5" w:rsidP="00E85FF5">
      <w:pPr>
        <w:rPr>
          <w:sz w:val="22"/>
          <w:szCs w:val="22"/>
          <w:u w:val="single"/>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 xml:space="preserve">б) </w:t>
      </w:r>
      <w:r w:rsidRPr="00410480">
        <w:rPr>
          <w:sz w:val="22"/>
          <w:szCs w:val="22"/>
          <w:u w:val="single"/>
          <w:lang w:val="ru-RU" w:eastAsia="ru-RU"/>
        </w:rPr>
        <w:t>RS-485 (Modbus)</w:t>
      </w:r>
    </w:p>
    <w:p w:rsidR="00E85FF5" w:rsidRPr="00410480" w:rsidRDefault="00E85FF5" w:rsidP="00E85FF5">
      <w:pPr>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в) Импульсный режим (Суперфлоу)</w:t>
      </w:r>
    </w:p>
    <w:p w:rsidR="00E85FF5" w:rsidRPr="00410480" w:rsidRDefault="00E85FF5" w:rsidP="00E85FF5">
      <w:pPr>
        <w:ind w:firstLine="708"/>
        <w:rPr>
          <w:sz w:val="22"/>
          <w:szCs w:val="22"/>
          <w:lang w:val="ru-RU" w:eastAsia="ru-RU"/>
        </w:rPr>
      </w:pPr>
    </w:p>
    <w:p w:rsidR="00E85FF5" w:rsidRPr="00410480" w:rsidRDefault="00E85FF5" w:rsidP="00E85FF5">
      <w:pPr>
        <w:rPr>
          <w:sz w:val="22"/>
          <w:szCs w:val="22"/>
          <w:lang w:val="ru-RU" w:eastAsia="ru-RU"/>
        </w:rPr>
      </w:pPr>
      <w:r w:rsidRPr="00410480">
        <w:rPr>
          <w:sz w:val="22"/>
          <w:szCs w:val="22"/>
          <w:lang w:val="ru-RU" w:eastAsia="ru-RU"/>
        </w:rPr>
        <w:t>8. Требуемый геометрический объем расходной емкости, не менее __</w:t>
      </w:r>
      <w:r w:rsidRPr="00410480">
        <w:rPr>
          <w:sz w:val="22"/>
          <w:szCs w:val="22"/>
          <w:u w:val="single"/>
          <w:lang w:val="ru-RU" w:eastAsia="ru-RU"/>
        </w:rPr>
        <w:t>60</w:t>
      </w:r>
      <w:r w:rsidRPr="00410480">
        <w:rPr>
          <w:sz w:val="22"/>
          <w:szCs w:val="22"/>
          <w:lang w:val="ru-RU" w:eastAsia="ru-RU"/>
        </w:rPr>
        <w:t>___ литров;</w:t>
      </w:r>
    </w:p>
    <w:p w:rsidR="00E85FF5" w:rsidRPr="00410480" w:rsidRDefault="00E85FF5" w:rsidP="00E85FF5">
      <w:pPr>
        <w:rPr>
          <w:sz w:val="22"/>
          <w:szCs w:val="22"/>
          <w:lang w:val="ru-RU" w:eastAsia="ru-RU"/>
        </w:rPr>
      </w:pPr>
    </w:p>
    <w:p w:rsidR="00E85FF5" w:rsidRPr="00410480" w:rsidRDefault="00E85FF5" w:rsidP="00E85FF5">
      <w:pPr>
        <w:tabs>
          <w:tab w:val="right" w:pos="3968"/>
        </w:tabs>
        <w:spacing w:before="60" w:after="60"/>
        <w:jc w:val="both"/>
        <w:rPr>
          <w:sz w:val="22"/>
          <w:szCs w:val="22"/>
          <w:lang w:val="ru-RU" w:eastAsia="ru-RU"/>
        </w:rPr>
      </w:pPr>
      <w:r w:rsidRPr="00410480">
        <w:rPr>
          <w:sz w:val="22"/>
          <w:szCs w:val="22"/>
          <w:lang w:val="ru-RU" w:eastAsia="ru-RU"/>
        </w:rPr>
        <w:t>9. Габаритные размеры существующего отсека одоризации, мм (заполняется в случае поставки только технологического оборудования):</w:t>
      </w:r>
      <w:r w:rsidRPr="00410480">
        <w:rPr>
          <w:sz w:val="22"/>
          <w:szCs w:val="22"/>
          <w:lang w:val="ru-RU" w:eastAsia="ru-RU"/>
        </w:rPr>
        <w:tab/>
      </w:r>
      <w:r w:rsidRPr="00410480">
        <w:rPr>
          <w:sz w:val="22"/>
          <w:szCs w:val="22"/>
          <w:lang w:val="ru-RU" w:eastAsia="ru-RU"/>
        </w:rPr>
        <w:tab/>
      </w:r>
      <w:r w:rsidRPr="00410480">
        <w:rPr>
          <w:sz w:val="22"/>
          <w:szCs w:val="22"/>
          <w:u w:val="single"/>
          <w:lang w:val="ru-RU" w:eastAsia="ru-RU"/>
        </w:rPr>
        <w:t>приложение фото</w:t>
      </w:r>
    </w:p>
    <w:p w:rsidR="00E85FF5" w:rsidRPr="00410480" w:rsidRDefault="00E85FF5" w:rsidP="00E85FF5">
      <w:pPr>
        <w:tabs>
          <w:tab w:val="right" w:pos="3968"/>
        </w:tabs>
        <w:spacing w:before="60" w:after="60"/>
        <w:jc w:val="both"/>
        <w:rPr>
          <w:sz w:val="22"/>
          <w:szCs w:val="22"/>
          <w:lang w:val="ru-RU" w:eastAsia="ru-RU"/>
        </w:rPr>
      </w:pPr>
      <w:r w:rsidRPr="00410480">
        <w:rPr>
          <w:sz w:val="22"/>
          <w:szCs w:val="22"/>
          <w:lang w:val="ru-RU" w:eastAsia="ru-RU"/>
        </w:rPr>
        <w:tab/>
      </w:r>
      <w:r w:rsidRPr="00410480">
        <w:rPr>
          <w:sz w:val="22"/>
          <w:szCs w:val="22"/>
          <w:lang w:val="ru-RU" w:eastAsia="ru-RU"/>
        </w:rPr>
        <w:tab/>
        <w:t>Ширина</w:t>
      </w:r>
      <w:r w:rsidRPr="00410480">
        <w:rPr>
          <w:sz w:val="22"/>
          <w:szCs w:val="22"/>
          <w:lang w:val="ru-RU" w:eastAsia="ru-RU"/>
        </w:rPr>
        <w:tab/>
        <w:t>__</w:t>
      </w:r>
      <w:r w:rsidRPr="00410480">
        <w:rPr>
          <w:sz w:val="22"/>
          <w:szCs w:val="22"/>
          <w:u w:val="single"/>
          <w:lang w:val="ru-RU" w:eastAsia="ru-RU"/>
        </w:rPr>
        <w:t>нет существенных ограничений</w:t>
      </w:r>
      <w:r w:rsidRPr="00410480">
        <w:rPr>
          <w:sz w:val="22"/>
          <w:szCs w:val="22"/>
          <w:lang w:val="ru-RU" w:eastAsia="ru-RU"/>
        </w:rPr>
        <w:t>__</w:t>
      </w:r>
    </w:p>
    <w:p w:rsidR="00E85FF5" w:rsidRPr="00410480" w:rsidRDefault="00E85FF5" w:rsidP="00E85FF5">
      <w:pPr>
        <w:spacing w:before="60" w:after="60"/>
        <w:ind w:left="4248"/>
        <w:jc w:val="both"/>
        <w:rPr>
          <w:sz w:val="22"/>
          <w:szCs w:val="22"/>
          <w:lang w:val="ru-RU" w:eastAsia="ru-RU"/>
        </w:rPr>
      </w:pPr>
      <w:r w:rsidRPr="00410480">
        <w:rPr>
          <w:sz w:val="22"/>
          <w:szCs w:val="22"/>
          <w:lang w:val="ru-RU" w:eastAsia="ru-RU"/>
        </w:rPr>
        <w:t>Высота</w:t>
      </w:r>
      <w:r w:rsidRPr="00410480">
        <w:rPr>
          <w:sz w:val="22"/>
          <w:szCs w:val="22"/>
          <w:lang w:val="ru-RU" w:eastAsia="ru-RU"/>
        </w:rPr>
        <w:tab/>
        <w:t>__</w:t>
      </w:r>
      <w:r w:rsidRPr="00410480">
        <w:rPr>
          <w:sz w:val="22"/>
          <w:szCs w:val="22"/>
          <w:u w:val="single"/>
          <w:lang w:val="ru-RU" w:eastAsia="ru-RU"/>
        </w:rPr>
        <w:t>нет существенных ограничений</w:t>
      </w:r>
      <w:r w:rsidRPr="00410480">
        <w:rPr>
          <w:sz w:val="22"/>
          <w:szCs w:val="22"/>
          <w:lang w:val="ru-RU" w:eastAsia="ru-RU"/>
        </w:rPr>
        <w:t>_</w:t>
      </w:r>
    </w:p>
    <w:p w:rsidR="00E85FF5" w:rsidRPr="00410480" w:rsidRDefault="00E85FF5" w:rsidP="00E85FF5">
      <w:pPr>
        <w:spacing w:before="60" w:after="60"/>
        <w:ind w:left="3540" w:firstLine="708"/>
        <w:jc w:val="both"/>
        <w:rPr>
          <w:sz w:val="22"/>
          <w:szCs w:val="22"/>
          <w:lang w:val="ru-RU" w:eastAsia="ru-RU"/>
        </w:rPr>
      </w:pPr>
      <w:r w:rsidRPr="00410480">
        <w:rPr>
          <w:sz w:val="22"/>
          <w:szCs w:val="22"/>
          <w:lang w:val="ru-RU" w:eastAsia="ru-RU"/>
        </w:rPr>
        <w:t>Глубина</w:t>
      </w:r>
      <w:r w:rsidRPr="00410480">
        <w:rPr>
          <w:sz w:val="22"/>
          <w:szCs w:val="22"/>
          <w:lang w:val="ru-RU" w:eastAsia="ru-RU"/>
        </w:rPr>
        <w:tab/>
        <w:t>__</w:t>
      </w:r>
      <w:r w:rsidRPr="00410480">
        <w:rPr>
          <w:sz w:val="22"/>
          <w:szCs w:val="22"/>
          <w:u w:val="single"/>
          <w:lang w:val="ru-RU" w:eastAsia="ru-RU"/>
        </w:rPr>
        <w:t>нет существенных ограничений</w:t>
      </w:r>
      <w:r w:rsidRPr="00410480">
        <w:rPr>
          <w:sz w:val="22"/>
          <w:szCs w:val="22"/>
          <w:lang w:val="ru-RU" w:eastAsia="ru-RU"/>
        </w:rPr>
        <w:t>__</w:t>
      </w:r>
    </w:p>
    <w:p w:rsidR="00E85FF5" w:rsidRPr="00410480" w:rsidRDefault="00E85FF5" w:rsidP="00E85FF5">
      <w:pPr>
        <w:spacing w:before="60" w:after="60"/>
        <w:jc w:val="both"/>
        <w:rPr>
          <w:sz w:val="22"/>
          <w:szCs w:val="22"/>
          <w:lang w:val="ru-RU" w:eastAsia="ru-RU"/>
        </w:rPr>
      </w:pPr>
    </w:p>
    <w:p w:rsidR="00E85FF5" w:rsidRPr="00410480" w:rsidRDefault="00E85FF5" w:rsidP="00E85FF5">
      <w:pPr>
        <w:spacing w:before="60" w:after="60"/>
        <w:jc w:val="both"/>
        <w:rPr>
          <w:sz w:val="22"/>
          <w:szCs w:val="22"/>
          <w:lang w:val="ru-RU" w:eastAsia="ru-RU"/>
        </w:rPr>
      </w:pPr>
      <w:r w:rsidRPr="00410480">
        <w:rPr>
          <w:sz w:val="22"/>
          <w:szCs w:val="22"/>
          <w:lang w:val="ru-RU" w:eastAsia="ru-RU"/>
        </w:rPr>
        <w:t>10. Заправка расходной емкости одоранта:</w:t>
      </w:r>
    </w:p>
    <w:p w:rsidR="00E85FF5" w:rsidRPr="00410480" w:rsidRDefault="00E85FF5" w:rsidP="00E85FF5">
      <w:pPr>
        <w:spacing w:before="60" w:after="60"/>
        <w:ind w:firstLine="708"/>
        <w:jc w:val="both"/>
        <w:rPr>
          <w:sz w:val="22"/>
          <w:szCs w:val="22"/>
          <w:lang w:val="ru-RU" w:eastAsia="ru-RU"/>
        </w:rPr>
      </w:pPr>
      <w:r w:rsidRPr="00410480">
        <w:rPr>
          <w:sz w:val="22"/>
          <w:szCs w:val="22"/>
          <w:lang w:val="ru-RU" w:eastAsia="ru-RU"/>
        </w:rPr>
        <w:t>а) Эжекторная система заправки (нужное подчеркнуть):</w:t>
      </w:r>
      <w:r w:rsidRPr="00410480">
        <w:rPr>
          <w:sz w:val="22"/>
          <w:szCs w:val="22"/>
          <w:lang w:val="ru-RU" w:eastAsia="ru-RU"/>
        </w:rPr>
        <w:tab/>
        <w:t>да</w:t>
      </w:r>
      <w:r w:rsidRPr="00410480">
        <w:rPr>
          <w:sz w:val="22"/>
          <w:szCs w:val="22"/>
          <w:lang w:val="ru-RU" w:eastAsia="ru-RU"/>
        </w:rPr>
        <w:tab/>
      </w:r>
      <w:r w:rsidRPr="00410480">
        <w:rPr>
          <w:sz w:val="22"/>
          <w:szCs w:val="22"/>
          <w:lang w:val="ru-RU" w:eastAsia="ru-RU"/>
        </w:rPr>
        <w:tab/>
        <w:t>нет</w:t>
      </w:r>
    </w:p>
    <w:p w:rsidR="00E85FF5" w:rsidRPr="00410480" w:rsidRDefault="00E85FF5" w:rsidP="00E85FF5">
      <w:pPr>
        <w:spacing w:before="60" w:after="60"/>
        <w:ind w:firstLine="708"/>
        <w:jc w:val="both"/>
        <w:rPr>
          <w:sz w:val="22"/>
          <w:szCs w:val="22"/>
          <w:lang w:val="ru-RU" w:eastAsia="ru-RU"/>
        </w:rPr>
      </w:pPr>
    </w:p>
    <w:p w:rsidR="00E85FF5" w:rsidRPr="00410480" w:rsidRDefault="00E85FF5" w:rsidP="00E85FF5">
      <w:pPr>
        <w:spacing w:before="60" w:after="60"/>
        <w:ind w:firstLine="708"/>
        <w:jc w:val="both"/>
        <w:rPr>
          <w:sz w:val="22"/>
          <w:szCs w:val="22"/>
          <w:lang w:val="ru-RU" w:eastAsia="ru-RU"/>
        </w:rPr>
      </w:pPr>
      <w:r w:rsidRPr="00410480">
        <w:rPr>
          <w:sz w:val="22"/>
          <w:szCs w:val="22"/>
          <w:lang w:val="ru-RU" w:eastAsia="ru-RU"/>
        </w:rPr>
        <w:t>б) Система автоматического поддержания уровня</w:t>
      </w:r>
    </w:p>
    <w:p w:rsidR="00E85FF5" w:rsidRPr="00410480" w:rsidRDefault="00E85FF5" w:rsidP="00E85FF5">
      <w:pPr>
        <w:spacing w:before="60" w:after="60"/>
        <w:ind w:firstLine="708"/>
        <w:jc w:val="both"/>
        <w:rPr>
          <w:sz w:val="22"/>
          <w:szCs w:val="22"/>
          <w:lang w:val="ru-RU" w:eastAsia="ru-RU"/>
        </w:rPr>
      </w:pPr>
      <w:r w:rsidRPr="00410480">
        <w:rPr>
          <w:sz w:val="22"/>
          <w:szCs w:val="22"/>
          <w:lang w:val="ru-RU" w:eastAsia="ru-RU"/>
        </w:rPr>
        <w:t>одоранта в расходной емкости (подкачивающий насос):</w:t>
      </w:r>
      <w:r w:rsidRPr="00410480">
        <w:rPr>
          <w:sz w:val="22"/>
          <w:szCs w:val="22"/>
          <w:u w:val="single"/>
          <w:lang w:val="ru-RU" w:eastAsia="ru-RU"/>
        </w:rPr>
        <w:tab/>
        <w:t>да</w:t>
      </w:r>
      <w:r w:rsidRPr="00410480">
        <w:rPr>
          <w:sz w:val="22"/>
          <w:szCs w:val="22"/>
          <w:u w:val="single"/>
          <w:lang w:val="ru-RU" w:eastAsia="ru-RU"/>
        </w:rPr>
        <w:tab/>
      </w:r>
      <w:r w:rsidRPr="00410480">
        <w:rPr>
          <w:sz w:val="22"/>
          <w:szCs w:val="22"/>
          <w:lang w:val="ru-RU" w:eastAsia="ru-RU"/>
        </w:rPr>
        <w:tab/>
        <w:t>нет</w:t>
      </w:r>
    </w:p>
    <w:p w:rsidR="00E85FF5" w:rsidRPr="00410480" w:rsidRDefault="00E85FF5" w:rsidP="00E85FF5">
      <w:pPr>
        <w:spacing w:before="60" w:after="60"/>
        <w:ind w:firstLine="708"/>
        <w:jc w:val="both"/>
        <w:rPr>
          <w:sz w:val="22"/>
          <w:szCs w:val="22"/>
          <w:lang w:val="ru-RU" w:eastAsia="ru-RU"/>
        </w:rPr>
      </w:pPr>
    </w:p>
    <w:p w:rsidR="00E85FF5" w:rsidRPr="00410480" w:rsidRDefault="00E85FF5" w:rsidP="00E85FF5">
      <w:pPr>
        <w:spacing w:before="60" w:after="60"/>
        <w:jc w:val="both"/>
        <w:rPr>
          <w:sz w:val="22"/>
          <w:szCs w:val="22"/>
          <w:lang w:val="ru-RU" w:eastAsia="ru-RU"/>
        </w:rPr>
      </w:pPr>
      <w:r w:rsidRPr="00410480">
        <w:rPr>
          <w:sz w:val="22"/>
          <w:szCs w:val="22"/>
          <w:lang w:val="ru-RU" w:eastAsia="ru-RU"/>
        </w:rPr>
        <w:t>11. Источник заправки расходной емкости одоранта:</w:t>
      </w:r>
      <w:r w:rsidRPr="00410480">
        <w:rPr>
          <w:sz w:val="22"/>
          <w:szCs w:val="22"/>
          <w:lang w:val="ru-RU" w:eastAsia="ru-RU"/>
        </w:rPr>
        <w:tab/>
        <w:t xml:space="preserve">а) </w:t>
      </w:r>
      <w:r w:rsidRPr="00410480">
        <w:rPr>
          <w:sz w:val="22"/>
          <w:szCs w:val="22"/>
          <w:u w:val="single"/>
          <w:lang w:val="ru-RU" w:eastAsia="ru-RU"/>
        </w:rPr>
        <w:t>Подземная ёмкость хранения</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б) Наземная ёмкость хранения</w:t>
      </w:r>
    </w:p>
    <w:p w:rsidR="00E85FF5" w:rsidRPr="00410480" w:rsidRDefault="00E85FF5" w:rsidP="00E85FF5">
      <w:pPr>
        <w:spacing w:before="60" w:after="60"/>
        <w:ind w:left="4956" w:firstLine="708"/>
        <w:jc w:val="both"/>
        <w:rPr>
          <w:sz w:val="22"/>
          <w:szCs w:val="22"/>
          <w:lang w:val="ru-RU" w:eastAsia="ru-RU"/>
        </w:rPr>
      </w:pPr>
      <w:r w:rsidRPr="00410480">
        <w:rPr>
          <w:sz w:val="22"/>
          <w:szCs w:val="22"/>
          <w:lang w:val="ru-RU" w:eastAsia="ru-RU"/>
        </w:rPr>
        <w:t>в) Привозной контейнер</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ab/>
      </w:r>
    </w:p>
    <w:p w:rsidR="00E85FF5" w:rsidRPr="00410480" w:rsidRDefault="00E85FF5" w:rsidP="00E85FF5">
      <w:pPr>
        <w:spacing w:before="60" w:after="60"/>
        <w:jc w:val="both"/>
        <w:rPr>
          <w:sz w:val="22"/>
          <w:szCs w:val="22"/>
          <w:lang w:val="ru-RU" w:eastAsia="ru-RU"/>
        </w:rPr>
      </w:pPr>
      <w:r w:rsidRPr="00410480">
        <w:rPr>
          <w:sz w:val="22"/>
          <w:szCs w:val="22"/>
          <w:lang w:val="ru-RU" w:eastAsia="ru-RU"/>
        </w:rPr>
        <w:t>12. Тип наддува емкостей одоранта</w:t>
      </w:r>
      <w:r w:rsidRPr="00410480">
        <w:rPr>
          <w:sz w:val="22"/>
          <w:szCs w:val="22"/>
          <w:lang w:val="ru-RU" w:eastAsia="ru-RU"/>
        </w:rPr>
        <w:tab/>
      </w:r>
      <w:r w:rsidRPr="00410480">
        <w:rPr>
          <w:sz w:val="22"/>
          <w:szCs w:val="22"/>
          <w:lang w:val="ru-RU" w:eastAsia="ru-RU"/>
        </w:rPr>
        <w:tab/>
      </w:r>
      <w:r w:rsidRPr="00410480">
        <w:rPr>
          <w:sz w:val="22"/>
          <w:szCs w:val="22"/>
          <w:lang w:val="ru-RU" w:eastAsia="ru-RU"/>
        </w:rPr>
        <w:tab/>
        <w:t>а) Азотом</w:t>
      </w:r>
    </w:p>
    <w:p w:rsidR="00E85FF5" w:rsidRPr="00410480" w:rsidRDefault="00E85FF5" w:rsidP="00E85FF5">
      <w:pPr>
        <w:spacing w:before="60" w:after="60"/>
        <w:ind w:left="4956" w:firstLine="708"/>
        <w:jc w:val="both"/>
        <w:rPr>
          <w:sz w:val="22"/>
          <w:szCs w:val="22"/>
          <w:lang w:val="ru-RU" w:eastAsia="ru-RU"/>
        </w:rPr>
      </w:pPr>
      <w:r w:rsidRPr="00410480">
        <w:rPr>
          <w:sz w:val="22"/>
          <w:szCs w:val="22"/>
          <w:lang w:val="ru-RU" w:eastAsia="ru-RU"/>
        </w:rPr>
        <w:t xml:space="preserve">б) </w:t>
      </w:r>
      <w:r w:rsidRPr="00410480">
        <w:rPr>
          <w:sz w:val="22"/>
          <w:szCs w:val="22"/>
          <w:u w:val="single"/>
          <w:lang w:val="ru-RU" w:eastAsia="ru-RU"/>
        </w:rPr>
        <w:t>Природным газом</w:t>
      </w:r>
    </w:p>
    <w:p w:rsidR="00E85FF5" w:rsidRPr="00410480" w:rsidRDefault="00E85FF5" w:rsidP="00E85FF5">
      <w:pPr>
        <w:spacing w:before="60" w:after="60"/>
        <w:ind w:left="3540"/>
        <w:jc w:val="both"/>
        <w:rPr>
          <w:sz w:val="22"/>
          <w:szCs w:val="22"/>
          <w:lang w:val="ru-RU" w:eastAsia="ru-RU"/>
        </w:rPr>
      </w:pPr>
    </w:p>
    <w:p w:rsidR="00E85FF5" w:rsidRPr="00410480" w:rsidRDefault="00E85FF5" w:rsidP="00E85FF5">
      <w:pPr>
        <w:spacing w:before="60" w:after="60"/>
        <w:jc w:val="both"/>
        <w:rPr>
          <w:sz w:val="22"/>
          <w:szCs w:val="22"/>
          <w:lang w:val="ru-RU" w:eastAsia="ru-RU"/>
        </w:rPr>
      </w:pPr>
      <w:r w:rsidRPr="00410480">
        <w:rPr>
          <w:sz w:val="22"/>
          <w:szCs w:val="22"/>
          <w:lang w:val="ru-RU" w:eastAsia="ru-RU"/>
        </w:rPr>
        <w:t xml:space="preserve">13. Наличие на ГРС системы нейтрализации паров </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 xml:space="preserve">     одоранта при сбросе их в атмосферу (подчеркнуть):</w:t>
      </w:r>
      <w:r w:rsidRPr="00410480">
        <w:rPr>
          <w:sz w:val="22"/>
          <w:szCs w:val="22"/>
          <w:lang w:val="ru-RU" w:eastAsia="ru-RU"/>
        </w:rPr>
        <w:tab/>
      </w:r>
      <w:r w:rsidRPr="00410480">
        <w:rPr>
          <w:sz w:val="22"/>
          <w:szCs w:val="22"/>
          <w:u w:val="single"/>
          <w:lang w:val="ru-RU" w:eastAsia="ru-RU"/>
        </w:rPr>
        <w:tab/>
        <w:t>да</w:t>
      </w:r>
      <w:r w:rsidRPr="00410480">
        <w:rPr>
          <w:sz w:val="22"/>
          <w:szCs w:val="22"/>
          <w:u w:val="single"/>
          <w:lang w:val="ru-RU" w:eastAsia="ru-RU"/>
        </w:rPr>
        <w:tab/>
      </w:r>
      <w:r w:rsidRPr="00410480">
        <w:rPr>
          <w:sz w:val="22"/>
          <w:szCs w:val="22"/>
          <w:lang w:val="ru-RU" w:eastAsia="ru-RU"/>
        </w:rPr>
        <w:tab/>
        <w:t>нет</w:t>
      </w:r>
    </w:p>
    <w:p w:rsidR="00E85FF5" w:rsidRPr="00410480" w:rsidRDefault="00E85FF5" w:rsidP="00E85FF5">
      <w:pPr>
        <w:tabs>
          <w:tab w:val="left" w:pos="5940"/>
        </w:tabs>
        <w:spacing w:before="60" w:after="60"/>
        <w:jc w:val="both"/>
        <w:rPr>
          <w:sz w:val="22"/>
          <w:szCs w:val="22"/>
          <w:lang w:val="ru-RU" w:eastAsia="ru-RU"/>
        </w:rPr>
      </w:pPr>
    </w:p>
    <w:p w:rsidR="00E85FF5" w:rsidRPr="00410480" w:rsidRDefault="00E85FF5" w:rsidP="00E85FF5">
      <w:pPr>
        <w:spacing w:before="60" w:after="60"/>
        <w:jc w:val="both"/>
        <w:rPr>
          <w:sz w:val="22"/>
          <w:szCs w:val="22"/>
          <w:lang w:val="ru-RU" w:eastAsia="ru-RU"/>
        </w:rPr>
      </w:pPr>
      <w:r w:rsidRPr="00410480">
        <w:rPr>
          <w:sz w:val="22"/>
          <w:szCs w:val="22"/>
          <w:lang w:val="ru-RU" w:eastAsia="ru-RU"/>
        </w:rPr>
        <w:t>14. Другие требования к узлу дозирования и данные по ГРС:</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__Существующая точка ввода одоранта в трубопровод шаровый кран Ду ½ дюйма (приложение фото). Возможно изменение точки ввода (при необходимости)._______________</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__Расстояние от места ввода одоранта до Операторной 37 метров.________________________</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__Предусмотреть ручной режим дозирования (со смотровым окошком) и ручной режим ввода расхода газа. В контракте предусмотреть гарантийный срок эксплуатации._________________</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__Предусмотреть возможность (универсальную схему) закачки насосом с емкости хранения в расходную емкость, а также с привозной тары в емкость хранения________________________</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__Предусмотреть комплект ЗИП на 1 год эксплуатации_________________________________</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__Предусмотреть систему нейтрализации паров одоранта_______________________________</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__Связь осуществить можно через</w:t>
      </w:r>
      <w:r w:rsidRPr="00410480">
        <w:rPr>
          <w:sz w:val="22"/>
          <w:szCs w:val="22"/>
          <w:u w:val="single"/>
          <w:lang w:val="ru-RU" w:eastAsia="ru-RU"/>
        </w:rPr>
        <w:t xml:space="preserve"> RS-485 (Modbus) но узел управления должен быть мастером для нашего расходомера </w:t>
      </w:r>
      <w:r w:rsidRPr="00410480">
        <w:rPr>
          <w:sz w:val="22"/>
          <w:szCs w:val="22"/>
          <w:u w:val="single"/>
          <w:lang w:eastAsia="ru-RU"/>
        </w:rPr>
        <w:t>Flobbos</w:t>
      </w:r>
      <w:r w:rsidRPr="00410480">
        <w:rPr>
          <w:sz w:val="22"/>
          <w:szCs w:val="22"/>
          <w:u w:val="single"/>
          <w:lang w:val="ru-RU" w:eastAsia="ru-RU"/>
        </w:rPr>
        <w:t xml:space="preserve"> (производства США </w:t>
      </w:r>
      <w:r w:rsidRPr="00410480">
        <w:rPr>
          <w:sz w:val="22"/>
          <w:szCs w:val="22"/>
          <w:u w:val="single"/>
          <w:lang w:eastAsia="ru-RU"/>
        </w:rPr>
        <w:t>Emerson</w:t>
      </w:r>
      <w:r w:rsidRPr="00410480">
        <w:rPr>
          <w:sz w:val="22"/>
          <w:szCs w:val="22"/>
          <w:u w:val="single"/>
          <w:lang w:val="ru-RU" w:eastAsia="ru-RU"/>
        </w:rPr>
        <w:t>)</w:t>
      </w:r>
      <w:r w:rsidRPr="00410480">
        <w:rPr>
          <w:sz w:val="22"/>
          <w:szCs w:val="22"/>
          <w:lang w:val="ru-RU" w:eastAsia="ru-RU"/>
        </w:rPr>
        <w:t>______________________________</w:t>
      </w:r>
    </w:p>
    <w:p w:rsidR="00E85FF5" w:rsidRPr="00410480" w:rsidRDefault="00E85FF5" w:rsidP="00E85FF5">
      <w:pPr>
        <w:jc w:val="both"/>
        <w:rPr>
          <w:sz w:val="22"/>
          <w:szCs w:val="22"/>
          <w:lang w:val="ru-RU" w:eastAsia="ru-RU"/>
        </w:rPr>
      </w:pPr>
    </w:p>
    <w:p w:rsidR="00E85FF5" w:rsidRPr="00410480" w:rsidRDefault="00E85FF5" w:rsidP="00E85FF5">
      <w:pPr>
        <w:jc w:val="both"/>
        <w:rPr>
          <w:sz w:val="22"/>
          <w:szCs w:val="22"/>
          <w:lang w:val="ru-RU" w:eastAsia="ru-RU"/>
        </w:rPr>
      </w:pPr>
      <w:r w:rsidRPr="00410480">
        <w:rPr>
          <w:sz w:val="22"/>
          <w:szCs w:val="22"/>
          <w:lang w:val="ru-RU" w:eastAsia="ru-RU"/>
        </w:rPr>
        <w:t>16. Заявка к Изготовителю по пуску в эксплуатацию (нужное подчеркнуть):</w:t>
      </w:r>
    </w:p>
    <w:p w:rsidR="00E85FF5" w:rsidRPr="00410480" w:rsidRDefault="00E85FF5" w:rsidP="00E85FF5">
      <w:pPr>
        <w:jc w:val="both"/>
        <w:rPr>
          <w:sz w:val="22"/>
          <w:szCs w:val="22"/>
          <w:lang w:val="ru-RU" w:eastAsia="ru-RU"/>
        </w:rPr>
      </w:pPr>
    </w:p>
    <w:p w:rsidR="00E85FF5" w:rsidRPr="00410480" w:rsidRDefault="00E85FF5" w:rsidP="00E85FF5">
      <w:pPr>
        <w:jc w:val="both"/>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 xml:space="preserve">а) </w:t>
      </w:r>
      <w:r w:rsidRPr="00410480">
        <w:rPr>
          <w:sz w:val="22"/>
          <w:szCs w:val="22"/>
          <w:u w:val="single"/>
          <w:lang w:val="ru-RU" w:eastAsia="ru-RU"/>
        </w:rPr>
        <w:t>Требуется консультация</w:t>
      </w:r>
    </w:p>
    <w:p w:rsidR="00E85FF5" w:rsidRPr="00410480" w:rsidRDefault="00E85FF5" w:rsidP="00E85FF5">
      <w:pPr>
        <w:jc w:val="both"/>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б) Шеф-монтажные работы</w:t>
      </w:r>
    </w:p>
    <w:p w:rsidR="00E85FF5" w:rsidRPr="00410480" w:rsidRDefault="00E85FF5" w:rsidP="00E85FF5">
      <w:pPr>
        <w:jc w:val="both"/>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в) Пуско-наладочные работы</w:t>
      </w:r>
    </w:p>
    <w:p w:rsidR="00E85FF5" w:rsidRPr="00410480" w:rsidRDefault="00E85FF5" w:rsidP="00E85FF5">
      <w:pPr>
        <w:jc w:val="both"/>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 xml:space="preserve">г) </w:t>
      </w:r>
      <w:r w:rsidRPr="00410480">
        <w:rPr>
          <w:sz w:val="22"/>
          <w:szCs w:val="22"/>
          <w:u w:val="single"/>
          <w:lang w:val="ru-RU" w:eastAsia="ru-RU"/>
        </w:rPr>
        <w:t>Участие Изготовителя не требуется.</w:t>
      </w:r>
    </w:p>
    <w:p w:rsidR="00E85FF5" w:rsidRPr="00410480" w:rsidRDefault="00E85FF5" w:rsidP="00E85FF5">
      <w:pPr>
        <w:rPr>
          <w:lang w:val="ru-RU" w:eastAsia="ru-RU"/>
        </w:rPr>
      </w:pPr>
    </w:p>
    <w:p w:rsidR="00E85FF5" w:rsidRDefault="00E85FF5" w:rsidP="00E85FF5">
      <w:pPr>
        <w:tabs>
          <w:tab w:val="left" w:pos="7610"/>
        </w:tabs>
        <w:jc w:val="both"/>
        <w:rPr>
          <w:rFonts w:ascii="GHEA Grapalat" w:hAnsi="GHEA Grapalat"/>
          <w:b/>
          <w:sz w:val="18"/>
          <w:szCs w:val="18"/>
          <w:lang w:val="ru-RU"/>
        </w:rPr>
      </w:pPr>
    </w:p>
    <w:p w:rsidR="00E85FF5" w:rsidRDefault="00E85FF5" w:rsidP="00E85FF5">
      <w:pPr>
        <w:tabs>
          <w:tab w:val="left" w:pos="7610"/>
        </w:tabs>
        <w:jc w:val="both"/>
        <w:rPr>
          <w:rFonts w:ascii="GHEA Grapalat" w:hAnsi="GHEA Grapalat"/>
          <w:b/>
          <w:sz w:val="18"/>
          <w:szCs w:val="18"/>
          <w:lang w:val="ru-RU"/>
        </w:rPr>
      </w:pPr>
    </w:p>
    <w:p w:rsidR="00E85FF5" w:rsidRPr="00410480" w:rsidRDefault="00E85FF5" w:rsidP="00E85FF5">
      <w:pPr>
        <w:tabs>
          <w:tab w:val="left" w:pos="7610"/>
        </w:tabs>
        <w:jc w:val="both"/>
        <w:rPr>
          <w:rFonts w:ascii="GHEA Grapalat" w:hAnsi="GHEA Grapalat"/>
          <w:b/>
          <w:sz w:val="18"/>
          <w:szCs w:val="18"/>
          <w:lang w:val="ru-RU"/>
        </w:rPr>
      </w:pPr>
    </w:p>
    <w:p w:rsidR="00E85FF5" w:rsidRPr="00A447D3" w:rsidRDefault="00E85FF5" w:rsidP="00E85FF5">
      <w:pPr>
        <w:pStyle w:val="ListParagraph"/>
        <w:numPr>
          <w:ilvl w:val="0"/>
          <w:numId w:val="33"/>
        </w:numPr>
        <w:jc w:val="center"/>
        <w:rPr>
          <w:b/>
          <w:u w:val="single"/>
          <w:lang w:val="ru-RU" w:eastAsia="ru-RU"/>
        </w:rPr>
      </w:pPr>
      <w:r w:rsidRPr="00A447D3">
        <w:rPr>
          <w:b/>
          <w:u w:val="single"/>
          <w:lang w:val="ru-RU" w:eastAsia="ru-RU"/>
        </w:rPr>
        <w:t xml:space="preserve">ОПРОСНЫЙ ЛИСТ </w:t>
      </w:r>
    </w:p>
    <w:p w:rsidR="00E85FF5" w:rsidRPr="00410480" w:rsidRDefault="00E85FF5" w:rsidP="00E85FF5">
      <w:pPr>
        <w:jc w:val="center"/>
        <w:rPr>
          <w:lang w:val="ru-RU" w:eastAsia="ru-RU"/>
        </w:rPr>
      </w:pPr>
      <w:r w:rsidRPr="00410480">
        <w:rPr>
          <w:lang w:val="ru-RU" w:eastAsia="ru-RU"/>
        </w:rPr>
        <w:t>для проектирования и изготовления</w:t>
      </w:r>
    </w:p>
    <w:p w:rsidR="00E85FF5" w:rsidRPr="00410480" w:rsidRDefault="00E85FF5" w:rsidP="00E85FF5">
      <w:pPr>
        <w:jc w:val="center"/>
        <w:rPr>
          <w:lang w:val="ru-RU" w:eastAsia="ru-RU"/>
        </w:rPr>
      </w:pPr>
      <w:r w:rsidRPr="00410480">
        <w:rPr>
          <w:lang w:val="ru-RU" w:eastAsia="ru-RU"/>
        </w:rPr>
        <w:t>Узла дозирования одоранта</w:t>
      </w:r>
    </w:p>
    <w:p w:rsidR="00E85FF5" w:rsidRPr="00410480" w:rsidRDefault="00E85FF5" w:rsidP="00E85FF5">
      <w:pPr>
        <w:rPr>
          <w:lang w:val="ru-RU" w:eastAsia="ru-RU"/>
        </w:rPr>
      </w:pPr>
    </w:p>
    <w:p w:rsidR="00E85FF5" w:rsidRPr="00410480" w:rsidRDefault="00E85FF5" w:rsidP="00E85FF5">
      <w:pPr>
        <w:rPr>
          <w:sz w:val="22"/>
          <w:szCs w:val="22"/>
          <w:lang w:val="ru-RU" w:eastAsia="ru-RU"/>
        </w:rPr>
      </w:pPr>
      <w:r w:rsidRPr="00410480">
        <w:rPr>
          <w:sz w:val="22"/>
          <w:szCs w:val="22"/>
          <w:lang w:val="ru-RU" w:eastAsia="ru-RU"/>
        </w:rPr>
        <w:t>1. Наименование объекта: ________</w:t>
      </w:r>
      <w:r w:rsidRPr="00410480">
        <w:rPr>
          <w:sz w:val="22"/>
          <w:szCs w:val="22"/>
          <w:u w:val="single"/>
          <w:lang w:val="ru-RU" w:eastAsia="ru-RU"/>
        </w:rPr>
        <w:t>ГРС Раздан-2</w:t>
      </w:r>
      <w:r w:rsidRPr="00410480">
        <w:rPr>
          <w:sz w:val="22"/>
          <w:szCs w:val="22"/>
          <w:lang w:val="ru-RU" w:eastAsia="ru-RU"/>
        </w:rPr>
        <w:t>______________________________________</w:t>
      </w:r>
    </w:p>
    <w:p w:rsidR="00E85FF5" w:rsidRPr="00410480" w:rsidRDefault="00E85FF5" w:rsidP="00E85FF5">
      <w:pPr>
        <w:rPr>
          <w:sz w:val="22"/>
          <w:szCs w:val="22"/>
          <w:lang w:val="ru-RU" w:eastAsia="ru-RU"/>
        </w:rPr>
      </w:pPr>
    </w:p>
    <w:p w:rsidR="00E85FF5" w:rsidRPr="00410480" w:rsidRDefault="00E85FF5" w:rsidP="00E85FF5">
      <w:pPr>
        <w:rPr>
          <w:sz w:val="22"/>
          <w:szCs w:val="22"/>
          <w:lang w:val="ru-RU" w:eastAsia="ru-RU"/>
        </w:rPr>
      </w:pPr>
      <w:r w:rsidRPr="00410480">
        <w:rPr>
          <w:sz w:val="22"/>
          <w:szCs w:val="22"/>
          <w:lang w:val="ru-RU" w:eastAsia="ru-RU"/>
        </w:rPr>
        <w:t>2. Регион расположения объекта: ___</w:t>
      </w:r>
      <w:r w:rsidRPr="00410480">
        <w:rPr>
          <w:sz w:val="22"/>
          <w:szCs w:val="22"/>
          <w:u w:val="single"/>
          <w:lang w:val="ru-RU" w:eastAsia="ru-RU"/>
        </w:rPr>
        <w:t>Республика Армения (Котайкская область)</w:t>
      </w:r>
      <w:r w:rsidRPr="00410480">
        <w:rPr>
          <w:sz w:val="22"/>
          <w:szCs w:val="22"/>
          <w:lang w:val="ru-RU" w:eastAsia="ru-RU"/>
        </w:rPr>
        <w:t>____________</w:t>
      </w:r>
    </w:p>
    <w:p w:rsidR="00E85FF5" w:rsidRPr="00410480" w:rsidRDefault="00E85FF5" w:rsidP="00E85FF5">
      <w:pPr>
        <w:rPr>
          <w:sz w:val="22"/>
          <w:szCs w:val="22"/>
          <w:lang w:val="ru-RU" w:eastAsia="ru-RU"/>
        </w:rPr>
      </w:pPr>
    </w:p>
    <w:p w:rsidR="00E85FF5" w:rsidRPr="00410480" w:rsidRDefault="00E85FF5" w:rsidP="00E85FF5">
      <w:pPr>
        <w:rPr>
          <w:sz w:val="22"/>
          <w:szCs w:val="22"/>
          <w:lang w:val="ru-RU" w:eastAsia="ru-RU"/>
        </w:rPr>
      </w:pPr>
      <w:r w:rsidRPr="00410480">
        <w:rPr>
          <w:sz w:val="22"/>
          <w:szCs w:val="22"/>
          <w:lang w:val="ru-RU" w:eastAsia="ru-RU"/>
        </w:rPr>
        <w:t>3. Давление газоснабжения ГРС, МПа:</w:t>
      </w:r>
      <w:r w:rsidRPr="00410480">
        <w:rPr>
          <w:sz w:val="22"/>
          <w:szCs w:val="22"/>
          <w:lang w:val="ru-RU" w:eastAsia="ru-RU"/>
        </w:rPr>
        <w:tab/>
      </w:r>
      <w:r w:rsidRPr="00410480">
        <w:rPr>
          <w:sz w:val="22"/>
          <w:szCs w:val="22"/>
          <w:lang w:val="ru-RU" w:eastAsia="ru-RU"/>
        </w:rPr>
        <w:tab/>
        <w:t>на входе:</w:t>
      </w:r>
      <w:r w:rsidRPr="00410480">
        <w:rPr>
          <w:sz w:val="22"/>
          <w:szCs w:val="22"/>
          <w:lang w:val="ru-RU" w:eastAsia="ru-RU"/>
        </w:rPr>
        <w:tab/>
        <w:t>Мин. __</w:t>
      </w:r>
      <w:r w:rsidRPr="00410480">
        <w:rPr>
          <w:sz w:val="22"/>
          <w:szCs w:val="22"/>
          <w:u w:val="single"/>
          <w:lang w:val="ru-RU" w:eastAsia="ru-RU"/>
        </w:rPr>
        <w:t>0,4</w:t>
      </w:r>
      <w:r w:rsidRPr="00410480">
        <w:rPr>
          <w:sz w:val="22"/>
          <w:szCs w:val="22"/>
          <w:lang w:val="ru-RU" w:eastAsia="ru-RU"/>
        </w:rPr>
        <w:t>___;  Макс.  __</w:t>
      </w:r>
      <w:r w:rsidRPr="00410480">
        <w:rPr>
          <w:sz w:val="22"/>
          <w:szCs w:val="22"/>
          <w:u w:val="single"/>
          <w:lang w:val="ru-RU" w:eastAsia="ru-RU"/>
        </w:rPr>
        <w:t>0,8</w:t>
      </w:r>
      <w:r w:rsidRPr="00410480">
        <w:rPr>
          <w:sz w:val="22"/>
          <w:szCs w:val="22"/>
          <w:lang w:val="ru-RU" w:eastAsia="ru-RU"/>
        </w:rPr>
        <w:t>__;</w:t>
      </w:r>
    </w:p>
    <w:p w:rsidR="00E85FF5" w:rsidRPr="00410480" w:rsidRDefault="00E85FF5" w:rsidP="00E85FF5">
      <w:pPr>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p>
    <w:p w:rsidR="00E85FF5" w:rsidRPr="00410480" w:rsidRDefault="00E85FF5" w:rsidP="00E85FF5">
      <w:pPr>
        <w:ind w:left="4248" w:firstLine="708"/>
        <w:rPr>
          <w:sz w:val="22"/>
          <w:szCs w:val="22"/>
          <w:lang w:val="ru-RU" w:eastAsia="ru-RU"/>
        </w:rPr>
      </w:pPr>
      <w:r w:rsidRPr="00410480">
        <w:rPr>
          <w:sz w:val="22"/>
          <w:szCs w:val="22"/>
          <w:lang w:val="ru-RU" w:eastAsia="ru-RU"/>
        </w:rPr>
        <w:lastRenderedPageBreak/>
        <w:t>на выходе:</w:t>
      </w:r>
      <w:r w:rsidRPr="00410480">
        <w:rPr>
          <w:sz w:val="22"/>
          <w:szCs w:val="22"/>
          <w:lang w:val="ru-RU" w:eastAsia="ru-RU"/>
        </w:rPr>
        <w:tab/>
        <w:t>Мин. _</w:t>
      </w:r>
      <w:r w:rsidRPr="00410480">
        <w:rPr>
          <w:sz w:val="22"/>
          <w:szCs w:val="22"/>
          <w:u w:val="single"/>
          <w:lang w:val="ru-RU" w:eastAsia="ru-RU"/>
        </w:rPr>
        <w:t>0,16</w:t>
      </w:r>
      <w:r w:rsidRPr="00410480">
        <w:rPr>
          <w:sz w:val="22"/>
          <w:szCs w:val="22"/>
          <w:lang w:val="ru-RU" w:eastAsia="ru-RU"/>
        </w:rPr>
        <w:t>__;   Макс.  __</w:t>
      </w:r>
      <w:r w:rsidRPr="00410480">
        <w:rPr>
          <w:sz w:val="22"/>
          <w:szCs w:val="22"/>
          <w:u w:val="single"/>
          <w:lang w:val="ru-RU" w:eastAsia="ru-RU"/>
        </w:rPr>
        <w:t>0,3</w:t>
      </w:r>
      <w:r w:rsidRPr="00410480">
        <w:rPr>
          <w:sz w:val="22"/>
          <w:szCs w:val="22"/>
          <w:lang w:val="ru-RU" w:eastAsia="ru-RU"/>
        </w:rPr>
        <w:t>__;</w:t>
      </w:r>
    </w:p>
    <w:p w:rsidR="00E85FF5" w:rsidRPr="00410480" w:rsidRDefault="00E85FF5" w:rsidP="00E85FF5">
      <w:pPr>
        <w:ind w:left="3540" w:firstLine="708"/>
        <w:rPr>
          <w:sz w:val="22"/>
          <w:szCs w:val="22"/>
          <w:lang w:val="ru-RU" w:eastAsia="ru-RU"/>
        </w:rPr>
      </w:pPr>
    </w:p>
    <w:p w:rsidR="00E85FF5" w:rsidRPr="00410480" w:rsidRDefault="00E85FF5" w:rsidP="00E85FF5">
      <w:pPr>
        <w:rPr>
          <w:sz w:val="22"/>
          <w:szCs w:val="22"/>
          <w:lang w:val="ru-RU" w:eastAsia="ru-RU"/>
        </w:rPr>
      </w:pPr>
      <w:r w:rsidRPr="00410480">
        <w:rPr>
          <w:sz w:val="22"/>
          <w:szCs w:val="22"/>
          <w:lang w:val="ru-RU" w:eastAsia="ru-RU"/>
        </w:rPr>
        <w:t>4. Производительность ГРС по природному газу, нм</w:t>
      </w:r>
      <w:r w:rsidRPr="00410480">
        <w:rPr>
          <w:sz w:val="22"/>
          <w:szCs w:val="22"/>
          <w:vertAlign w:val="superscript"/>
          <w:lang w:val="ru-RU" w:eastAsia="ru-RU"/>
        </w:rPr>
        <w:t>3</w:t>
      </w:r>
      <w:r w:rsidRPr="00410480">
        <w:rPr>
          <w:sz w:val="22"/>
          <w:szCs w:val="22"/>
          <w:lang w:val="ru-RU" w:eastAsia="ru-RU"/>
        </w:rPr>
        <w:t>/час:</w:t>
      </w:r>
      <w:r w:rsidRPr="00410480">
        <w:rPr>
          <w:sz w:val="22"/>
          <w:szCs w:val="22"/>
          <w:lang w:val="ru-RU" w:eastAsia="ru-RU"/>
        </w:rPr>
        <w:tab/>
        <w:t>Мин. _</w:t>
      </w:r>
      <w:r w:rsidRPr="00410480">
        <w:rPr>
          <w:sz w:val="22"/>
          <w:szCs w:val="22"/>
          <w:u w:val="single"/>
          <w:lang w:val="ru-RU" w:eastAsia="ru-RU"/>
        </w:rPr>
        <w:t>500</w:t>
      </w:r>
      <w:r w:rsidRPr="00410480">
        <w:rPr>
          <w:sz w:val="22"/>
          <w:szCs w:val="22"/>
          <w:lang w:val="ru-RU" w:eastAsia="ru-RU"/>
        </w:rPr>
        <w:t>__;  Макс.   _</w:t>
      </w:r>
      <w:r w:rsidRPr="00410480">
        <w:rPr>
          <w:sz w:val="22"/>
          <w:szCs w:val="22"/>
          <w:u w:val="single"/>
          <w:lang w:val="ru-RU" w:eastAsia="ru-RU"/>
        </w:rPr>
        <w:t>15000</w:t>
      </w:r>
      <w:r w:rsidRPr="00410480">
        <w:rPr>
          <w:sz w:val="22"/>
          <w:szCs w:val="22"/>
          <w:lang w:val="ru-RU" w:eastAsia="ru-RU"/>
        </w:rPr>
        <w:t>_;</w:t>
      </w:r>
    </w:p>
    <w:p w:rsidR="00E85FF5" w:rsidRPr="00410480" w:rsidRDefault="00E85FF5" w:rsidP="00E85FF5">
      <w:pPr>
        <w:rPr>
          <w:sz w:val="22"/>
          <w:szCs w:val="22"/>
          <w:lang w:val="ru-RU" w:eastAsia="ru-RU"/>
        </w:rPr>
      </w:pPr>
    </w:p>
    <w:p w:rsidR="00E85FF5" w:rsidRPr="00410480" w:rsidRDefault="00E85FF5" w:rsidP="00E85FF5">
      <w:pPr>
        <w:rPr>
          <w:sz w:val="22"/>
          <w:szCs w:val="22"/>
          <w:lang w:val="ru-RU" w:eastAsia="ru-RU"/>
        </w:rPr>
      </w:pPr>
      <w:r w:rsidRPr="00410480">
        <w:rPr>
          <w:sz w:val="22"/>
          <w:szCs w:val="22"/>
          <w:lang w:val="ru-RU" w:eastAsia="ru-RU"/>
        </w:rPr>
        <w:t>5. Комплектация (нужное подчеркнуть):</w:t>
      </w:r>
      <w:r w:rsidRPr="00410480">
        <w:rPr>
          <w:sz w:val="22"/>
          <w:szCs w:val="22"/>
          <w:lang w:val="ru-RU" w:eastAsia="ru-RU"/>
        </w:rPr>
        <w:tab/>
        <w:t>а) Только технологическое оборудование</w:t>
      </w:r>
    </w:p>
    <w:p w:rsidR="00E85FF5" w:rsidRPr="00410480" w:rsidRDefault="00E85FF5" w:rsidP="00E85FF5">
      <w:pPr>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p>
    <w:p w:rsidR="00E85FF5" w:rsidRPr="00410480" w:rsidRDefault="00E85FF5" w:rsidP="00E85FF5">
      <w:pPr>
        <w:ind w:left="3540" w:firstLine="708"/>
        <w:rPr>
          <w:sz w:val="22"/>
          <w:szCs w:val="22"/>
          <w:lang w:val="ru-RU" w:eastAsia="ru-RU"/>
        </w:rPr>
      </w:pPr>
      <w:r w:rsidRPr="00410480">
        <w:rPr>
          <w:sz w:val="22"/>
          <w:szCs w:val="22"/>
          <w:lang w:val="ru-RU" w:eastAsia="ru-RU"/>
        </w:rPr>
        <w:t xml:space="preserve">б) </w:t>
      </w:r>
      <w:r w:rsidRPr="00410480">
        <w:rPr>
          <w:sz w:val="22"/>
          <w:szCs w:val="22"/>
          <w:u w:val="single"/>
          <w:lang w:val="ru-RU" w:eastAsia="ru-RU"/>
        </w:rPr>
        <w:t>Технологическое оборудование и блок-бокс</w:t>
      </w:r>
    </w:p>
    <w:p w:rsidR="00E85FF5" w:rsidRPr="00410480" w:rsidRDefault="00E85FF5" w:rsidP="00E85FF5">
      <w:pPr>
        <w:rPr>
          <w:sz w:val="22"/>
          <w:szCs w:val="22"/>
          <w:lang w:val="ru-RU" w:eastAsia="ru-RU"/>
        </w:rPr>
      </w:pPr>
      <w:r w:rsidRPr="00410480">
        <w:rPr>
          <w:sz w:val="22"/>
          <w:szCs w:val="22"/>
          <w:lang w:val="ru-RU" w:eastAsia="ru-RU"/>
        </w:rPr>
        <w:tab/>
      </w:r>
    </w:p>
    <w:p w:rsidR="00E85FF5" w:rsidRPr="00410480" w:rsidRDefault="00E85FF5" w:rsidP="00E85FF5">
      <w:pPr>
        <w:rPr>
          <w:sz w:val="22"/>
          <w:szCs w:val="22"/>
          <w:lang w:val="ru-RU" w:eastAsia="ru-RU"/>
        </w:rPr>
      </w:pPr>
      <w:r w:rsidRPr="00410480">
        <w:rPr>
          <w:sz w:val="22"/>
          <w:szCs w:val="22"/>
          <w:lang w:val="ru-RU" w:eastAsia="ru-RU"/>
        </w:rPr>
        <w:t>6. Требуемый норматив ввода одоранта в газ, грамм/тыс. нм</w:t>
      </w:r>
      <w:r w:rsidRPr="00410480">
        <w:rPr>
          <w:sz w:val="22"/>
          <w:szCs w:val="22"/>
          <w:vertAlign w:val="superscript"/>
          <w:lang w:val="ru-RU" w:eastAsia="ru-RU"/>
        </w:rPr>
        <w:t>3</w:t>
      </w:r>
      <w:r w:rsidRPr="00410480">
        <w:rPr>
          <w:sz w:val="22"/>
          <w:szCs w:val="22"/>
          <w:lang w:val="ru-RU" w:eastAsia="ru-RU"/>
        </w:rPr>
        <w:t xml:space="preserve"> ________</w:t>
      </w:r>
      <w:r w:rsidRPr="00410480">
        <w:rPr>
          <w:sz w:val="22"/>
          <w:szCs w:val="22"/>
          <w:u w:val="single"/>
          <w:lang w:val="ru-RU" w:eastAsia="ru-RU"/>
        </w:rPr>
        <w:t>16</w:t>
      </w:r>
      <w:r w:rsidRPr="00410480">
        <w:rPr>
          <w:sz w:val="22"/>
          <w:szCs w:val="22"/>
          <w:lang w:val="ru-RU" w:eastAsia="ru-RU"/>
        </w:rPr>
        <w:t>_________________</w:t>
      </w:r>
    </w:p>
    <w:p w:rsidR="00E85FF5" w:rsidRPr="00410480" w:rsidRDefault="00E85FF5" w:rsidP="00E85FF5">
      <w:pPr>
        <w:rPr>
          <w:sz w:val="22"/>
          <w:szCs w:val="22"/>
          <w:lang w:val="ru-RU" w:eastAsia="ru-RU"/>
        </w:rPr>
      </w:pPr>
    </w:p>
    <w:p w:rsidR="00E85FF5" w:rsidRPr="00410480" w:rsidRDefault="00E85FF5" w:rsidP="00E85FF5">
      <w:pPr>
        <w:rPr>
          <w:sz w:val="22"/>
          <w:szCs w:val="22"/>
          <w:lang w:val="ru-RU" w:eastAsia="ru-RU"/>
        </w:rPr>
      </w:pPr>
      <w:r w:rsidRPr="00410480">
        <w:rPr>
          <w:sz w:val="22"/>
          <w:szCs w:val="22"/>
          <w:lang w:val="ru-RU" w:eastAsia="ru-RU"/>
        </w:rPr>
        <w:t>7. Источник данных по расходу газа (подчеркнуть):</w:t>
      </w:r>
      <w:r w:rsidRPr="00410480">
        <w:rPr>
          <w:sz w:val="22"/>
          <w:szCs w:val="22"/>
          <w:lang w:val="ru-RU" w:eastAsia="ru-RU"/>
        </w:rPr>
        <w:tab/>
        <w:t xml:space="preserve">а) 4-20 </w:t>
      </w:r>
      <w:r w:rsidRPr="00410480">
        <w:rPr>
          <w:sz w:val="22"/>
          <w:szCs w:val="22"/>
          <w:lang w:eastAsia="ru-RU"/>
        </w:rPr>
        <w:t>mA</w:t>
      </w:r>
      <w:r w:rsidRPr="00410480">
        <w:rPr>
          <w:sz w:val="22"/>
          <w:szCs w:val="22"/>
          <w:lang w:val="ru-RU" w:eastAsia="ru-RU"/>
        </w:rPr>
        <w:t xml:space="preserve"> (токовая петля)</w:t>
      </w:r>
    </w:p>
    <w:p w:rsidR="00E85FF5" w:rsidRPr="00410480" w:rsidRDefault="00E85FF5" w:rsidP="00E85FF5">
      <w:pPr>
        <w:rPr>
          <w:sz w:val="22"/>
          <w:szCs w:val="22"/>
          <w:u w:val="single"/>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 xml:space="preserve">б) </w:t>
      </w:r>
      <w:r w:rsidRPr="00410480">
        <w:rPr>
          <w:sz w:val="22"/>
          <w:szCs w:val="22"/>
          <w:u w:val="single"/>
          <w:lang w:val="ru-RU" w:eastAsia="ru-RU"/>
        </w:rPr>
        <w:t>RS-485 (Modbus)</w:t>
      </w:r>
    </w:p>
    <w:p w:rsidR="00E85FF5" w:rsidRPr="00410480" w:rsidRDefault="00E85FF5" w:rsidP="00E85FF5">
      <w:pPr>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в) Импульсный режим (Суперфлоу)</w:t>
      </w:r>
    </w:p>
    <w:p w:rsidR="00E85FF5" w:rsidRPr="00410480" w:rsidRDefault="00E85FF5" w:rsidP="00E85FF5">
      <w:pPr>
        <w:ind w:firstLine="708"/>
        <w:rPr>
          <w:sz w:val="22"/>
          <w:szCs w:val="22"/>
          <w:lang w:val="ru-RU" w:eastAsia="ru-RU"/>
        </w:rPr>
      </w:pPr>
    </w:p>
    <w:p w:rsidR="00E85FF5" w:rsidRPr="00410480" w:rsidRDefault="00E85FF5" w:rsidP="00E85FF5">
      <w:pPr>
        <w:rPr>
          <w:sz w:val="22"/>
          <w:szCs w:val="22"/>
          <w:lang w:val="ru-RU" w:eastAsia="ru-RU"/>
        </w:rPr>
      </w:pPr>
      <w:r w:rsidRPr="00410480">
        <w:rPr>
          <w:sz w:val="22"/>
          <w:szCs w:val="22"/>
          <w:lang w:val="ru-RU" w:eastAsia="ru-RU"/>
        </w:rPr>
        <w:t>8. Требуемый геометрический объем расходной емкости __</w:t>
      </w:r>
      <w:r w:rsidRPr="00410480">
        <w:rPr>
          <w:sz w:val="22"/>
          <w:szCs w:val="22"/>
          <w:u w:val="single"/>
          <w:lang w:val="ru-RU" w:eastAsia="ru-RU"/>
        </w:rPr>
        <w:t>100</w:t>
      </w:r>
      <w:r w:rsidRPr="00410480">
        <w:rPr>
          <w:sz w:val="22"/>
          <w:szCs w:val="22"/>
          <w:lang w:val="ru-RU" w:eastAsia="ru-RU"/>
        </w:rPr>
        <w:t>___ литров;</w:t>
      </w:r>
    </w:p>
    <w:p w:rsidR="00E85FF5" w:rsidRPr="00410480" w:rsidRDefault="00E85FF5" w:rsidP="00E85FF5">
      <w:pPr>
        <w:rPr>
          <w:sz w:val="22"/>
          <w:szCs w:val="22"/>
          <w:lang w:val="ru-RU" w:eastAsia="ru-RU"/>
        </w:rPr>
      </w:pPr>
    </w:p>
    <w:p w:rsidR="00E85FF5" w:rsidRPr="00410480" w:rsidRDefault="00E85FF5" w:rsidP="00E85FF5">
      <w:pPr>
        <w:tabs>
          <w:tab w:val="right" w:pos="3968"/>
        </w:tabs>
        <w:spacing w:before="60" w:after="60"/>
        <w:jc w:val="both"/>
        <w:rPr>
          <w:sz w:val="22"/>
          <w:szCs w:val="22"/>
          <w:lang w:val="ru-RU" w:eastAsia="ru-RU"/>
        </w:rPr>
      </w:pPr>
      <w:r w:rsidRPr="00410480">
        <w:rPr>
          <w:sz w:val="22"/>
          <w:szCs w:val="22"/>
          <w:lang w:val="ru-RU" w:eastAsia="ru-RU"/>
        </w:rPr>
        <w:t>9. Габаритные размеры существующего отсека одоризации, мм (заполняется в случае поставки только технологического оборудования):</w:t>
      </w:r>
      <w:r w:rsidRPr="00410480">
        <w:rPr>
          <w:sz w:val="22"/>
          <w:szCs w:val="22"/>
          <w:lang w:val="ru-RU" w:eastAsia="ru-RU"/>
        </w:rPr>
        <w:tab/>
      </w:r>
      <w:r w:rsidRPr="00410480">
        <w:rPr>
          <w:sz w:val="22"/>
          <w:szCs w:val="22"/>
          <w:lang w:val="ru-RU" w:eastAsia="ru-RU"/>
        </w:rPr>
        <w:tab/>
      </w:r>
      <w:r w:rsidRPr="00410480">
        <w:rPr>
          <w:sz w:val="22"/>
          <w:szCs w:val="22"/>
          <w:u w:val="single"/>
          <w:lang w:val="ru-RU" w:eastAsia="ru-RU"/>
        </w:rPr>
        <w:t>приложение фото</w:t>
      </w:r>
    </w:p>
    <w:p w:rsidR="00E85FF5" w:rsidRPr="00410480" w:rsidRDefault="00E85FF5" w:rsidP="00E85FF5">
      <w:pPr>
        <w:tabs>
          <w:tab w:val="right" w:pos="3968"/>
        </w:tabs>
        <w:spacing w:before="60" w:after="60"/>
        <w:jc w:val="both"/>
        <w:rPr>
          <w:sz w:val="22"/>
          <w:szCs w:val="22"/>
          <w:lang w:val="ru-RU" w:eastAsia="ru-RU"/>
        </w:rPr>
      </w:pPr>
      <w:r w:rsidRPr="00410480">
        <w:rPr>
          <w:sz w:val="22"/>
          <w:szCs w:val="22"/>
          <w:lang w:val="ru-RU" w:eastAsia="ru-RU"/>
        </w:rPr>
        <w:tab/>
      </w:r>
      <w:r w:rsidRPr="00410480">
        <w:rPr>
          <w:sz w:val="22"/>
          <w:szCs w:val="22"/>
          <w:lang w:val="ru-RU" w:eastAsia="ru-RU"/>
        </w:rPr>
        <w:tab/>
        <w:t>Ширина</w:t>
      </w:r>
      <w:r w:rsidRPr="00410480">
        <w:rPr>
          <w:sz w:val="22"/>
          <w:szCs w:val="22"/>
          <w:lang w:val="ru-RU" w:eastAsia="ru-RU"/>
        </w:rPr>
        <w:tab/>
        <w:t>__</w:t>
      </w:r>
      <w:r w:rsidRPr="00410480">
        <w:rPr>
          <w:sz w:val="22"/>
          <w:szCs w:val="22"/>
          <w:u w:val="single"/>
          <w:lang w:val="ru-RU" w:eastAsia="ru-RU"/>
        </w:rPr>
        <w:t>нет существенных ограничений</w:t>
      </w:r>
      <w:r w:rsidRPr="00410480">
        <w:rPr>
          <w:sz w:val="22"/>
          <w:szCs w:val="22"/>
          <w:lang w:val="ru-RU" w:eastAsia="ru-RU"/>
        </w:rPr>
        <w:t>__</w:t>
      </w:r>
    </w:p>
    <w:p w:rsidR="00E85FF5" w:rsidRPr="00410480" w:rsidRDefault="00E85FF5" w:rsidP="00E85FF5">
      <w:pPr>
        <w:spacing w:before="60" w:after="60"/>
        <w:ind w:left="4248"/>
        <w:jc w:val="both"/>
        <w:rPr>
          <w:sz w:val="22"/>
          <w:szCs w:val="22"/>
          <w:lang w:val="ru-RU" w:eastAsia="ru-RU"/>
        </w:rPr>
      </w:pPr>
      <w:r w:rsidRPr="00410480">
        <w:rPr>
          <w:sz w:val="22"/>
          <w:szCs w:val="22"/>
          <w:lang w:val="ru-RU" w:eastAsia="ru-RU"/>
        </w:rPr>
        <w:t>Высота</w:t>
      </w:r>
      <w:r w:rsidRPr="00410480">
        <w:rPr>
          <w:sz w:val="22"/>
          <w:szCs w:val="22"/>
          <w:lang w:val="ru-RU" w:eastAsia="ru-RU"/>
        </w:rPr>
        <w:tab/>
        <w:t>__</w:t>
      </w:r>
      <w:r w:rsidRPr="00410480">
        <w:rPr>
          <w:sz w:val="22"/>
          <w:szCs w:val="22"/>
          <w:u w:val="single"/>
          <w:lang w:val="ru-RU" w:eastAsia="ru-RU"/>
        </w:rPr>
        <w:t>нет существенных ограничений</w:t>
      </w:r>
      <w:r w:rsidRPr="00410480">
        <w:rPr>
          <w:sz w:val="22"/>
          <w:szCs w:val="22"/>
          <w:lang w:val="ru-RU" w:eastAsia="ru-RU"/>
        </w:rPr>
        <w:t>_</w:t>
      </w:r>
    </w:p>
    <w:p w:rsidR="00E85FF5" w:rsidRPr="00410480" w:rsidRDefault="00E85FF5" w:rsidP="00E85FF5">
      <w:pPr>
        <w:spacing w:before="60" w:after="60"/>
        <w:ind w:left="3540" w:firstLine="708"/>
        <w:jc w:val="both"/>
        <w:rPr>
          <w:sz w:val="22"/>
          <w:szCs w:val="22"/>
          <w:lang w:val="ru-RU" w:eastAsia="ru-RU"/>
        </w:rPr>
      </w:pPr>
      <w:r w:rsidRPr="00410480">
        <w:rPr>
          <w:sz w:val="22"/>
          <w:szCs w:val="22"/>
          <w:lang w:val="ru-RU" w:eastAsia="ru-RU"/>
        </w:rPr>
        <w:t>Глубина</w:t>
      </w:r>
      <w:r w:rsidRPr="00410480">
        <w:rPr>
          <w:sz w:val="22"/>
          <w:szCs w:val="22"/>
          <w:lang w:val="ru-RU" w:eastAsia="ru-RU"/>
        </w:rPr>
        <w:tab/>
        <w:t>__</w:t>
      </w:r>
      <w:r w:rsidRPr="00410480">
        <w:rPr>
          <w:sz w:val="22"/>
          <w:szCs w:val="22"/>
          <w:u w:val="single"/>
          <w:lang w:val="ru-RU" w:eastAsia="ru-RU"/>
        </w:rPr>
        <w:t>нет существенных ограничений</w:t>
      </w:r>
      <w:r w:rsidRPr="00410480">
        <w:rPr>
          <w:sz w:val="22"/>
          <w:szCs w:val="22"/>
          <w:lang w:val="ru-RU" w:eastAsia="ru-RU"/>
        </w:rPr>
        <w:t>__</w:t>
      </w:r>
    </w:p>
    <w:p w:rsidR="00E85FF5" w:rsidRPr="00410480" w:rsidRDefault="00E85FF5" w:rsidP="00E85FF5">
      <w:pPr>
        <w:spacing w:before="60" w:after="60"/>
        <w:jc w:val="both"/>
        <w:rPr>
          <w:sz w:val="22"/>
          <w:szCs w:val="22"/>
          <w:lang w:val="ru-RU" w:eastAsia="ru-RU"/>
        </w:rPr>
      </w:pPr>
    </w:p>
    <w:p w:rsidR="00E85FF5" w:rsidRPr="00410480" w:rsidRDefault="00E85FF5" w:rsidP="00E85FF5">
      <w:pPr>
        <w:spacing w:before="60" w:after="60"/>
        <w:jc w:val="both"/>
        <w:rPr>
          <w:sz w:val="22"/>
          <w:szCs w:val="22"/>
          <w:lang w:val="ru-RU" w:eastAsia="ru-RU"/>
        </w:rPr>
      </w:pPr>
      <w:r w:rsidRPr="00410480">
        <w:rPr>
          <w:sz w:val="22"/>
          <w:szCs w:val="22"/>
          <w:lang w:val="ru-RU" w:eastAsia="ru-RU"/>
        </w:rPr>
        <w:t>10. Заправка расходной емкости одоранта:</w:t>
      </w:r>
    </w:p>
    <w:p w:rsidR="00E85FF5" w:rsidRPr="00410480" w:rsidRDefault="00E85FF5" w:rsidP="00E85FF5">
      <w:pPr>
        <w:spacing w:before="60" w:after="60"/>
        <w:ind w:firstLine="708"/>
        <w:jc w:val="both"/>
        <w:rPr>
          <w:sz w:val="22"/>
          <w:szCs w:val="22"/>
          <w:lang w:val="ru-RU" w:eastAsia="ru-RU"/>
        </w:rPr>
      </w:pPr>
      <w:r w:rsidRPr="00410480">
        <w:rPr>
          <w:sz w:val="22"/>
          <w:szCs w:val="22"/>
          <w:lang w:val="ru-RU" w:eastAsia="ru-RU"/>
        </w:rPr>
        <w:t>а) Эжекторная система заправки (нужное подчеркнуть):</w:t>
      </w:r>
      <w:r w:rsidRPr="00410480">
        <w:rPr>
          <w:sz w:val="22"/>
          <w:szCs w:val="22"/>
          <w:lang w:val="ru-RU" w:eastAsia="ru-RU"/>
        </w:rPr>
        <w:tab/>
        <w:t>да</w:t>
      </w:r>
      <w:r w:rsidRPr="00410480">
        <w:rPr>
          <w:sz w:val="22"/>
          <w:szCs w:val="22"/>
          <w:lang w:val="ru-RU" w:eastAsia="ru-RU"/>
        </w:rPr>
        <w:tab/>
      </w:r>
      <w:r w:rsidRPr="00410480">
        <w:rPr>
          <w:sz w:val="22"/>
          <w:szCs w:val="22"/>
          <w:lang w:val="ru-RU" w:eastAsia="ru-RU"/>
        </w:rPr>
        <w:tab/>
        <w:t>нет</w:t>
      </w:r>
    </w:p>
    <w:p w:rsidR="00E85FF5" w:rsidRPr="00410480" w:rsidRDefault="00E85FF5" w:rsidP="00E85FF5">
      <w:pPr>
        <w:spacing w:before="60" w:after="60"/>
        <w:ind w:firstLine="708"/>
        <w:jc w:val="both"/>
        <w:rPr>
          <w:sz w:val="22"/>
          <w:szCs w:val="22"/>
          <w:lang w:val="ru-RU" w:eastAsia="ru-RU"/>
        </w:rPr>
      </w:pPr>
    </w:p>
    <w:p w:rsidR="00E85FF5" w:rsidRPr="00410480" w:rsidRDefault="00E85FF5" w:rsidP="00E85FF5">
      <w:pPr>
        <w:spacing w:before="60" w:after="60"/>
        <w:ind w:firstLine="708"/>
        <w:jc w:val="both"/>
        <w:rPr>
          <w:sz w:val="22"/>
          <w:szCs w:val="22"/>
          <w:lang w:val="ru-RU" w:eastAsia="ru-RU"/>
        </w:rPr>
      </w:pPr>
      <w:r w:rsidRPr="00410480">
        <w:rPr>
          <w:sz w:val="22"/>
          <w:szCs w:val="22"/>
          <w:lang w:val="ru-RU" w:eastAsia="ru-RU"/>
        </w:rPr>
        <w:t>б) Система автоматического поддержания уровня</w:t>
      </w:r>
    </w:p>
    <w:p w:rsidR="00E85FF5" w:rsidRPr="00410480" w:rsidRDefault="00E85FF5" w:rsidP="00E85FF5">
      <w:pPr>
        <w:spacing w:before="60" w:after="60"/>
        <w:ind w:firstLine="708"/>
        <w:jc w:val="both"/>
        <w:rPr>
          <w:sz w:val="22"/>
          <w:szCs w:val="22"/>
          <w:lang w:val="ru-RU" w:eastAsia="ru-RU"/>
        </w:rPr>
      </w:pPr>
      <w:r w:rsidRPr="00410480">
        <w:rPr>
          <w:sz w:val="22"/>
          <w:szCs w:val="22"/>
          <w:lang w:val="ru-RU" w:eastAsia="ru-RU"/>
        </w:rPr>
        <w:t xml:space="preserve">одоранта в расходной емкости (подкачивающий насос):   </w:t>
      </w:r>
      <w:r w:rsidRPr="00410480">
        <w:rPr>
          <w:sz w:val="22"/>
          <w:szCs w:val="22"/>
          <w:u w:val="single"/>
          <w:lang w:val="ru-RU" w:eastAsia="ru-RU"/>
        </w:rPr>
        <w:tab/>
        <w:t>да</w:t>
      </w:r>
      <w:r w:rsidRPr="00410480">
        <w:rPr>
          <w:sz w:val="22"/>
          <w:szCs w:val="22"/>
          <w:u w:val="single"/>
          <w:lang w:val="ru-RU" w:eastAsia="ru-RU"/>
        </w:rPr>
        <w:tab/>
      </w:r>
      <w:r w:rsidRPr="00410480">
        <w:rPr>
          <w:sz w:val="22"/>
          <w:szCs w:val="22"/>
          <w:lang w:val="ru-RU" w:eastAsia="ru-RU"/>
        </w:rPr>
        <w:tab/>
        <w:t>нет</w:t>
      </w:r>
    </w:p>
    <w:p w:rsidR="00E85FF5" w:rsidRPr="00410480" w:rsidRDefault="00E85FF5" w:rsidP="00E85FF5">
      <w:pPr>
        <w:spacing w:before="60" w:after="60"/>
        <w:ind w:firstLine="708"/>
        <w:jc w:val="both"/>
        <w:rPr>
          <w:sz w:val="22"/>
          <w:szCs w:val="22"/>
          <w:lang w:val="ru-RU" w:eastAsia="ru-RU"/>
        </w:rPr>
      </w:pPr>
    </w:p>
    <w:p w:rsidR="00E85FF5" w:rsidRPr="00410480" w:rsidRDefault="00E85FF5" w:rsidP="00E85FF5">
      <w:pPr>
        <w:spacing w:before="60" w:after="60"/>
        <w:jc w:val="both"/>
        <w:rPr>
          <w:sz w:val="22"/>
          <w:szCs w:val="22"/>
          <w:lang w:val="ru-RU" w:eastAsia="ru-RU"/>
        </w:rPr>
      </w:pPr>
      <w:r w:rsidRPr="00410480">
        <w:rPr>
          <w:sz w:val="22"/>
          <w:szCs w:val="22"/>
          <w:lang w:val="ru-RU" w:eastAsia="ru-RU"/>
        </w:rPr>
        <w:t>11. Источник заправки расходной емкости одоранта:</w:t>
      </w:r>
      <w:r w:rsidRPr="00410480">
        <w:rPr>
          <w:sz w:val="22"/>
          <w:szCs w:val="22"/>
          <w:lang w:val="ru-RU" w:eastAsia="ru-RU"/>
        </w:rPr>
        <w:tab/>
        <w:t xml:space="preserve">а) </w:t>
      </w:r>
      <w:r w:rsidRPr="00410480">
        <w:rPr>
          <w:sz w:val="22"/>
          <w:szCs w:val="22"/>
          <w:u w:val="single"/>
          <w:lang w:val="ru-RU" w:eastAsia="ru-RU"/>
        </w:rPr>
        <w:t>Подземная ёмкость хранения</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б) Наземная ёмкость хранения</w:t>
      </w:r>
    </w:p>
    <w:p w:rsidR="00E85FF5" w:rsidRPr="00410480" w:rsidRDefault="00E85FF5" w:rsidP="00E85FF5">
      <w:pPr>
        <w:spacing w:before="60" w:after="60"/>
        <w:ind w:left="4956" w:firstLine="708"/>
        <w:jc w:val="both"/>
        <w:rPr>
          <w:sz w:val="22"/>
          <w:szCs w:val="22"/>
          <w:lang w:val="ru-RU" w:eastAsia="ru-RU"/>
        </w:rPr>
      </w:pPr>
      <w:r w:rsidRPr="00410480">
        <w:rPr>
          <w:sz w:val="22"/>
          <w:szCs w:val="22"/>
          <w:lang w:val="ru-RU" w:eastAsia="ru-RU"/>
        </w:rPr>
        <w:t>в) Привозной контейнер</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ab/>
      </w:r>
    </w:p>
    <w:p w:rsidR="00E85FF5" w:rsidRPr="00410480" w:rsidRDefault="00E85FF5" w:rsidP="00E85FF5">
      <w:pPr>
        <w:spacing w:before="60" w:after="60"/>
        <w:jc w:val="both"/>
        <w:rPr>
          <w:sz w:val="22"/>
          <w:szCs w:val="22"/>
          <w:lang w:val="ru-RU" w:eastAsia="ru-RU"/>
        </w:rPr>
      </w:pPr>
      <w:r w:rsidRPr="00410480">
        <w:rPr>
          <w:sz w:val="22"/>
          <w:szCs w:val="22"/>
          <w:lang w:val="ru-RU" w:eastAsia="ru-RU"/>
        </w:rPr>
        <w:t>12. Тип наддува емкостей одоранта</w:t>
      </w:r>
      <w:r w:rsidRPr="00410480">
        <w:rPr>
          <w:sz w:val="22"/>
          <w:szCs w:val="22"/>
          <w:lang w:val="ru-RU" w:eastAsia="ru-RU"/>
        </w:rPr>
        <w:tab/>
      </w:r>
      <w:r w:rsidRPr="00410480">
        <w:rPr>
          <w:sz w:val="22"/>
          <w:szCs w:val="22"/>
          <w:lang w:val="ru-RU" w:eastAsia="ru-RU"/>
        </w:rPr>
        <w:tab/>
      </w:r>
      <w:r w:rsidRPr="00410480">
        <w:rPr>
          <w:sz w:val="22"/>
          <w:szCs w:val="22"/>
          <w:lang w:val="ru-RU" w:eastAsia="ru-RU"/>
        </w:rPr>
        <w:tab/>
        <w:t>а) Азотом</w:t>
      </w:r>
    </w:p>
    <w:p w:rsidR="00E85FF5" w:rsidRPr="00410480" w:rsidRDefault="00E85FF5" w:rsidP="00E85FF5">
      <w:pPr>
        <w:spacing w:before="60" w:after="60"/>
        <w:ind w:left="4956" w:firstLine="708"/>
        <w:jc w:val="both"/>
        <w:rPr>
          <w:sz w:val="22"/>
          <w:szCs w:val="22"/>
          <w:lang w:val="ru-RU" w:eastAsia="ru-RU"/>
        </w:rPr>
      </w:pPr>
      <w:r w:rsidRPr="00410480">
        <w:rPr>
          <w:sz w:val="22"/>
          <w:szCs w:val="22"/>
          <w:lang w:val="ru-RU" w:eastAsia="ru-RU"/>
        </w:rPr>
        <w:t xml:space="preserve">б) </w:t>
      </w:r>
      <w:r w:rsidRPr="00410480">
        <w:rPr>
          <w:sz w:val="22"/>
          <w:szCs w:val="22"/>
          <w:u w:val="single"/>
          <w:lang w:val="ru-RU" w:eastAsia="ru-RU"/>
        </w:rPr>
        <w:t>Природным газом</w:t>
      </w:r>
    </w:p>
    <w:p w:rsidR="00E85FF5" w:rsidRPr="00410480" w:rsidRDefault="00E85FF5" w:rsidP="00E85FF5">
      <w:pPr>
        <w:spacing w:before="60" w:after="60"/>
        <w:ind w:left="3540"/>
        <w:jc w:val="both"/>
        <w:rPr>
          <w:sz w:val="22"/>
          <w:szCs w:val="22"/>
          <w:lang w:val="ru-RU" w:eastAsia="ru-RU"/>
        </w:rPr>
      </w:pPr>
    </w:p>
    <w:p w:rsidR="00E85FF5" w:rsidRPr="00410480" w:rsidRDefault="00E85FF5" w:rsidP="00E85FF5">
      <w:pPr>
        <w:spacing w:before="60" w:after="60"/>
        <w:jc w:val="both"/>
        <w:rPr>
          <w:sz w:val="22"/>
          <w:szCs w:val="22"/>
          <w:lang w:val="ru-RU" w:eastAsia="ru-RU"/>
        </w:rPr>
      </w:pPr>
      <w:r w:rsidRPr="00410480">
        <w:rPr>
          <w:sz w:val="22"/>
          <w:szCs w:val="22"/>
          <w:lang w:val="ru-RU" w:eastAsia="ru-RU"/>
        </w:rPr>
        <w:t xml:space="preserve">13. Наличие на ГРС системы нейтрализации паров </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 xml:space="preserve">     одоранта при сбросе их в атмосферу (подчеркнуть):</w:t>
      </w:r>
      <w:r w:rsidRPr="00410480">
        <w:rPr>
          <w:sz w:val="22"/>
          <w:szCs w:val="22"/>
          <w:lang w:val="ru-RU" w:eastAsia="ru-RU"/>
        </w:rPr>
        <w:tab/>
      </w:r>
      <w:r w:rsidRPr="00410480">
        <w:rPr>
          <w:sz w:val="22"/>
          <w:szCs w:val="22"/>
          <w:u w:val="single"/>
          <w:lang w:val="ru-RU" w:eastAsia="ru-RU"/>
        </w:rPr>
        <w:tab/>
        <w:t>да</w:t>
      </w:r>
      <w:r w:rsidRPr="00410480">
        <w:rPr>
          <w:sz w:val="22"/>
          <w:szCs w:val="22"/>
          <w:u w:val="single"/>
          <w:lang w:val="ru-RU" w:eastAsia="ru-RU"/>
        </w:rPr>
        <w:tab/>
      </w:r>
      <w:r w:rsidRPr="00410480">
        <w:rPr>
          <w:sz w:val="22"/>
          <w:szCs w:val="22"/>
          <w:lang w:val="ru-RU" w:eastAsia="ru-RU"/>
        </w:rPr>
        <w:tab/>
        <w:t>нет</w:t>
      </w:r>
    </w:p>
    <w:p w:rsidR="00E85FF5" w:rsidRPr="00410480" w:rsidRDefault="00E85FF5" w:rsidP="00E85FF5">
      <w:pPr>
        <w:tabs>
          <w:tab w:val="left" w:pos="5940"/>
        </w:tabs>
        <w:spacing w:before="60" w:after="60"/>
        <w:jc w:val="both"/>
        <w:rPr>
          <w:sz w:val="22"/>
          <w:szCs w:val="22"/>
          <w:lang w:val="ru-RU" w:eastAsia="ru-RU"/>
        </w:rPr>
      </w:pPr>
    </w:p>
    <w:p w:rsidR="00E85FF5" w:rsidRPr="00410480" w:rsidRDefault="00E85FF5" w:rsidP="00E85FF5">
      <w:pPr>
        <w:spacing w:before="60" w:after="60"/>
        <w:jc w:val="both"/>
        <w:rPr>
          <w:sz w:val="22"/>
          <w:szCs w:val="22"/>
          <w:lang w:val="ru-RU" w:eastAsia="ru-RU"/>
        </w:rPr>
      </w:pPr>
      <w:r w:rsidRPr="00410480">
        <w:rPr>
          <w:sz w:val="22"/>
          <w:szCs w:val="22"/>
          <w:lang w:val="ru-RU" w:eastAsia="ru-RU"/>
        </w:rPr>
        <w:t>14. Другие требования к узлу дозирования и данные по ГРС:</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__Существующая точка ввода одоранта в трубопровод шаровый кран Ду ½ дюйма (приложение фото). Возможно изменение точки ввода (при необходимости)._______________</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__Расстояние от места ввода одоранта до Операторной 15 метров.________________________</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__Предусмотреть ручной режим дозирования (со смотровым окошком) и ручной режим ввода расхода газа. В контракте предусмотреть гарантийный срок эксплуатации._________________</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__Предусмотреть возможность (универсальную схему) закачки насосом с емкости хранения в расходную емкость, а также с привозной тары в емкость хранения________________________</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__Предусмотреть комплект ЗИП на 1 год эксплуатации_________________________________</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__Предусмотреть систему нейтрализации паров одоранта_______________________________</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__Связь осуществить можно через</w:t>
      </w:r>
      <w:r w:rsidRPr="00410480">
        <w:rPr>
          <w:sz w:val="22"/>
          <w:szCs w:val="22"/>
          <w:u w:val="single"/>
          <w:lang w:val="ru-RU" w:eastAsia="ru-RU"/>
        </w:rPr>
        <w:t xml:space="preserve"> RS-485 (Modbus) но узел управления должен быть мастером для нашего расходомера </w:t>
      </w:r>
      <w:r w:rsidRPr="00410480">
        <w:rPr>
          <w:sz w:val="22"/>
          <w:szCs w:val="22"/>
          <w:u w:val="single"/>
          <w:lang w:eastAsia="ru-RU"/>
        </w:rPr>
        <w:t>Flobbos</w:t>
      </w:r>
      <w:r w:rsidRPr="00410480">
        <w:rPr>
          <w:sz w:val="22"/>
          <w:szCs w:val="22"/>
          <w:u w:val="single"/>
          <w:lang w:val="ru-RU" w:eastAsia="ru-RU"/>
        </w:rPr>
        <w:t xml:space="preserve"> (производства США </w:t>
      </w:r>
      <w:r w:rsidRPr="00410480">
        <w:rPr>
          <w:sz w:val="22"/>
          <w:szCs w:val="22"/>
          <w:u w:val="single"/>
          <w:lang w:eastAsia="ru-RU"/>
        </w:rPr>
        <w:t>Emerson</w:t>
      </w:r>
      <w:r w:rsidRPr="00410480">
        <w:rPr>
          <w:sz w:val="22"/>
          <w:szCs w:val="22"/>
          <w:u w:val="single"/>
          <w:lang w:val="ru-RU" w:eastAsia="ru-RU"/>
        </w:rPr>
        <w:t>)</w:t>
      </w:r>
      <w:r w:rsidRPr="00410480">
        <w:rPr>
          <w:sz w:val="22"/>
          <w:szCs w:val="22"/>
          <w:lang w:val="ru-RU" w:eastAsia="ru-RU"/>
        </w:rPr>
        <w:t>______________________________</w:t>
      </w:r>
    </w:p>
    <w:p w:rsidR="00E85FF5" w:rsidRPr="00410480" w:rsidRDefault="00E85FF5" w:rsidP="00E85FF5">
      <w:pPr>
        <w:jc w:val="both"/>
        <w:rPr>
          <w:sz w:val="22"/>
          <w:szCs w:val="22"/>
          <w:lang w:val="ru-RU" w:eastAsia="ru-RU"/>
        </w:rPr>
      </w:pPr>
    </w:p>
    <w:p w:rsidR="00E85FF5" w:rsidRPr="00410480" w:rsidRDefault="00E85FF5" w:rsidP="00E85FF5">
      <w:pPr>
        <w:jc w:val="both"/>
        <w:rPr>
          <w:sz w:val="22"/>
          <w:szCs w:val="22"/>
          <w:lang w:val="ru-RU" w:eastAsia="ru-RU"/>
        </w:rPr>
      </w:pPr>
      <w:r w:rsidRPr="00410480">
        <w:rPr>
          <w:sz w:val="22"/>
          <w:szCs w:val="22"/>
          <w:lang w:val="ru-RU" w:eastAsia="ru-RU"/>
        </w:rPr>
        <w:t>16. Заявка к Изготовителю по пуску в эксплуатацию (нужное подчеркнуть):</w:t>
      </w:r>
    </w:p>
    <w:p w:rsidR="00E85FF5" w:rsidRPr="00410480" w:rsidRDefault="00E85FF5" w:rsidP="00E85FF5">
      <w:pPr>
        <w:jc w:val="both"/>
        <w:rPr>
          <w:sz w:val="22"/>
          <w:szCs w:val="22"/>
          <w:lang w:val="ru-RU" w:eastAsia="ru-RU"/>
        </w:rPr>
      </w:pPr>
    </w:p>
    <w:p w:rsidR="00E85FF5" w:rsidRPr="00410480" w:rsidRDefault="00E85FF5" w:rsidP="00E85FF5">
      <w:pPr>
        <w:jc w:val="both"/>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 xml:space="preserve">а) </w:t>
      </w:r>
      <w:r w:rsidRPr="00410480">
        <w:rPr>
          <w:sz w:val="22"/>
          <w:szCs w:val="22"/>
          <w:u w:val="single"/>
          <w:lang w:val="ru-RU" w:eastAsia="ru-RU"/>
        </w:rPr>
        <w:t>Требуется консультация</w:t>
      </w:r>
    </w:p>
    <w:p w:rsidR="00E85FF5" w:rsidRPr="00410480" w:rsidRDefault="00E85FF5" w:rsidP="00E85FF5">
      <w:pPr>
        <w:jc w:val="both"/>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б) Шеф-монтажные работы</w:t>
      </w:r>
    </w:p>
    <w:p w:rsidR="00E85FF5" w:rsidRPr="00410480" w:rsidRDefault="00E85FF5" w:rsidP="00E85FF5">
      <w:pPr>
        <w:jc w:val="both"/>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в) Пуско-наладочные работы</w:t>
      </w:r>
    </w:p>
    <w:p w:rsidR="00E85FF5" w:rsidRPr="00410480" w:rsidRDefault="00E85FF5" w:rsidP="00E85FF5">
      <w:pPr>
        <w:jc w:val="both"/>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 xml:space="preserve">г) </w:t>
      </w:r>
      <w:r w:rsidRPr="00410480">
        <w:rPr>
          <w:sz w:val="22"/>
          <w:szCs w:val="22"/>
          <w:u w:val="single"/>
          <w:lang w:val="ru-RU" w:eastAsia="ru-RU"/>
        </w:rPr>
        <w:t>Участие Изготовителя не требуется.</w:t>
      </w:r>
    </w:p>
    <w:p w:rsidR="00E85FF5" w:rsidRDefault="00E85FF5" w:rsidP="00E85FF5">
      <w:pPr>
        <w:rPr>
          <w:sz w:val="22"/>
          <w:szCs w:val="22"/>
          <w:lang w:val="ru-RU" w:eastAsia="ru-RU"/>
        </w:rPr>
      </w:pPr>
    </w:p>
    <w:p w:rsidR="00E85FF5" w:rsidRPr="00410480" w:rsidRDefault="00E85FF5" w:rsidP="00E85FF5">
      <w:pPr>
        <w:rPr>
          <w:sz w:val="22"/>
          <w:szCs w:val="22"/>
          <w:lang w:val="ru-RU" w:eastAsia="ru-RU"/>
        </w:rPr>
      </w:pPr>
    </w:p>
    <w:p w:rsidR="00E85FF5" w:rsidRPr="00A447D3" w:rsidRDefault="00E85FF5" w:rsidP="00E85FF5">
      <w:pPr>
        <w:pStyle w:val="ListParagraph"/>
        <w:numPr>
          <w:ilvl w:val="0"/>
          <w:numId w:val="33"/>
        </w:numPr>
        <w:jc w:val="center"/>
        <w:rPr>
          <w:b/>
          <w:u w:val="single"/>
          <w:lang w:val="ru-RU" w:eastAsia="ru-RU"/>
        </w:rPr>
      </w:pPr>
      <w:r w:rsidRPr="00A447D3">
        <w:rPr>
          <w:b/>
          <w:u w:val="single"/>
          <w:lang w:val="ru-RU" w:eastAsia="ru-RU"/>
        </w:rPr>
        <w:t xml:space="preserve">ОПРОСНЫЙ ЛИСТ </w:t>
      </w:r>
    </w:p>
    <w:p w:rsidR="00E85FF5" w:rsidRPr="00410480" w:rsidRDefault="00E85FF5" w:rsidP="00E85FF5">
      <w:pPr>
        <w:jc w:val="center"/>
        <w:rPr>
          <w:lang w:val="ru-RU" w:eastAsia="ru-RU"/>
        </w:rPr>
      </w:pPr>
      <w:r w:rsidRPr="00410480">
        <w:rPr>
          <w:lang w:val="ru-RU" w:eastAsia="ru-RU"/>
        </w:rPr>
        <w:t>для проектирования и изготовления</w:t>
      </w:r>
    </w:p>
    <w:p w:rsidR="00E85FF5" w:rsidRPr="00410480" w:rsidRDefault="00E85FF5" w:rsidP="00E85FF5">
      <w:pPr>
        <w:jc w:val="center"/>
        <w:rPr>
          <w:lang w:val="ru-RU" w:eastAsia="ru-RU"/>
        </w:rPr>
      </w:pPr>
      <w:r w:rsidRPr="00410480">
        <w:rPr>
          <w:lang w:val="ru-RU" w:eastAsia="ru-RU"/>
        </w:rPr>
        <w:t>Узла дозирования одоранта</w:t>
      </w:r>
    </w:p>
    <w:p w:rsidR="00E85FF5" w:rsidRPr="00410480" w:rsidRDefault="00E85FF5" w:rsidP="00E85FF5">
      <w:pPr>
        <w:rPr>
          <w:lang w:val="ru-RU" w:eastAsia="ru-RU"/>
        </w:rPr>
      </w:pPr>
    </w:p>
    <w:p w:rsidR="00E85FF5" w:rsidRPr="00410480" w:rsidRDefault="00E85FF5" w:rsidP="00E85FF5">
      <w:pPr>
        <w:rPr>
          <w:sz w:val="22"/>
          <w:szCs w:val="22"/>
          <w:lang w:val="ru-RU" w:eastAsia="ru-RU"/>
        </w:rPr>
      </w:pPr>
      <w:r w:rsidRPr="00410480">
        <w:rPr>
          <w:sz w:val="22"/>
          <w:szCs w:val="22"/>
          <w:lang w:val="ru-RU" w:eastAsia="ru-RU"/>
        </w:rPr>
        <w:t>1. Наименование объекта: _____</w:t>
      </w:r>
      <w:r w:rsidRPr="00410480">
        <w:rPr>
          <w:sz w:val="22"/>
          <w:szCs w:val="22"/>
          <w:u w:val="single"/>
          <w:lang w:val="ru-RU" w:eastAsia="ru-RU"/>
        </w:rPr>
        <w:t xml:space="preserve"> ГРС Ванадзор 2 (Тарон)</w:t>
      </w:r>
      <w:r w:rsidRPr="00410480">
        <w:rPr>
          <w:sz w:val="22"/>
          <w:szCs w:val="22"/>
          <w:lang w:val="ru-RU" w:eastAsia="ru-RU"/>
        </w:rPr>
        <w:t>_______________________________</w:t>
      </w:r>
    </w:p>
    <w:p w:rsidR="00E85FF5" w:rsidRPr="00410480" w:rsidRDefault="00E85FF5" w:rsidP="00E85FF5">
      <w:pPr>
        <w:rPr>
          <w:sz w:val="22"/>
          <w:szCs w:val="22"/>
          <w:lang w:val="ru-RU" w:eastAsia="ru-RU"/>
        </w:rPr>
      </w:pPr>
    </w:p>
    <w:p w:rsidR="00E85FF5" w:rsidRPr="00410480" w:rsidRDefault="00E85FF5" w:rsidP="00E85FF5">
      <w:pPr>
        <w:rPr>
          <w:sz w:val="22"/>
          <w:szCs w:val="22"/>
          <w:lang w:val="ru-RU" w:eastAsia="ru-RU"/>
        </w:rPr>
      </w:pPr>
      <w:r w:rsidRPr="00410480">
        <w:rPr>
          <w:sz w:val="22"/>
          <w:szCs w:val="22"/>
          <w:lang w:val="ru-RU" w:eastAsia="ru-RU"/>
        </w:rPr>
        <w:t>2. Регион расположения объекта: ___</w:t>
      </w:r>
      <w:r w:rsidRPr="00410480">
        <w:rPr>
          <w:sz w:val="22"/>
          <w:szCs w:val="22"/>
          <w:u w:val="single"/>
          <w:lang w:val="ru-RU" w:eastAsia="ru-RU"/>
        </w:rPr>
        <w:t>Республика Армения (Лорийская область)</w:t>
      </w:r>
      <w:r w:rsidRPr="00410480">
        <w:rPr>
          <w:sz w:val="22"/>
          <w:szCs w:val="22"/>
          <w:lang w:val="ru-RU" w:eastAsia="ru-RU"/>
        </w:rPr>
        <w:t>____________</w:t>
      </w:r>
    </w:p>
    <w:p w:rsidR="00E85FF5" w:rsidRPr="00410480" w:rsidRDefault="00E85FF5" w:rsidP="00E85FF5">
      <w:pPr>
        <w:rPr>
          <w:sz w:val="22"/>
          <w:szCs w:val="22"/>
          <w:lang w:val="ru-RU" w:eastAsia="ru-RU"/>
        </w:rPr>
      </w:pPr>
    </w:p>
    <w:p w:rsidR="00E85FF5" w:rsidRPr="00410480" w:rsidRDefault="00E85FF5" w:rsidP="00E85FF5">
      <w:pPr>
        <w:rPr>
          <w:sz w:val="22"/>
          <w:szCs w:val="22"/>
          <w:lang w:val="ru-RU" w:eastAsia="ru-RU"/>
        </w:rPr>
      </w:pPr>
      <w:r w:rsidRPr="00410480">
        <w:rPr>
          <w:sz w:val="22"/>
          <w:szCs w:val="22"/>
          <w:lang w:val="ru-RU" w:eastAsia="ru-RU"/>
        </w:rPr>
        <w:t>3. Давление газоснабжения ГРС, МПа:</w:t>
      </w:r>
      <w:r w:rsidRPr="00410480">
        <w:rPr>
          <w:sz w:val="22"/>
          <w:szCs w:val="22"/>
          <w:lang w:val="ru-RU" w:eastAsia="ru-RU"/>
        </w:rPr>
        <w:tab/>
      </w:r>
      <w:r w:rsidRPr="00410480">
        <w:rPr>
          <w:sz w:val="22"/>
          <w:szCs w:val="22"/>
          <w:lang w:val="ru-RU" w:eastAsia="ru-RU"/>
        </w:rPr>
        <w:tab/>
        <w:t>на входе:</w:t>
      </w:r>
      <w:r w:rsidRPr="00410480">
        <w:rPr>
          <w:sz w:val="22"/>
          <w:szCs w:val="22"/>
          <w:lang w:val="ru-RU" w:eastAsia="ru-RU"/>
        </w:rPr>
        <w:tab/>
        <w:t>Мин. __</w:t>
      </w:r>
      <w:r w:rsidRPr="00410480">
        <w:rPr>
          <w:sz w:val="22"/>
          <w:szCs w:val="22"/>
          <w:u w:val="single"/>
          <w:lang w:val="ru-RU" w:eastAsia="ru-RU"/>
        </w:rPr>
        <w:t>1,2</w:t>
      </w:r>
      <w:r w:rsidRPr="00410480">
        <w:rPr>
          <w:sz w:val="22"/>
          <w:szCs w:val="22"/>
          <w:lang w:val="ru-RU" w:eastAsia="ru-RU"/>
        </w:rPr>
        <w:t>___;  Макс.  ___</w:t>
      </w:r>
      <w:r w:rsidRPr="00410480">
        <w:rPr>
          <w:sz w:val="22"/>
          <w:szCs w:val="22"/>
          <w:u w:val="single"/>
          <w:lang w:val="ru-RU" w:eastAsia="ru-RU"/>
        </w:rPr>
        <w:t>2,5</w:t>
      </w:r>
      <w:r w:rsidRPr="00410480">
        <w:rPr>
          <w:sz w:val="22"/>
          <w:szCs w:val="22"/>
          <w:lang w:val="ru-RU" w:eastAsia="ru-RU"/>
        </w:rPr>
        <w:t>__;</w:t>
      </w:r>
    </w:p>
    <w:p w:rsidR="00E85FF5" w:rsidRPr="00410480" w:rsidRDefault="00E85FF5" w:rsidP="00E85FF5">
      <w:pPr>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p>
    <w:p w:rsidR="00E85FF5" w:rsidRPr="00410480" w:rsidRDefault="00E85FF5" w:rsidP="00E85FF5">
      <w:pPr>
        <w:ind w:left="4248" w:firstLine="708"/>
        <w:rPr>
          <w:sz w:val="22"/>
          <w:szCs w:val="22"/>
          <w:lang w:val="ru-RU" w:eastAsia="ru-RU"/>
        </w:rPr>
      </w:pPr>
      <w:r w:rsidRPr="00410480">
        <w:rPr>
          <w:sz w:val="22"/>
          <w:szCs w:val="22"/>
          <w:lang w:val="ru-RU" w:eastAsia="ru-RU"/>
        </w:rPr>
        <w:t>на выходе:</w:t>
      </w:r>
      <w:r w:rsidRPr="00410480">
        <w:rPr>
          <w:sz w:val="22"/>
          <w:szCs w:val="22"/>
          <w:lang w:val="ru-RU" w:eastAsia="ru-RU"/>
        </w:rPr>
        <w:tab/>
        <w:t>Мин. _</w:t>
      </w:r>
      <w:r w:rsidRPr="00410480">
        <w:rPr>
          <w:sz w:val="22"/>
          <w:szCs w:val="22"/>
          <w:u w:val="single"/>
          <w:lang w:val="ru-RU" w:eastAsia="ru-RU"/>
        </w:rPr>
        <w:t>0,16</w:t>
      </w:r>
      <w:r w:rsidRPr="00410480">
        <w:rPr>
          <w:sz w:val="22"/>
          <w:szCs w:val="22"/>
          <w:lang w:val="ru-RU" w:eastAsia="ru-RU"/>
        </w:rPr>
        <w:t>___;  Макс.  ___</w:t>
      </w:r>
      <w:r w:rsidRPr="00410480">
        <w:rPr>
          <w:sz w:val="22"/>
          <w:szCs w:val="22"/>
          <w:u w:val="single"/>
          <w:lang w:val="ru-RU" w:eastAsia="ru-RU"/>
        </w:rPr>
        <w:t>0,3</w:t>
      </w:r>
      <w:r w:rsidRPr="00410480">
        <w:rPr>
          <w:sz w:val="22"/>
          <w:szCs w:val="22"/>
          <w:lang w:val="ru-RU" w:eastAsia="ru-RU"/>
        </w:rPr>
        <w:t>__;</w:t>
      </w:r>
    </w:p>
    <w:p w:rsidR="00E85FF5" w:rsidRPr="00410480" w:rsidRDefault="00E85FF5" w:rsidP="00E85FF5">
      <w:pPr>
        <w:ind w:left="3540" w:firstLine="708"/>
        <w:rPr>
          <w:sz w:val="22"/>
          <w:szCs w:val="22"/>
          <w:lang w:val="ru-RU" w:eastAsia="ru-RU"/>
        </w:rPr>
      </w:pPr>
    </w:p>
    <w:p w:rsidR="00E85FF5" w:rsidRPr="00410480" w:rsidRDefault="00E85FF5" w:rsidP="00E85FF5">
      <w:pPr>
        <w:rPr>
          <w:sz w:val="22"/>
          <w:szCs w:val="22"/>
          <w:lang w:val="ru-RU" w:eastAsia="ru-RU"/>
        </w:rPr>
      </w:pPr>
      <w:r w:rsidRPr="00410480">
        <w:rPr>
          <w:sz w:val="22"/>
          <w:szCs w:val="22"/>
          <w:lang w:val="ru-RU" w:eastAsia="ru-RU"/>
        </w:rPr>
        <w:t>4. Производительность ГРС по природному газу, нм</w:t>
      </w:r>
      <w:r w:rsidRPr="00410480">
        <w:rPr>
          <w:sz w:val="22"/>
          <w:szCs w:val="22"/>
          <w:vertAlign w:val="superscript"/>
          <w:lang w:val="ru-RU" w:eastAsia="ru-RU"/>
        </w:rPr>
        <w:t>3</w:t>
      </w:r>
      <w:r w:rsidRPr="00410480">
        <w:rPr>
          <w:sz w:val="22"/>
          <w:szCs w:val="22"/>
          <w:lang w:val="ru-RU" w:eastAsia="ru-RU"/>
        </w:rPr>
        <w:t>/час:</w:t>
      </w:r>
      <w:r w:rsidRPr="00410480">
        <w:rPr>
          <w:sz w:val="22"/>
          <w:szCs w:val="22"/>
          <w:lang w:val="ru-RU" w:eastAsia="ru-RU"/>
        </w:rPr>
        <w:tab/>
        <w:t>Мин. _</w:t>
      </w:r>
      <w:r w:rsidRPr="00410480">
        <w:rPr>
          <w:sz w:val="22"/>
          <w:szCs w:val="22"/>
          <w:u w:val="single"/>
          <w:lang w:val="ru-RU" w:eastAsia="ru-RU"/>
        </w:rPr>
        <w:t>2000</w:t>
      </w:r>
      <w:r w:rsidRPr="00410480">
        <w:rPr>
          <w:sz w:val="22"/>
          <w:szCs w:val="22"/>
          <w:lang w:val="ru-RU" w:eastAsia="ru-RU"/>
        </w:rPr>
        <w:t>__;  Макс. _</w:t>
      </w:r>
      <w:r w:rsidRPr="00410480">
        <w:rPr>
          <w:sz w:val="22"/>
          <w:szCs w:val="22"/>
          <w:u w:val="single"/>
          <w:lang w:val="ru-RU" w:eastAsia="ru-RU"/>
        </w:rPr>
        <w:t>20000</w:t>
      </w:r>
      <w:r w:rsidRPr="00410480">
        <w:rPr>
          <w:sz w:val="22"/>
          <w:szCs w:val="22"/>
          <w:lang w:val="ru-RU" w:eastAsia="ru-RU"/>
        </w:rPr>
        <w:t>_;</w:t>
      </w:r>
    </w:p>
    <w:p w:rsidR="00E85FF5" w:rsidRPr="00410480" w:rsidRDefault="00E85FF5" w:rsidP="00E85FF5">
      <w:pPr>
        <w:rPr>
          <w:sz w:val="22"/>
          <w:szCs w:val="22"/>
          <w:lang w:val="ru-RU" w:eastAsia="ru-RU"/>
        </w:rPr>
      </w:pPr>
    </w:p>
    <w:p w:rsidR="00E85FF5" w:rsidRPr="00410480" w:rsidRDefault="00E85FF5" w:rsidP="00E85FF5">
      <w:pPr>
        <w:rPr>
          <w:sz w:val="22"/>
          <w:szCs w:val="22"/>
          <w:lang w:val="ru-RU" w:eastAsia="ru-RU"/>
        </w:rPr>
      </w:pPr>
      <w:r w:rsidRPr="00410480">
        <w:rPr>
          <w:sz w:val="22"/>
          <w:szCs w:val="22"/>
          <w:lang w:val="ru-RU" w:eastAsia="ru-RU"/>
        </w:rPr>
        <w:t>5. Комплектация (нужное подчеркнуть):</w:t>
      </w:r>
      <w:r w:rsidRPr="00410480">
        <w:rPr>
          <w:sz w:val="22"/>
          <w:szCs w:val="22"/>
          <w:lang w:val="ru-RU" w:eastAsia="ru-RU"/>
        </w:rPr>
        <w:tab/>
        <w:t>а) Только технологическое оборудование</w:t>
      </w:r>
    </w:p>
    <w:p w:rsidR="00E85FF5" w:rsidRPr="00410480" w:rsidRDefault="00E85FF5" w:rsidP="00E85FF5">
      <w:pPr>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p>
    <w:p w:rsidR="00E85FF5" w:rsidRPr="00410480" w:rsidRDefault="00E85FF5" w:rsidP="00E85FF5">
      <w:pPr>
        <w:ind w:left="3540" w:firstLine="708"/>
        <w:rPr>
          <w:sz w:val="22"/>
          <w:szCs w:val="22"/>
          <w:lang w:val="ru-RU" w:eastAsia="ru-RU"/>
        </w:rPr>
      </w:pPr>
      <w:r w:rsidRPr="00410480">
        <w:rPr>
          <w:sz w:val="22"/>
          <w:szCs w:val="22"/>
          <w:lang w:val="ru-RU" w:eastAsia="ru-RU"/>
        </w:rPr>
        <w:t xml:space="preserve">б) </w:t>
      </w:r>
      <w:r w:rsidRPr="00410480">
        <w:rPr>
          <w:sz w:val="22"/>
          <w:szCs w:val="22"/>
          <w:u w:val="single"/>
          <w:lang w:val="ru-RU" w:eastAsia="ru-RU"/>
        </w:rPr>
        <w:t>Технологическое оборудование и блок-бокс</w:t>
      </w:r>
    </w:p>
    <w:p w:rsidR="00E85FF5" w:rsidRPr="00410480" w:rsidRDefault="00E85FF5" w:rsidP="00E85FF5">
      <w:pPr>
        <w:rPr>
          <w:sz w:val="22"/>
          <w:szCs w:val="22"/>
          <w:lang w:val="ru-RU" w:eastAsia="ru-RU"/>
        </w:rPr>
      </w:pPr>
      <w:r w:rsidRPr="00410480">
        <w:rPr>
          <w:sz w:val="22"/>
          <w:szCs w:val="22"/>
          <w:lang w:val="ru-RU" w:eastAsia="ru-RU"/>
        </w:rPr>
        <w:tab/>
      </w:r>
    </w:p>
    <w:p w:rsidR="00E85FF5" w:rsidRPr="00410480" w:rsidRDefault="00E85FF5" w:rsidP="00E85FF5">
      <w:pPr>
        <w:rPr>
          <w:sz w:val="22"/>
          <w:szCs w:val="22"/>
          <w:lang w:val="ru-RU" w:eastAsia="ru-RU"/>
        </w:rPr>
      </w:pPr>
      <w:r w:rsidRPr="00410480">
        <w:rPr>
          <w:sz w:val="22"/>
          <w:szCs w:val="22"/>
          <w:lang w:val="ru-RU" w:eastAsia="ru-RU"/>
        </w:rPr>
        <w:t>6. Требуемый норматив ввода одоранта в газ, грамм/тыс. нм</w:t>
      </w:r>
      <w:r w:rsidRPr="00410480">
        <w:rPr>
          <w:sz w:val="22"/>
          <w:szCs w:val="22"/>
          <w:vertAlign w:val="superscript"/>
          <w:lang w:val="ru-RU" w:eastAsia="ru-RU"/>
        </w:rPr>
        <w:t>3</w:t>
      </w:r>
      <w:r w:rsidRPr="00410480">
        <w:rPr>
          <w:sz w:val="22"/>
          <w:szCs w:val="22"/>
          <w:lang w:val="ru-RU" w:eastAsia="ru-RU"/>
        </w:rPr>
        <w:t xml:space="preserve"> ________</w:t>
      </w:r>
      <w:r w:rsidRPr="00410480">
        <w:rPr>
          <w:sz w:val="22"/>
          <w:szCs w:val="22"/>
          <w:u w:val="single"/>
          <w:lang w:val="ru-RU" w:eastAsia="ru-RU"/>
        </w:rPr>
        <w:t>16</w:t>
      </w:r>
      <w:r w:rsidRPr="00410480">
        <w:rPr>
          <w:sz w:val="22"/>
          <w:szCs w:val="22"/>
          <w:lang w:val="ru-RU" w:eastAsia="ru-RU"/>
        </w:rPr>
        <w:t>_________________</w:t>
      </w:r>
    </w:p>
    <w:p w:rsidR="00E85FF5" w:rsidRPr="00410480" w:rsidRDefault="00E85FF5" w:rsidP="00E85FF5">
      <w:pPr>
        <w:rPr>
          <w:sz w:val="22"/>
          <w:szCs w:val="22"/>
          <w:lang w:val="ru-RU" w:eastAsia="ru-RU"/>
        </w:rPr>
      </w:pPr>
    </w:p>
    <w:p w:rsidR="00E85FF5" w:rsidRPr="00410480" w:rsidRDefault="00E85FF5" w:rsidP="00E85FF5">
      <w:pPr>
        <w:rPr>
          <w:sz w:val="22"/>
          <w:szCs w:val="22"/>
          <w:lang w:val="ru-RU" w:eastAsia="ru-RU"/>
        </w:rPr>
      </w:pPr>
      <w:r w:rsidRPr="00410480">
        <w:rPr>
          <w:sz w:val="22"/>
          <w:szCs w:val="22"/>
          <w:lang w:val="ru-RU" w:eastAsia="ru-RU"/>
        </w:rPr>
        <w:t>7. Источник данных по расходу газа (подчеркнуть):</w:t>
      </w:r>
      <w:r w:rsidRPr="00410480">
        <w:rPr>
          <w:sz w:val="22"/>
          <w:szCs w:val="22"/>
          <w:lang w:val="ru-RU" w:eastAsia="ru-RU"/>
        </w:rPr>
        <w:tab/>
        <w:t xml:space="preserve">а) 4-20 </w:t>
      </w:r>
      <w:r w:rsidRPr="00410480">
        <w:rPr>
          <w:sz w:val="22"/>
          <w:szCs w:val="22"/>
          <w:lang w:eastAsia="ru-RU"/>
        </w:rPr>
        <w:t>mA</w:t>
      </w:r>
      <w:r w:rsidRPr="00410480">
        <w:rPr>
          <w:sz w:val="22"/>
          <w:szCs w:val="22"/>
          <w:lang w:val="ru-RU" w:eastAsia="ru-RU"/>
        </w:rPr>
        <w:t xml:space="preserve"> (токовая петля)</w:t>
      </w:r>
    </w:p>
    <w:p w:rsidR="00E85FF5" w:rsidRPr="00410480" w:rsidRDefault="00E85FF5" w:rsidP="00E85FF5">
      <w:pPr>
        <w:rPr>
          <w:sz w:val="22"/>
          <w:szCs w:val="22"/>
          <w:u w:val="single"/>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 xml:space="preserve">б) </w:t>
      </w:r>
      <w:r w:rsidRPr="00410480">
        <w:rPr>
          <w:sz w:val="22"/>
          <w:szCs w:val="22"/>
          <w:u w:val="single"/>
          <w:lang w:val="ru-RU" w:eastAsia="ru-RU"/>
        </w:rPr>
        <w:t>RS-485 (Modbus)</w:t>
      </w:r>
    </w:p>
    <w:p w:rsidR="00E85FF5" w:rsidRPr="00410480" w:rsidRDefault="00E85FF5" w:rsidP="00E85FF5">
      <w:pPr>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в) Импульсный режим (Суперфлоу)</w:t>
      </w:r>
    </w:p>
    <w:p w:rsidR="00E85FF5" w:rsidRPr="00410480" w:rsidRDefault="00E85FF5" w:rsidP="00E85FF5">
      <w:pPr>
        <w:ind w:firstLine="708"/>
        <w:rPr>
          <w:sz w:val="22"/>
          <w:szCs w:val="22"/>
          <w:lang w:val="ru-RU" w:eastAsia="ru-RU"/>
        </w:rPr>
      </w:pPr>
    </w:p>
    <w:p w:rsidR="00E85FF5" w:rsidRPr="00410480" w:rsidRDefault="00E85FF5" w:rsidP="00E85FF5">
      <w:pPr>
        <w:rPr>
          <w:sz w:val="22"/>
          <w:szCs w:val="22"/>
          <w:lang w:val="ru-RU" w:eastAsia="ru-RU"/>
        </w:rPr>
      </w:pPr>
      <w:r w:rsidRPr="00410480">
        <w:rPr>
          <w:sz w:val="22"/>
          <w:szCs w:val="22"/>
          <w:lang w:val="ru-RU" w:eastAsia="ru-RU"/>
        </w:rPr>
        <w:t>8. Требуемый геометрический объем расходной емкости __</w:t>
      </w:r>
      <w:r w:rsidRPr="00410480">
        <w:rPr>
          <w:sz w:val="22"/>
          <w:szCs w:val="22"/>
          <w:u w:val="single"/>
          <w:lang w:val="ru-RU" w:eastAsia="ru-RU"/>
        </w:rPr>
        <w:t>100</w:t>
      </w:r>
      <w:r w:rsidRPr="00410480">
        <w:rPr>
          <w:sz w:val="22"/>
          <w:szCs w:val="22"/>
          <w:lang w:val="ru-RU" w:eastAsia="ru-RU"/>
        </w:rPr>
        <w:t>___ литров;</w:t>
      </w:r>
    </w:p>
    <w:p w:rsidR="00E85FF5" w:rsidRPr="00410480" w:rsidRDefault="00E85FF5" w:rsidP="00E85FF5">
      <w:pPr>
        <w:rPr>
          <w:sz w:val="22"/>
          <w:szCs w:val="22"/>
          <w:lang w:val="ru-RU" w:eastAsia="ru-RU"/>
        </w:rPr>
      </w:pPr>
    </w:p>
    <w:p w:rsidR="00E85FF5" w:rsidRPr="00410480" w:rsidRDefault="00E85FF5" w:rsidP="00E85FF5">
      <w:pPr>
        <w:tabs>
          <w:tab w:val="right" w:pos="3968"/>
        </w:tabs>
        <w:spacing w:before="60" w:after="60"/>
        <w:jc w:val="both"/>
        <w:rPr>
          <w:sz w:val="22"/>
          <w:szCs w:val="22"/>
          <w:lang w:val="ru-RU" w:eastAsia="ru-RU"/>
        </w:rPr>
      </w:pPr>
      <w:r w:rsidRPr="00410480">
        <w:rPr>
          <w:sz w:val="22"/>
          <w:szCs w:val="22"/>
          <w:lang w:val="ru-RU" w:eastAsia="ru-RU"/>
        </w:rPr>
        <w:t>9. Габаритные размеры существующего отсека одоризации, мм (заполняется в случае поставки только технологического оборудования):</w:t>
      </w:r>
      <w:r w:rsidRPr="00410480">
        <w:rPr>
          <w:sz w:val="22"/>
          <w:szCs w:val="22"/>
          <w:lang w:val="ru-RU" w:eastAsia="ru-RU"/>
        </w:rPr>
        <w:tab/>
      </w:r>
      <w:r w:rsidRPr="00410480">
        <w:rPr>
          <w:sz w:val="22"/>
          <w:szCs w:val="22"/>
          <w:lang w:val="ru-RU" w:eastAsia="ru-RU"/>
        </w:rPr>
        <w:tab/>
      </w:r>
      <w:r w:rsidRPr="00410480">
        <w:rPr>
          <w:sz w:val="22"/>
          <w:szCs w:val="22"/>
          <w:u w:val="single"/>
          <w:lang w:val="ru-RU" w:eastAsia="ru-RU"/>
        </w:rPr>
        <w:t>приложение фото</w:t>
      </w:r>
    </w:p>
    <w:p w:rsidR="00E85FF5" w:rsidRPr="00410480" w:rsidRDefault="00E85FF5" w:rsidP="00E85FF5">
      <w:pPr>
        <w:tabs>
          <w:tab w:val="right" w:pos="3968"/>
        </w:tabs>
        <w:spacing w:before="60" w:after="60"/>
        <w:jc w:val="both"/>
        <w:rPr>
          <w:sz w:val="22"/>
          <w:szCs w:val="22"/>
          <w:lang w:val="ru-RU" w:eastAsia="ru-RU"/>
        </w:rPr>
      </w:pPr>
      <w:r w:rsidRPr="00410480">
        <w:rPr>
          <w:sz w:val="22"/>
          <w:szCs w:val="22"/>
          <w:lang w:val="ru-RU" w:eastAsia="ru-RU"/>
        </w:rPr>
        <w:tab/>
      </w:r>
      <w:r w:rsidRPr="00410480">
        <w:rPr>
          <w:sz w:val="22"/>
          <w:szCs w:val="22"/>
          <w:lang w:val="ru-RU" w:eastAsia="ru-RU"/>
        </w:rPr>
        <w:tab/>
        <w:t>Ширина</w:t>
      </w:r>
      <w:r w:rsidRPr="00410480">
        <w:rPr>
          <w:sz w:val="22"/>
          <w:szCs w:val="22"/>
          <w:lang w:val="ru-RU" w:eastAsia="ru-RU"/>
        </w:rPr>
        <w:tab/>
        <w:t>__</w:t>
      </w:r>
      <w:r w:rsidRPr="00410480">
        <w:rPr>
          <w:sz w:val="22"/>
          <w:szCs w:val="22"/>
          <w:u w:val="single"/>
          <w:lang w:val="ru-RU" w:eastAsia="ru-RU"/>
        </w:rPr>
        <w:t>нет существенных ограничений</w:t>
      </w:r>
      <w:r w:rsidRPr="00410480">
        <w:rPr>
          <w:sz w:val="22"/>
          <w:szCs w:val="22"/>
          <w:lang w:val="ru-RU" w:eastAsia="ru-RU"/>
        </w:rPr>
        <w:t>__</w:t>
      </w:r>
    </w:p>
    <w:p w:rsidR="00E85FF5" w:rsidRPr="00410480" w:rsidRDefault="00E85FF5" w:rsidP="00E85FF5">
      <w:pPr>
        <w:spacing w:before="60" w:after="60"/>
        <w:ind w:left="4248"/>
        <w:jc w:val="both"/>
        <w:rPr>
          <w:sz w:val="22"/>
          <w:szCs w:val="22"/>
          <w:lang w:val="ru-RU" w:eastAsia="ru-RU"/>
        </w:rPr>
      </w:pPr>
      <w:r w:rsidRPr="00410480">
        <w:rPr>
          <w:sz w:val="22"/>
          <w:szCs w:val="22"/>
          <w:lang w:val="ru-RU" w:eastAsia="ru-RU"/>
        </w:rPr>
        <w:t>Высота</w:t>
      </w:r>
      <w:r w:rsidRPr="00410480">
        <w:rPr>
          <w:sz w:val="22"/>
          <w:szCs w:val="22"/>
          <w:lang w:val="ru-RU" w:eastAsia="ru-RU"/>
        </w:rPr>
        <w:tab/>
        <w:t>__</w:t>
      </w:r>
      <w:r w:rsidRPr="00410480">
        <w:rPr>
          <w:sz w:val="22"/>
          <w:szCs w:val="22"/>
          <w:u w:val="single"/>
          <w:lang w:val="ru-RU" w:eastAsia="ru-RU"/>
        </w:rPr>
        <w:t>нет существенных ограничений</w:t>
      </w:r>
      <w:r w:rsidRPr="00410480">
        <w:rPr>
          <w:sz w:val="22"/>
          <w:szCs w:val="22"/>
          <w:lang w:val="ru-RU" w:eastAsia="ru-RU"/>
        </w:rPr>
        <w:t>_</w:t>
      </w:r>
    </w:p>
    <w:p w:rsidR="00E85FF5" w:rsidRPr="00410480" w:rsidRDefault="00E85FF5" w:rsidP="00E85FF5">
      <w:pPr>
        <w:spacing w:before="60" w:after="60"/>
        <w:ind w:left="3540" w:firstLine="708"/>
        <w:jc w:val="both"/>
        <w:rPr>
          <w:sz w:val="22"/>
          <w:szCs w:val="22"/>
          <w:lang w:val="ru-RU" w:eastAsia="ru-RU"/>
        </w:rPr>
      </w:pPr>
      <w:r w:rsidRPr="00410480">
        <w:rPr>
          <w:sz w:val="22"/>
          <w:szCs w:val="22"/>
          <w:lang w:val="ru-RU" w:eastAsia="ru-RU"/>
        </w:rPr>
        <w:t>Глубина</w:t>
      </w:r>
      <w:r w:rsidRPr="00410480">
        <w:rPr>
          <w:sz w:val="22"/>
          <w:szCs w:val="22"/>
          <w:lang w:val="ru-RU" w:eastAsia="ru-RU"/>
        </w:rPr>
        <w:tab/>
        <w:t>__</w:t>
      </w:r>
      <w:r w:rsidRPr="00410480">
        <w:rPr>
          <w:sz w:val="22"/>
          <w:szCs w:val="22"/>
          <w:u w:val="single"/>
          <w:lang w:val="ru-RU" w:eastAsia="ru-RU"/>
        </w:rPr>
        <w:t>нет существенных ограничений</w:t>
      </w:r>
      <w:r w:rsidRPr="00410480">
        <w:rPr>
          <w:sz w:val="22"/>
          <w:szCs w:val="22"/>
          <w:lang w:val="ru-RU" w:eastAsia="ru-RU"/>
        </w:rPr>
        <w:t>__</w:t>
      </w:r>
    </w:p>
    <w:p w:rsidR="00E85FF5" w:rsidRPr="00410480" w:rsidRDefault="00E85FF5" w:rsidP="00E85FF5">
      <w:pPr>
        <w:spacing w:before="60" w:after="60"/>
        <w:jc w:val="both"/>
        <w:rPr>
          <w:sz w:val="22"/>
          <w:szCs w:val="22"/>
          <w:lang w:val="ru-RU" w:eastAsia="ru-RU"/>
        </w:rPr>
      </w:pPr>
    </w:p>
    <w:p w:rsidR="00E85FF5" w:rsidRPr="00410480" w:rsidRDefault="00E85FF5" w:rsidP="00E85FF5">
      <w:pPr>
        <w:spacing w:before="60" w:after="60"/>
        <w:jc w:val="both"/>
        <w:rPr>
          <w:sz w:val="22"/>
          <w:szCs w:val="22"/>
          <w:lang w:val="ru-RU" w:eastAsia="ru-RU"/>
        </w:rPr>
      </w:pPr>
      <w:r w:rsidRPr="00410480">
        <w:rPr>
          <w:sz w:val="22"/>
          <w:szCs w:val="22"/>
          <w:lang w:val="ru-RU" w:eastAsia="ru-RU"/>
        </w:rPr>
        <w:t>10. Заправка расходной емкости одоранта:</w:t>
      </w:r>
    </w:p>
    <w:p w:rsidR="00E85FF5" w:rsidRPr="00410480" w:rsidRDefault="00E85FF5" w:rsidP="00E85FF5">
      <w:pPr>
        <w:spacing w:before="60" w:after="60"/>
        <w:ind w:firstLine="708"/>
        <w:jc w:val="both"/>
        <w:rPr>
          <w:sz w:val="22"/>
          <w:szCs w:val="22"/>
          <w:lang w:val="ru-RU" w:eastAsia="ru-RU"/>
        </w:rPr>
      </w:pPr>
      <w:r w:rsidRPr="00410480">
        <w:rPr>
          <w:sz w:val="22"/>
          <w:szCs w:val="22"/>
          <w:lang w:val="ru-RU" w:eastAsia="ru-RU"/>
        </w:rPr>
        <w:t>а) Эжекторная система заправки (нужное подчеркнуть):</w:t>
      </w:r>
      <w:r w:rsidRPr="00410480">
        <w:rPr>
          <w:sz w:val="22"/>
          <w:szCs w:val="22"/>
          <w:lang w:val="ru-RU" w:eastAsia="ru-RU"/>
        </w:rPr>
        <w:tab/>
        <w:t>да</w:t>
      </w:r>
      <w:r w:rsidRPr="00410480">
        <w:rPr>
          <w:sz w:val="22"/>
          <w:szCs w:val="22"/>
          <w:lang w:val="ru-RU" w:eastAsia="ru-RU"/>
        </w:rPr>
        <w:tab/>
      </w:r>
      <w:r w:rsidRPr="00410480">
        <w:rPr>
          <w:sz w:val="22"/>
          <w:szCs w:val="22"/>
          <w:lang w:val="ru-RU" w:eastAsia="ru-RU"/>
        </w:rPr>
        <w:tab/>
        <w:t>нет</w:t>
      </w:r>
    </w:p>
    <w:p w:rsidR="00E85FF5" w:rsidRPr="00410480" w:rsidRDefault="00E85FF5" w:rsidP="00E85FF5">
      <w:pPr>
        <w:spacing w:before="60" w:after="60"/>
        <w:ind w:firstLine="708"/>
        <w:jc w:val="both"/>
        <w:rPr>
          <w:sz w:val="22"/>
          <w:szCs w:val="22"/>
          <w:lang w:val="ru-RU" w:eastAsia="ru-RU"/>
        </w:rPr>
      </w:pPr>
    </w:p>
    <w:p w:rsidR="00E85FF5" w:rsidRPr="00410480" w:rsidRDefault="00E85FF5" w:rsidP="00E85FF5">
      <w:pPr>
        <w:spacing w:before="60" w:after="60"/>
        <w:ind w:firstLine="708"/>
        <w:jc w:val="both"/>
        <w:rPr>
          <w:sz w:val="22"/>
          <w:szCs w:val="22"/>
          <w:lang w:val="ru-RU" w:eastAsia="ru-RU"/>
        </w:rPr>
      </w:pPr>
      <w:r w:rsidRPr="00410480">
        <w:rPr>
          <w:sz w:val="22"/>
          <w:szCs w:val="22"/>
          <w:lang w:val="ru-RU" w:eastAsia="ru-RU"/>
        </w:rPr>
        <w:t>б) Система автоматического поддержания уровня</w:t>
      </w:r>
    </w:p>
    <w:p w:rsidR="00E85FF5" w:rsidRPr="00410480" w:rsidRDefault="00E85FF5" w:rsidP="00E85FF5">
      <w:pPr>
        <w:spacing w:before="60" w:after="60"/>
        <w:ind w:firstLine="708"/>
        <w:jc w:val="both"/>
        <w:rPr>
          <w:sz w:val="22"/>
          <w:szCs w:val="22"/>
          <w:lang w:val="ru-RU" w:eastAsia="ru-RU"/>
        </w:rPr>
      </w:pPr>
      <w:r w:rsidRPr="00410480">
        <w:rPr>
          <w:sz w:val="22"/>
          <w:szCs w:val="22"/>
          <w:lang w:val="ru-RU" w:eastAsia="ru-RU"/>
        </w:rPr>
        <w:t xml:space="preserve">одоранта в расходной емкости (подкачивающий насос):   </w:t>
      </w:r>
      <w:r w:rsidRPr="00410480">
        <w:rPr>
          <w:sz w:val="22"/>
          <w:szCs w:val="22"/>
          <w:u w:val="single"/>
          <w:lang w:val="ru-RU" w:eastAsia="ru-RU"/>
        </w:rPr>
        <w:tab/>
        <w:t>да</w:t>
      </w:r>
      <w:r w:rsidRPr="00410480">
        <w:rPr>
          <w:sz w:val="22"/>
          <w:szCs w:val="22"/>
          <w:u w:val="single"/>
          <w:lang w:val="ru-RU" w:eastAsia="ru-RU"/>
        </w:rPr>
        <w:tab/>
      </w:r>
      <w:r w:rsidRPr="00410480">
        <w:rPr>
          <w:sz w:val="22"/>
          <w:szCs w:val="22"/>
          <w:lang w:val="ru-RU" w:eastAsia="ru-RU"/>
        </w:rPr>
        <w:tab/>
        <w:t>нет</w:t>
      </w:r>
    </w:p>
    <w:p w:rsidR="00E85FF5" w:rsidRPr="00410480" w:rsidRDefault="00E85FF5" w:rsidP="00E85FF5">
      <w:pPr>
        <w:spacing w:before="60" w:after="60"/>
        <w:ind w:firstLine="708"/>
        <w:jc w:val="both"/>
        <w:rPr>
          <w:sz w:val="22"/>
          <w:szCs w:val="22"/>
          <w:lang w:val="ru-RU" w:eastAsia="ru-RU"/>
        </w:rPr>
      </w:pPr>
    </w:p>
    <w:p w:rsidR="00E85FF5" w:rsidRPr="00410480" w:rsidRDefault="00E85FF5" w:rsidP="00E85FF5">
      <w:pPr>
        <w:spacing w:before="60" w:after="60"/>
        <w:jc w:val="both"/>
        <w:rPr>
          <w:sz w:val="22"/>
          <w:szCs w:val="22"/>
          <w:lang w:val="ru-RU" w:eastAsia="ru-RU"/>
        </w:rPr>
      </w:pPr>
      <w:r w:rsidRPr="00410480">
        <w:rPr>
          <w:sz w:val="22"/>
          <w:szCs w:val="22"/>
          <w:lang w:val="ru-RU" w:eastAsia="ru-RU"/>
        </w:rPr>
        <w:t>11. Источник заправки расходной емкости одоранта:</w:t>
      </w:r>
      <w:r w:rsidRPr="00410480">
        <w:rPr>
          <w:sz w:val="22"/>
          <w:szCs w:val="22"/>
          <w:lang w:val="ru-RU" w:eastAsia="ru-RU"/>
        </w:rPr>
        <w:tab/>
        <w:t xml:space="preserve">а) </w:t>
      </w:r>
      <w:r w:rsidRPr="00410480">
        <w:rPr>
          <w:sz w:val="22"/>
          <w:szCs w:val="22"/>
          <w:u w:val="single"/>
          <w:lang w:val="ru-RU" w:eastAsia="ru-RU"/>
        </w:rPr>
        <w:t>Подземная ёмкость хранения</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б) Наземная ёмкость хранения</w:t>
      </w:r>
    </w:p>
    <w:p w:rsidR="00E85FF5" w:rsidRPr="00410480" w:rsidRDefault="00E85FF5" w:rsidP="00E85FF5">
      <w:pPr>
        <w:spacing w:before="60" w:after="60"/>
        <w:ind w:left="4956" w:firstLine="708"/>
        <w:jc w:val="both"/>
        <w:rPr>
          <w:sz w:val="22"/>
          <w:szCs w:val="22"/>
          <w:lang w:val="ru-RU" w:eastAsia="ru-RU"/>
        </w:rPr>
      </w:pPr>
      <w:r w:rsidRPr="00410480">
        <w:rPr>
          <w:sz w:val="22"/>
          <w:szCs w:val="22"/>
          <w:lang w:val="ru-RU" w:eastAsia="ru-RU"/>
        </w:rPr>
        <w:t>в) Привозной контейнер</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ab/>
      </w:r>
    </w:p>
    <w:p w:rsidR="00E85FF5" w:rsidRPr="00410480" w:rsidRDefault="00E85FF5" w:rsidP="00E85FF5">
      <w:pPr>
        <w:spacing w:before="60" w:after="60"/>
        <w:jc w:val="both"/>
        <w:rPr>
          <w:sz w:val="22"/>
          <w:szCs w:val="22"/>
          <w:lang w:val="ru-RU" w:eastAsia="ru-RU"/>
        </w:rPr>
      </w:pPr>
      <w:r w:rsidRPr="00410480">
        <w:rPr>
          <w:sz w:val="22"/>
          <w:szCs w:val="22"/>
          <w:lang w:val="ru-RU" w:eastAsia="ru-RU"/>
        </w:rPr>
        <w:t>12. Тип наддува емкостей одоранта</w:t>
      </w:r>
      <w:r w:rsidRPr="00410480">
        <w:rPr>
          <w:sz w:val="22"/>
          <w:szCs w:val="22"/>
          <w:lang w:val="ru-RU" w:eastAsia="ru-RU"/>
        </w:rPr>
        <w:tab/>
      </w:r>
      <w:r w:rsidRPr="00410480">
        <w:rPr>
          <w:sz w:val="22"/>
          <w:szCs w:val="22"/>
          <w:lang w:val="ru-RU" w:eastAsia="ru-RU"/>
        </w:rPr>
        <w:tab/>
      </w:r>
      <w:r w:rsidRPr="00410480">
        <w:rPr>
          <w:sz w:val="22"/>
          <w:szCs w:val="22"/>
          <w:lang w:val="ru-RU" w:eastAsia="ru-RU"/>
        </w:rPr>
        <w:tab/>
        <w:t>а) Азотом</w:t>
      </w:r>
    </w:p>
    <w:p w:rsidR="00E85FF5" w:rsidRPr="00410480" w:rsidRDefault="00E85FF5" w:rsidP="00E85FF5">
      <w:pPr>
        <w:spacing w:before="60" w:after="60"/>
        <w:ind w:left="4956" w:firstLine="708"/>
        <w:jc w:val="both"/>
        <w:rPr>
          <w:sz w:val="22"/>
          <w:szCs w:val="22"/>
          <w:lang w:val="ru-RU" w:eastAsia="ru-RU"/>
        </w:rPr>
      </w:pPr>
      <w:r w:rsidRPr="00410480">
        <w:rPr>
          <w:sz w:val="22"/>
          <w:szCs w:val="22"/>
          <w:lang w:val="ru-RU" w:eastAsia="ru-RU"/>
        </w:rPr>
        <w:t xml:space="preserve">б) </w:t>
      </w:r>
      <w:r w:rsidRPr="00410480">
        <w:rPr>
          <w:sz w:val="22"/>
          <w:szCs w:val="22"/>
          <w:u w:val="single"/>
          <w:lang w:val="ru-RU" w:eastAsia="ru-RU"/>
        </w:rPr>
        <w:t>Природным газом</w:t>
      </w:r>
    </w:p>
    <w:p w:rsidR="00E85FF5" w:rsidRPr="00410480" w:rsidRDefault="00E85FF5" w:rsidP="00E85FF5">
      <w:pPr>
        <w:spacing w:before="60" w:after="60"/>
        <w:ind w:left="3540"/>
        <w:jc w:val="both"/>
        <w:rPr>
          <w:sz w:val="22"/>
          <w:szCs w:val="22"/>
          <w:lang w:val="ru-RU" w:eastAsia="ru-RU"/>
        </w:rPr>
      </w:pPr>
    </w:p>
    <w:p w:rsidR="00E85FF5" w:rsidRPr="00410480" w:rsidRDefault="00E85FF5" w:rsidP="00E85FF5">
      <w:pPr>
        <w:spacing w:before="60" w:after="60"/>
        <w:jc w:val="both"/>
        <w:rPr>
          <w:sz w:val="22"/>
          <w:szCs w:val="22"/>
          <w:lang w:val="ru-RU" w:eastAsia="ru-RU"/>
        </w:rPr>
      </w:pPr>
      <w:r w:rsidRPr="00410480">
        <w:rPr>
          <w:sz w:val="22"/>
          <w:szCs w:val="22"/>
          <w:lang w:val="ru-RU" w:eastAsia="ru-RU"/>
        </w:rPr>
        <w:t xml:space="preserve">13. Наличие на ГРС системы нейтрализации паров </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 xml:space="preserve">     одоранта при сбросе их в атмосферу (подчеркнуть):</w:t>
      </w:r>
      <w:r w:rsidRPr="00410480">
        <w:rPr>
          <w:sz w:val="22"/>
          <w:szCs w:val="22"/>
          <w:lang w:val="ru-RU" w:eastAsia="ru-RU"/>
        </w:rPr>
        <w:tab/>
      </w:r>
      <w:r w:rsidRPr="00410480">
        <w:rPr>
          <w:sz w:val="22"/>
          <w:szCs w:val="22"/>
          <w:u w:val="single"/>
          <w:lang w:val="ru-RU" w:eastAsia="ru-RU"/>
        </w:rPr>
        <w:tab/>
        <w:t>да</w:t>
      </w:r>
      <w:r w:rsidRPr="00410480">
        <w:rPr>
          <w:sz w:val="22"/>
          <w:szCs w:val="22"/>
          <w:u w:val="single"/>
          <w:lang w:val="ru-RU" w:eastAsia="ru-RU"/>
        </w:rPr>
        <w:tab/>
      </w:r>
      <w:r w:rsidRPr="00410480">
        <w:rPr>
          <w:sz w:val="22"/>
          <w:szCs w:val="22"/>
          <w:lang w:val="ru-RU" w:eastAsia="ru-RU"/>
        </w:rPr>
        <w:tab/>
        <w:t>нет</w:t>
      </w:r>
    </w:p>
    <w:p w:rsidR="00E85FF5" w:rsidRPr="00410480" w:rsidRDefault="00E85FF5" w:rsidP="00E85FF5">
      <w:pPr>
        <w:tabs>
          <w:tab w:val="left" w:pos="5940"/>
        </w:tabs>
        <w:spacing w:before="60" w:after="60"/>
        <w:jc w:val="both"/>
        <w:rPr>
          <w:sz w:val="22"/>
          <w:szCs w:val="22"/>
          <w:lang w:val="ru-RU" w:eastAsia="ru-RU"/>
        </w:rPr>
      </w:pPr>
    </w:p>
    <w:p w:rsidR="00E85FF5" w:rsidRPr="00410480" w:rsidRDefault="00E85FF5" w:rsidP="00E85FF5">
      <w:pPr>
        <w:spacing w:before="60" w:after="60"/>
        <w:jc w:val="both"/>
        <w:rPr>
          <w:sz w:val="22"/>
          <w:szCs w:val="22"/>
          <w:lang w:val="ru-RU" w:eastAsia="ru-RU"/>
        </w:rPr>
      </w:pPr>
      <w:r w:rsidRPr="00410480">
        <w:rPr>
          <w:sz w:val="22"/>
          <w:szCs w:val="22"/>
          <w:lang w:val="ru-RU" w:eastAsia="ru-RU"/>
        </w:rPr>
        <w:t>14. Другие требования к узлу дозирования и данные по ГРС:</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__Существующая точка ввода одоранта в трубопровод шаровый кран Ду ½ дюйма (приложение фото). Возможно изменение точки ввода (при необходимости)._______________</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__Расстояние от места ввода одоранта до Операторной 47 метров.________________________</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__Предусмотреть ручной режим дозирования (со смотровым окошком) и ручной режим ввода расхода газа. В контракте предусмотреть гарантийный срок эксплуатации._________________</w:t>
      </w:r>
    </w:p>
    <w:p w:rsidR="00E85FF5" w:rsidRPr="00410480" w:rsidRDefault="00E85FF5" w:rsidP="00E85FF5">
      <w:pPr>
        <w:spacing w:before="60" w:after="60"/>
        <w:jc w:val="both"/>
        <w:rPr>
          <w:sz w:val="22"/>
          <w:szCs w:val="22"/>
          <w:lang w:val="ru-RU" w:eastAsia="ru-RU"/>
        </w:rPr>
      </w:pPr>
      <w:r w:rsidRPr="00410480">
        <w:rPr>
          <w:sz w:val="22"/>
          <w:szCs w:val="22"/>
          <w:lang w:val="ru-RU" w:eastAsia="ru-RU"/>
        </w:rPr>
        <w:lastRenderedPageBreak/>
        <w:t>__Предусмотреть возможность (универсальную схему) закачки насосом с емкости хранения в расходную емкость, а также с привозной тары в емкость хранения________________________</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__Предусмотреть комплект ЗИП на 1 год эксплуатации_________________________________</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__Предусмотреть систему нейтрализации паров одоранта_______________________________</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__Связь осуществить можно через</w:t>
      </w:r>
      <w:r w:rsidRPr="00410480">
        <w:rPr>
          <w:sz w:val="22"/>
          <w:szCs w:val="22"/>
          <w:u w:val="single"/>
          <w:lang w:val="ru-RU" w:eastAsia="ru-RU"/>
        </w:rPr>
        <w:t xml:space="preserve"> RS-485 (Modbus) но узел управления должен быть мастером для нашего расходомера </w:t>
      </w:r>
      <w:r w:rsidRPr="00410480">
        <w:rPr>
          <w:sz w:val="22"/>
          <w:szCs w:val="22"/>
          <w:u w:val="single"/>
          <w:lang w:eastAsia="ru-RU"/>
        </w:rPr>
        <w:t>Flobbos</w:t>
      </w:r>
      <w:r w:rsidRPr="00410480">
        <w:rPr>
          <w:sz w:val="22"/>
          <w:szCs w:val="22"/>
          <w:u w:val="single"/>
          <w:lang w:val="ru-RU" w:eastAsia="ru-RU"/>
        </w:rPr>
        <w:t xml:space="preserve"> (производства США </w:t>
      </w:r>
      <w:r w:rsidRPr="00410480">
        <w:rPr>
          <w:sz w:val="22"/>
          <w:szCs w:val="22"/>
          <w:u w:val="single"/>
          <w:lang w:eastAsia="ru-RU"/>
        </w:rPr>
        <w:t>Emerson</w:t>
      </w:r>
      <w:r w:rsidRPr="00410480">
        <w:rPr>
          <w:sz w:val="22"/>
          <w:szCs w:val="22"/>
          <w:u w:val="single"/>
          <w:lang w:val="ru-RU" w:eastAsia="ru-RU"/>
        </w:rPr>
        <w:t>)</w:t>
      </w:r>
      <w:r w:rsidRPr="00410480">
        <w:rPr>
          <w:sz w:val="22"/>
          <w:szCs w:val="22"/>
          <w:lang w:val="ru-RU" w:eastAsia="ru-RU"/>
        </w:rPr>
        <w:t>______________________________</w:t>
      </w:r>
    </w:p>
    <w:p w:rsidR="00E85FF5" w:rsidRPr="00410480" w:rsidRDefault="00E85FF5" w:rsidP="00E85FF5">
      <w:pPr>
        <w:jc w:val="both"/>
        <w:rPr>
          <w:sz w:val="22"/>
          <w:szCs w:val="22"/>
          <w:lang w:val="ru-RU" w:eastAsia="ru-RU"/>
        </w:rPr>
      </w:pPr>
    </w:p>
    <w:p w:rsidR="00E85FF5" w:rsidRPr="00410480" w:rsidRDefault="00E85FF5" w:rsidP="00E85FF5">
      <w:pPr>
        <w:jc w:val="both"/>
        <w:rPr>
          <w:sz w:val="22"/>
          <w:szCs w:val="22"/>
          <w:lang w:val="ru-RU" w:eastAsia="ru-RU"/>
        </w:rPr>
      </w:pPr>
      <w:r w:rsidRPr="00410480">
        <w:rPr>
          <w:sz w:val="22"/>
          <w:szCs w:val="22"/>
          <w:lang w:val="ru-RU" w:eastAsia="ru-RU"/>
        </w:rPr>
        <w:t>16. Заявка к Изготовителю по пуску в эксплуатацию (нужное подчеркнуть):</w:t>
      </w:r>
    </w:p>
    <w:p w:rsidR="00E85FF5" w:rsidRPr="00410480" w:rsidRDefault="00E85FF5" w:rsidP="00E85FF5">
      <w:pPr>
        <w:jc w:val="both"/>
        <w:rPr>
          <w:sz w:val="22"/>
          <w:szCs w:val="22"/>
          <w:lang w:val="ru-RU" w:eastAsia="ru-RU"/>
        </w:rPr>
      </w:pPr>
    </w:p>
    <w:p w:rsidR="00E85FF5" w:rsidRPr="00410480" w:rsidRDefault="00E85FF5" w:rsidP="00E85FF5">
      <w:pPr>
        <w:jc w:val="both"/>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 xml:space="preserve">а) </w:t>
      </w:r>
      <w:r w:rsidRPr="00410480">
        <w:rPr>
          <w:sz w:val="22"/>
          <w:szCs w:val="22"/>
          <w:u w:val="single"/>
          <w:lang w:val="ru-RU" w:eastAsia="ru-RU"/>
        </w:rPr>
        <w:t>Требуется консультация</w:t>
      </w:r>
    </w:p>
    <w:p w:rsidR="00E85FF5" w:rsidRPr="00410480" w:rsidRDefault="00E85FF5" w:rsidP="00E85FF5">
      <w:pPr>
        <w:jc w:val="both"/>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б) Шеф-монтажные работы</w:t>
      </w:r>
    </w:p>
    <w:p w:rsidR="00E85FF5" w:rsidRPr="00410480" w:rsidRDefault="00E85FF5" w:rsidP="00E85FF5">
      <w:pPr>
        <w:jc w:val="both"/>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в) Пуско-наладочные работы</w:t>
      </w:r>
    </w:p>
    <w:p w:rsidR="00E85FF5" w:rsidRPr="00410480" w:rsidRDefault="00E85FF5" w:rsidP="00E85FF5">
      <w:pPr>
        <w:jc w:val="both"/>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 xml:space="preserve">г) </w:t>
      </w:r>
      <w:r w:rsidRPr="00410480">
        <w:rPr>
          <w:sz w:val="22"/>
          <w:szCs w:val="22"/>
          <w:u w:val="single"/>
          <w:lang w:val="ru-RU" w:eastAsia="ru-RU"/>
        </w:rPr>
        <w:t>Участие Изготовителя не требуется.</w:t>
      </w:r>
    </w:p>
    <w:p w:rsidR="00E85FF5" w:rsidRPr="00410480" w:rsidRDefault="00E85FF5" w:rsidP="00E85FF5">
      <w:pPr>
        <w:tabs>
          <w:tab w:val="left" w:pos="7610"/>
        </w:tabs>
        <w:jc w:val="both"/>
        <w:rPr>
          <w:rFonts w:ascii="GHEA Grapalat" w:hAnsi="GHEA Grapalat"/>
          <w:b/>
          <w:sz w:val="22"/>
          <w:szCs w:val="22"/>
          <w:lang w:val="ru-RU"/>
        </w:rPr>
      </w:pPr>
    </w:p>
    <w:p w:rsidR="00E85FF5" w:rsidRPr="00A447D3" w:rsidRDefault="00E85FF5" w:rsidP="00E85FF5">
      <w:pPr>
        <w:pStyle w:val="ListParagraph"/>
        <w:numPr>
          <w:ilvl w:val="0"/>
          <w:numId w:val="33"/>
        </w:numPr>
        <w:jc w:val="center"/>
        <w:rPr>
          <w:b/>
          <w:u w:val="single"/>
          <w:lang w:val="ru-RU" w:eastAsia="ru-RU"/>
        </w:rPr>
      </w:pPr>
      <w:r w:rsidRPr="00A447D3">
        <w:rPr>
          <w:b/>
          <w:u w:val="single"/>
          <w:lang w:val="ru-RU" w:eastAsia="ru-RU"/>
        </w:rPr>
        <w:t xml:space="preserve">ОПРОСНЫЙ ЛИСТ </w:t>
      </w:r>
    </w:p>
    <w:p w:rsidR="00E85FF5" w:rsidRPr="00410480" w:rsidRDefault="00E85FF5" w:rsidP="00E85FF5">
      <w:pPr>
        <w:jc w:val="center"/>
        <w:rPr>
          <w:lang w:val="ru-RU" w:eastAsia="ru-RU"/>
        </w:rPr>
      </w:pPr>
      <w:r w:rsidRPr="00410480">
        <w:rPr>
          <w:lang w:val="ru-RU" w:eastAsia="ru-RU"/>
        </w:rPr>
        <w:t>для проектирования и изготовления</w:t>
      </w:r>
    </w:p>
    <w:p w:rsidR="00E85FF5" w:rsidRPr="00410480" w:rsidRDefault="00E85FF5" w:rsidP="00E85FF5">
      <w:pPr>
        <w:jc w:val="center"/>
        <w:rPr>
          <w:lang w:val="ru-RU" w:eastAsia="ru-RU"/>
        </w:rPr>
      </w:pPr>
      <w:r w:rsidRPr="00410480">
        <w:rPr>
          <w:lang w:val="ru-RU" w:eastAsia="ru-RU"/>
        </w:rPr>
        <w:t>Узла дозирования одоранта</w:t>
      </w:r>
    </w:p>
    <w:p w:rsidR="00E85FF5" w:rsidRPr="00410480" w:rsidRDefault="00E85FF5" w:rsidP="00E85FF5">
      <w:pPr>
        <w:rPr>
          <w:sz w:val="22"/>
          <w:szCs w:val="22"/>
          <w:lang w:val="ru-RU" w:eastAsia="ru-RU"/>
        </w:rPr>
      </w:pPr>
    </w:p>
    <w:p w:rsidR="00E85FF5" w:rsidRPr="00410480" w:rsidRDefault="00E85FF5" w:rsidP="00E85FF5">
      <w:pPr>
        <w:rPr>
          <w:sz w:val="22"/>
          <w:szCs w:val="22"/>
          <w:lang w:val="ru-RU" w:eastAsia="ru-RU"/>
        </w:rPr>
      </w:pPr>
      <w:r w:rsidRPr="00410480">
        <w:rPr>
          <w:sz w:val="22"/>
          <w:szCs w:val="22"/>
          <w:lang w:val="ru-RU" w:eastAsia="ru-RU"/>
        </w:rPr>
        <w:t>1. Наименование объекта:   ___________________</w:t>
      </w:r>
      <w:r w:rsidRPr="00410480">
        <w:rPr>
          <w:sz w:val="22"/>
          <w:szCs w:val="22"/>
          <w:u w:val="single"/>
          <w:lang w:val="ru-RU" w:eastAsia="ru-RU"/>
        </w:rPr>
        <w:t xml:space="preserve"> ГРС Ванадзор 1</w:t>
      </w:r>
      <w:r w:rsidRPr="00410480">
        <w:rPr>
          <w:sz w:val="22"/>
          <w:szCs w:val="22"/>
          <w:lang w:val="ru-RU" w:eastAsia="ru-RU"/>
        </w:rPr>
        <w:t>________________________</w:t>
      </w:r>
    </w:p>
    <w:p w:rsidR="00E85FF5" w:rsidRPr="00410480" w:rsidRDefault="00E85FF5" w:rsidP="00E85FF5">
      <w:pPr>
        <w:rPr>
          <w:sz w:val="22"/>
          <w:szCs w:val="22"/>
          <w:lang w:val="ru-RU" w:eastAsia="ru-RU"/>
        </w:rPr>
      </w:pPr>
    </w:p>
    <w:p w:rsidR="00E85FF5" w:rsidRPr="00410480" w:rsidRDefault="00E85FF5" w:rsidP="00E85FF5">
      <w:pPr>
        <w:rPr>
          <w:sz w:val="22"/>
          <w:szCs w:val="22"/>
          <w:lang w:val="ru-RU" w:eastAsia="ru-RU"/>
        </w:rPr>
      </w:pPr>
      <w:r w:rsidRPr="00410480">
        <w:rPr>
          <w:sz w:val="22"/>
          <w:szCs w:val="22"/>
          <w:lang w:val="ru-RU" w:eastAsia="ru-RU"/>
        </w:rPr>
        <w:t>2. Регион расположения объекта: ___</w:t>
      </w:r>
      <w:r w:rsidRPr="00410480">
        <w:rPr>
          <w:sz w:val="22"/>
          <w:szCs w:val="22"/>
          <w:u w:val="single"/>
          <w:lang w:val="ru-RU" w:eastAsia="ru-RU"/>
        </w:rPr>
        <w:t>Республика Армения (Лорийская область)</w:t>
      </w:r>
      <w:r w:rsidRPr="00410480">
        <w:rPr>
          <w:sz w:val="22"/>
          <w:szCs w:val="22"/>
          <w:lang w:val="ru-RU" w:eastAsia="ru-RU"/>
        </w:rPr>
        <w:t>____________</w:t>
      </w:r>
    </w:p>
    <w:p w:rsidR="00E85FF5" w:rsidRPr="00410480" w:rsidRDefault="00E85FF5" w:rsidP="00E85FF5">
      <w:pPr>
        <w:rPr>
          <w:sz w:val="22"/>
          <w:szCs w:val="22"/>
          <w:lang w:val="ru-RU" w:eastAsia="ru-RU"/>
        </w:rPr>
      </w:pPr>
    </w:p>
    <w:p w:rsidR="00E85FF5" w:rsidRPr="00410480" w:rsidRDefault="00E85FF5" w:rsidP="00E85FF5">
      <w:pPr>
        <w:rPr>
          <w:sz w:val="22"/>
          <w:szCs w:val="22"/>
          <w:lang w:val="ru-RU" w:eastAsia="ru-RU"/>
        </w:rPr>
      </w:pPr>
      <w:r w:rsidRPr="00410480">
        <w:rPr>
          <w:sz w:val="22"/>
          <w:szCs w:val="22"/>
          <w:lang w:val="ru-RU" w:eastAsia="ru-RU"/>
        </w:rPr>
        <w:t>3. Давление газоснабжения ГРС, МПа:</w:t>
      </w:r>
      <w:r w:rsidRPr="00410480">
        <w:rPr>
          <w:sz w:val="22"/>
          <w:szCs w:val="22"/>
          <w:lang w:val="ru-RU" w:eastAsia="ru-RU"/>
        </w:rPr>
        <w:tab/>
      </w:r>
      <w:r w:rsidRPr="00410480">
        <w:rPr>
          <w:sz w:val="22"/>
          <w:szCs w:val="22"/>
          <w:lang w:val="ru-RU" w:eastAsia="ru-RU"/>
        </w:rPr>
        <w:tab/>
        <w:t>на входе:</w:t>
      </w:r>
      <w:r w:rsidRPr="00410480">
        <w:rPr>
          <w:sz w:val="22"/>
          <w:szCs w:val="22"/>
          <w:lang w:val="ru-RU" w:eastAsia="ru-RU"/>
        </w:rPr>
        <w:tab/>
        <w:t>Мин. __</w:t>
      </w:r>
      <w:r w:rsidRPr="00410480">
        <w:rPr>
          <w:sz w:val="22"/>
          <w:szCs w:val="22"/>
          <w:u w:val="single"/>
          <w:lang w:val="ru-RU" w:eastAsia="ru-RU"/>
        </w:rPr>
        <w:t>1,4</w:t>
      </w:r>
      <w:r w:rsidRPr="00410480">
        <w:rPr>
          <w:sz w:val="22"/>
          <w:szCs w:val="22"/>
          <w:lang w:val="ru-RU" w:eastAsia="ru-RU"/>
        </w:rPr>
        <w:t>___;  Макс.  ___</w:t>
      </w:r>
      <w:r w:rsidRPr="00410480">
        <w:rPr>
          <w:sz w:val="22"/>
          <w:szCs w:val="22"/>
          <w:u w:val="single"/>
          <w:lang w:val="ru-RU" w:eastAsia="ru-RU"/>
        </w:rPr>
        <w:t>2,5</w:t>
      </w:r>
      <w:r w:rsidRPr="00410480">
        <w:rPr>
          <w:sz w:val="22"/>
          <w:szCs w:val="22"/>
          <w:lang w:val="ru-RU" w:eastAsia="ru-RU"/>
        </w:rPr>
        <w:t>__;</w:t>
      </w:r>
    </w:p>
    <w:p w:rsidR="00E85FF5" w:rsidRPr="00410480" w:rsidRDefault="00E85FF5" w:rsidP="00E85FF5">
      <w:pPr>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p>
    <w:p w:rsidR="00E85FF5" w:rsidRPr="00410480" w:rsidRDefault="00E85FF5" w:rsidP="00E85FF5">
      <w:pPr>
        <w:ind w:left="4248" w:firstLine="708"/>
        <w:rPr>
          <w:sz w:val="22"/>
          <w:szCs w:val="22"/>
          <w:lang w:val="ru-RU" w:eastAsia="ru-RU"/>
        </w:rPr>
      </w:pPr>
      <w:r w:rsidRPr="00410480">
        <w:rPr>
          <w:sz w:val="22"/>
          <w:szCs w:val="22"/>
          <w:lang w:val="ru-RU" w:eastAsia="ru-RU"/>
        </w:rPr>
        <w:t>на выходе:</w:t>
      </w:r>
      <w:r w:rsidRPr="00410480">
        <w:rPr>
          <w:sz w:val="22"/>
          <w:szCs w:val="22"/>
          <w:lang w:val="ru-RU" w:eastAsia="ru-RU"/>
        </w:rPr>
        <w:tab/>
        <w:t>Мин. _</w:t>
      </w:r>
      <w:r w:rsidRPr="00410480">
        <w:rPr>
          <w:sz w:val="22"/>
          <w:szCs w:val="22"/>
          <w:u w:val="single"/>
          <w:lang w:val="ru-RU" w:eastAsia="ru-RU"/>
        </w:rPr>
        <w:t>0,16</w:t>
      </w:r>
      <w:r w:rsidRPr="00410480">
        <w:rPr>
          <w:sz w:val="22"/>
          <w:szCs w:val="22"/>
          <w:lang w:val="ru-RU" w:eastAsia="ru-RU"/>
        </w:rPr>
        <w:t>__;  Макс.  ___</w:t>
      </w:r>
      <w:r w:rsidRPr="00410480">
        <w:rPr>
          <w:sz w:val="22"/>
          <w:szCs w:val="22"/>
          <w:u w:val="single"/>
          <w:lang w:val="ru-RU" w:eastAsia="ru-RU"/>
        </w:rPr>
        <w:t>0,3</w:t>
      </w:r>
      <w:r w:rsidRPr="00410480">
        <w:rPr>
          <w:sz w:val="22"/>
          <w:szCs w:val="22"/>
          <w:lang w:val="ru-RU" w:eastAsia="ru-RU"/>
        </w:rPr>
        <w:t>__;</w:t>
      </w:r>
    </w:p>
    <w:p w:rsidR="00E85FF5" w:rsidRPr="00410480" w:rsidRDefault="00E85FF5" w:rsidP="00E85FF5">
      <w:pPr>
        <w:ind w:left="3540" w:firstLine="708"/>
        <w:rPr>
          <w:sz w:val="22"/>
          <w:szCs w:val="22"/>
          <w:lang w:val="ru-RU" w:eastAsia="ru-RU"/>
        </w:rPr>
      </w:pPr>
    </w:p>
    <w:p w:rsidR="00E85FF5" w:rsidRPr="00410480" w:rsidRDefault="00E85FF5" w:rsidP="00E85FF5">
      <w:pPr>
        <w:rPr>
          <w:sz w:val="22"/>
          <w:szCs w:val="22"/>
          <w:lang w:val="ru-RU" w:eastAsia="ru-RU"/>
        </w:rPr>
      </w:pPr>
      <w:r w:rsidRPr="00410480">
        <w:rPr>
          <w:sz w:val="22"/>
          <w:szCs w:val="22"/>
          <w:lang w:val="ru-RU" w:eastAsia="ru-RU"/>
        </w:rPr>
        <w:t>4. Производительность ГРС по природному газу, нм</w:t>
      </w:r>
      <w:r w:rsidRPr="00410480">
        <w:rPr>
          <w:sz w:val="22"/>
          <w:szCs w:val="22"/>
          <w:vertAlign w:val="superscript"/>
          <w:lang w:val="ru-RU" w:eastAsia="ru-RU"/>
        </w:rPr>
        <w:t>3</w:t>
      </w:r>
      <w:r w:rsidRPr="00410480">
        <w:rPr>
          <w:sz w:val="22"/>
          <w:szCs w:val="22"/>
          <w:lang w:val="ru-RU" w:eastAsia="ru-RU"/>
        </w:rPr>
        <w:t>/час:</w:t>
      </w:r>
      <w:r w:rsidRPr="00410480">
        <w:rPr>
          <w:sz w:val="22"/>
          <w:szCs w:val="22"/>
          <w:lang w:val="ru-RU" w:eastAsia="ru-RU"/>
        </w:rPr>
        <w:tab/>
        <w:t>Мин. _</w:t>
      </w:r>
      <w:r w:rsidRPr="00410480">
        <w:rPr>
          <w:sz w:val="22"/>
          <w:szCs w:val="22"/>
          <w:u w:val="single"/>
          <w:lang w:val="ru-RU" w:eastAsia="ru-RU"/>
        </w:rPr>
        <w:t>2000</w:t>
      </w:r>
      <w:r w:rsidRPr="00410480">
        <w:rPr>
          <w:sz w:val="22"/>
          <w:szCs w:val="22"/>
          <w:lang w:val="ru-RU" w:eastAsia="ru-RU"/>
        </w:rPr>
        <w:t>__;  Макс. _</w:t>
      </w:r>
      <w:r w:rsidRPr="00410480">
        <w:rPr>
          <w:sz w:val="22"/>
          <w:szCs w:val="22"/>
          <w:u w:val="single"/>
          <w:lang w:val="ru-RU" w:eastAsia="ru-RU"/>
        </w:rPr>
        <w:t>20000</w:t>
      </w:r>
      <w:r w:rsidRPr="00410480">
        <w:rPr>
          <w:sz w:val="22"/>
          <w:szCs w:val="22"/>
          <w:lang w:val="ru-RU" w:eastAsia="ru-RU"/>
        </w:rPr>
        <w:t>_;</w:t>
      </w:r>
    </w:p>
    <w:p w:rsidR="00E85FF5" w:rsidRPr="00410480" w:rsidRDefault="00E85FF5" w:rsidP="00E85FF5">
      <w:pPr>
        <w:rPr>
          <w:sz w:val="22"/>
          <w:szCs w:val="22"/>
          <w:lang w:val="ru-RU" w:eastAsia="ru-RU"/>
        </w:rPr>
      </w:pPr>
    </w:p>
    <w:p w:rsidR="00E85FF5" w:rsidRPr="00410480" w:rsidRDefault="00E85FF5" w:rsidP="00E85FF5">
      <w:pPr>
        <w:rPr>
          <w:sz w:val="22"/>
          <w:szCs w:val="22"/>
          <w:lang w:val="ru-RU" w:eastAsia="ru-RU"/>
        </w:rPr>
      </w:pPr>
      <w:r w:rsidRPr="00410480">
        <w:rPr>
          <w:sz w:val="22"/>
          <w:szCs w:val="22"/>
          <w:lang w:val="ru-RU" w:eastAsia="ru-RU"/>
        </w:rPr>
        <w:t>5. Комплектация (нужное подчеркнуть):</w:t>
      </w:r>
      <w:r w:rsidRPr="00410480">
        <w:rPr>
          <w:sz w:val="22"/>
          <w:szCs w:val="22"/>
          <w:lang w:val="ru-RU" w:eastAsia="ru-RU"/>
        </w:rPr>
        <w:tab/>
        <w:t>а) Только технологическое оборудование</w:t>
      </w:r>
    </w:p>
    <w:p w:rsidR="00E85FF5" w:rsidRPr="00410480" w:rsidRDefault="00E85FF5" w:rsidP="00E85FF5">
      <w:pPr>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p>
    <w:p w:rsidR="00E85FF5" w:rsidRPr="00410480" w:rsidRDefault="00E85FF5" w:rsidP="00E85FF5">
      <w:pPr>
        <w:ind w:left="3540" w:firstLine="708"/>
        <w:rPr>
          <w:sz w:val="22"/>
          <w:szCs w:val="22"/>
          <w:lang w:val="ru-RU" w:eastAsia="ru-RU"/>
        </w:rPr>
      </w:pPr>
      <w:r w:rsidRPr="00410480">
        <w:rPr>
          <w:sz w:val="22"/>
          <w:szCs w:val="22"/>
          <w:lang w:val="ru-RU" w:eastAsia="ru-RU"/>
        </w:rPr>
        <w:t xml:space="preserve">б) </w:t>
      </w:r>
      <w:r w:rsidRPr="00410480">
        <w:rPr>
          <w:sz w:val="22"/>
          <w:szCs w:val="22"/>
          <w:u w:val="single"/>
          <w:lang w:val="ru-RU" w:eastAsia="ru-RU"/>
        </w:rPr>
        <w:t>Технологическое оборудование и блок-бокс</w:t>
      </w:r>
    </w:p>
    <w:p w:rsidR="00E85FF5" w:rsidRPr="00410480" w:rsidRDefault="00E85FF5" w:rsidP="00E85FF5">
      <w:pPr>
        <w:rPr>
          <w:sz w:val="22"/>
          <w:szCs w:val="22"/>
          <w:lang w:val="ru-RU" w:eastAsia="ru-RU"/>
        </w:rPr>
      </w:pPr>
      <w:r w:rsidRPr="00410480">
        <w:rPr>
          <w:sz w:val="22"/>
          <w:szCs w:val="22"/>
          <w:lang w:val="ru-RU" w:eastAsia="ru-RU"/>
        </w:rPr>
        <w:tab/>
      </w:r>
    </w:p>
    <w:p w:rsidR="00E85FF5" w:rsidRPr="00410480" w:rsidRDefault="00E85FF5" w:rsidP="00E85FF5">
      <w:pPr>
        <w:rPr>
          <w:sz w:val="22"/>
          <w:szCs w:val="22"/>
          <w:lang w:val="ru-RU" w:eastAsia="ru-RU"/>
        </w:rPr>
      </w:pPr>
      <w:r w:rsidRPr="00410480">
        <w:rPr>
          <w:sz w:val="22"/>
          <w:szCs w:val="22"/>
          <w:lang w:val="ru-RU" w:eastAsia="ru-RU"/>
        </w:rPr>
        <w:t>6. Требуемый норматив ввода одоранта в газ, грамм/тыс. нм</w:t>
      </w:r>
      <w:r w:rsidRPr="00410480">
        <w:rPr>
          <w:sz w:val="22"/>
          <w:szCs w:val="22"/>
          <w:vertAlign w:val="superscript"/>
          <w:lang w:val="ru-RU" w:eastAsia="ru-RU"/>
        </w:rPr>
        <w:t>3</w:t>
      </w:r>
      <w:r w:rsidRPr="00410480">
        <w:rPr>
          <w:sz w:val="22"/>
          <w:szCs w:val="22"/>
          <w:lang w:val="ru-RU" w:eastAsia="ru-RU"/>
        </w:rPr>
        <w:t xml:space="preserve"> ________</w:t>
      </w:r>
      <w:r w:rsidRPr="00410480">
        <w:rPr>
          <w:sz w:val="22"/>
          <w:szCs w:val="22"/>
          <w:u w:val="single"/>
          <w:lang w:val="ru-RU" w:eastAsia="ru-RU"/>
        </w:rPr>
        <w:t>16</w:t>
      </w:r>
      <w:r w:rsidRPr="00410480">
        <w:rPr>
          <w:sz w:val="22"/>
          <w:szCs w:val="22"/>
          <w:lang w:val="ru-RU" w:eastAsia="ru-RU"/>
        </w:rPr>
        <w:t>_________________</w:t>
      </w:r>
    </w:p>
    <w:p w:rsidR="00E85FF5" w:rsidRPr="00410480" w:rsidRDefault="00E85FF5" w:rsidP="00E85FF5">
      <w:pPr>
        <w:rPr>
          <w:sz w:val="22"/>
          <w:szCs w:val="22"/>
          <w:lang w:val="ru-RU" w:eastAsia="ru-RU"/>
        </w:rPr>
      </w:pPr>
    </w:p>
    <w:p w:rsidR="00E85FF5" w:rsidRPr="00410480" w:rsidRDefault="00E85FF5" w:rsidP="00E85FF5">
      <w:pPr>
        <w:rPr>
          <w:sz w:val="22"/>
          <w:szCs w:val="22"/>
          <w:lang w:val="ru-RU" w:eastAsia="ru-RU"/>
        </w:rPr>
      </w:pPr>
      <w:r w:rsidRPr="00410480">
        <w:rPr>
          <w:sz w:val="22"/>
          <w:szCs w:val="22"/>
          <w:lang w:val="ru-RU" w:eastAsia="ru-RU"/>
        </w:rPr>
        <w:t>7. Источник данных по расходу газа (подчеркнуть):</w:t>
      </w:r>
      <w:r w:rsidRPr="00410480">
        <w:rPr>
          <w:sz w:val="22"/>
          <w:szCs w:val="22"/>
          <w:lang w:val="ru-RU" w:eastAsia="ru-RU"/>
        </w:rPr>
        <w:tab/>
        <w:t xml:space="preserve">а) 4-20 </w:t>
      </w:r>
      <w:r w:rsidRPr="00410480">
        <w:rPr>
          <w:sz w:val="22"/>
          <w:szCs w:val="22"/>
          <w:lang w:eastAsia="ru-RU"/>
        </w:rPr>
        <w:t>mA</w:t>
      </w:r>
      <w:r w:rsidRPr="00410480">
        <w:rPr>
          <w:sz w:val="22"/>
          <w:szCs w:val="22"/>
          <w:lang w:val="ru-RU" w:eastAsia="ru-RU"/>
        </w:rPr>
        <w:t xml:space="preserve"> (токовая петля)</w:t>
      </w:r>
    </w:p>
    <w:p w:rsidR="00E85FF5" w:rsidRPr="00410480" w:rsidRDefault="00E85FF5" w:rsidP="00E85FF5">
      <w:pPr>
        <w:rPr>
          <w:sz w:val="22"/>
          <w:szCs w:val="22"/>
          <w:u w:val="single"/>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 xml:space="preserve">б) </w:t>
      </w:r>
      <w:r w:rsidRPr="00410480">
        <w:rPr>
          <w:sz w:val="22"/>
          <w:szCs w:val="22"/>
          <w:u w:val="single"/>
          <w:lang w:val="ru-RU" w:eastAsia="ru-RU"/>
        </w:rPr>
        <w:t>RS-485 (Modbus)</w:t>
      </w:r>
    </w:p>
    <w:p w:rsidR="00E85FF5" w:rsidRPr="00410480" w:rsidRDefault="00E85FF5" w:rsidP="00E85FF5">
      <w:pPr>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в) Импульсный режим (Суперфлоу)</w:t>
      </w:r>
    </w:p>
    <w:p w:rsidR="00E85FF5" w:rsidRPr="00410480" w:rsidRDefault="00E85FF5" w:rsidP="00E85FF5">
      <w:pPr>
        <w:ind w:firstLine="708"/>
        <w:rPr>
          <w:sz w:val="22"/>
          <w:szCs w:val="22"/>
          <w:lang w:val="ru-RU" w:eastAsia="ru-RU"/>
        </w:rPr>
      </w:pPr>
    </w:p>
    <w:p w:rsidR="00E85FF5" w:rsidRPr="00410480" w:rsidRDefault="00E85FF5" w:rsidP="00E85FF5">
      <w:pPr>
        <w:rPr>
          <w:sz w:val="22"/>
          <w:szCs w:val="22"/>
          <w:lang w:val="ru-RU" w:eastAsia="ru-RU"/>
        </w:rPr>
      </w:pPr>
      <w:r w:rsidRPr="00410480">
        <w:rPr>
          <w:sz w:val="22"/>
          <w:szCs w:val="22"/>
          <w:lang w:val="ru-RU" w:eastAsia="ru-RU"/>
        </w:rPr>
        <w:t>8. Требуемый геометрический объем расходной емкости, не менее __</w:t>
      </w:r>
      <w:r w:rsidRPr="00410480">
        <w:rPr>
          <w:sz w:val="22"/>
          <w:szCs w:val="22"/>
          <w:u w:val="single"/>
          <w:lang w:val="ru-RU" w:eastAsia="ru-RU"/>
        </w:rPr>
        <w:t>150</w:t>
      </w:r>
      <w:r w:rsidRPr="00410480">
        <w:rPr>
          <w:sz w:val="22"/>
          <w:szCs w:val="22"/>
          <w:lang w:val="ru-RU" w:eastAsia="ru-RU"/>
        </w:rPr>
        <w:t>___ литров;</w:t>
      </w:r>
    </w:p>
    <w:p w:rsidR="00E85FF5" w:rsidRPr="00410480" w:rsidRDefault="00E85FF5" w:rsidP="00E85FF5">
      <w:pPr>
        <w:rPr>
          <w:sz w:val="22"/>
          <w:szCs w:val="22"/>
          <w:lang w:val="ru-RU" w:eastAsia="ru-RU"/>
        </w:rPr>
      </w:pPr>
    </w:p>
    <w:p w:rsidR="00E85FF5" w:rsidRPr="00410480" w:rsidRDefault="00E85FF5" w:rsidP="00E85FF5">
      <w:pPr>
        <w:tabs>
          <w:tab w:val="right" w:pos="3968"/>
        </w:tabs>
        <w:spacing w:before="60" w:after="60"/>
        <w:jc w:val="both"/>
        <w:rPr>
          <w:sz w:val="22"/>
          <w:szCs w:val="22"/>
          <w:lang w:val="ru-RU" w:eastAsia="ru-RU"/>
        </w:rPr>
      </w:pPr>
      <w:r w:rsidRPr="00410480">
        <w:rPr>
          <w:sz w:val="22"/>
          <w:szCs w:val="22"/>
          <w:lang w:val="ru-RU" w:eastAsia="ru-RU"/>
        </w:rPr>
        <w:t>9. Габаритные размеры существующего отсека одоризации, мм (заполняется в случае поставки только технологического оборудования):</w:t>
      </w:r>
      <w:r w:rsidRPr="00410480">
        <w:rPr>
          <w:sz w:val="22"/>
          <w:szCs w:val="22"/>
          <w:lang w:val="ru-RU" w:eastAsia="ru-RU"/>
        </w:rPr>
        <w:tab/>
      </w:r>
      <w:r w:rsidRPr="00410480">
        <w:rPr>
          <w:sz w:val="22"/>
          <w:szCs w:val="22"/>
          <w:lang w:val="ru-RU" w:eastAsia="ru-RU"/>
        </w:rPr>
        <w:tab/>
      </w:r>
      <w:r w:rsidRPr="00410480">
        <w:rPr>
          <w:sz w:val="22"/>
          <w:szCs w:val="22"/>
          <w:u w:val="single"/>
          <w:lang w:val="ru-RU" w:eastAsia="ru-RU"/>
        </w:rPr>
        <w:t>приложение фото</w:t>
      </w:r>
    </w:p>
    <w:p w:rsidR="00E85FF5" w:rsidRPr="00410480" w:rsidRDefault="00E85FF5" w:rsidP="00E85FF5">
      <w:pPr>
        <w:tabs>
          <w:tab w:val="right" w:pos="3968"/>
        </w:tabs>
        <w:spacing w:before="60" w:after="60"/>
        <w:jc w:val="both"/>
        <w:rPr>
          <w:sz w:val="22"/>
          <w:szCs w:val="22"/>
          <w:lang w:val="ru-RU" w:eastAsia="ru-RU"/>
        </w:rPr>
      </w:pPr>
      <w:r w:rsidRPr="00410480">
        <w:rPr>
          <w:sz w:val="22"/>
          <w:szCs w:val="22"/>
          <w:lang w:val="ru-RU" w:eastAsia="ru-RU"/>
        </w:rPr>
        <w:tab/>
      </w:r>
      <w:r w:rsidRPr="00410480">
        <w:rPr>
          <w:sz w:val="22"/>
          <w:szCs w:val="22"/>
          <w:lang w:val="ru-RU" w:eastAsia="ru-RU"/>
        </w:rPr>
        <w:tab/>
        <w:t>Ширина</w:t>
      </w:r>
      <w:r w:rsidRPr="00410480">
        <w:rPr>
          <w:sz w:val="22"/>
          <w:szCs w:val="22"/>
          <w:lang w:val="ru-RU" w:eastAsia="ru-RU"/>
        </w:rPr>
        <w:tab/>
        <w:t>__</w:t>
      </w:r>
      <w:r w:rsidRPr="00410480">
        <w:rPr>
          <w:sz w:val="22"/>
          <w:szCs w:val="22"/>
          <w:u w:val="single"/>
          <w:lang w:val="ru-RU" w:eastAsia="ru-RU"/>
        </w:rPr>
        <w:t>нет существенных ограничений</w:t>
      </w:r>
      <w:r w:rsidRPr="00410480">
        <w:rPr>
          <w:sz w:val="22"/>
          <w:szCs w:val="22"/>
          <w:lang w:val="ru-RU" w:eastAsia="ru-RU"/>
        </w:rPr>
        <w:t>__</w:t>
      </w:r>
    </w:p>
    <w:p w:rsidR="00E85FF5" w:rsidRPr="00410480" w:rsidRDefault="00E85FF5" w:rsidP="00E85FF5">
      <w:pPr>
        <w:spacing w:before="60" w:after="60"/>
        <w:ind w:left="4248"/>
        <w:jc w:val="both"/>
        <w:rPr>
          <w:sz w:val="22"/>
          <w:szCs w:val="22"/>
          <w:lang w:val="ru-RU" w:eastAsia="ru-RU"/>
        </w:rPr>
      </w:pPr>
      <w:r w:rsidRPr="00410480">
        <w:rPr>
          <w:sz w:val="22"/>
          <w:szCs w:val="22"/>
          <w:lang w:val="ru-RU" w:eastAsia="ru-RU"/>
        </w:rPr>
        <w:t>Высота</w:t>
      </w:r>
      <w:r w:rsidRPr="00410480">
        <w:rPr>
          <w:sz w:val="22"/>
          <w:szCs w:val="22"/>
          <w:lang w:val="ru-RU" w:eastAsia="ru-RU"/>
        </w:rPr>
        <w:tab/>
        <w:t>__</w:t>
      </w:r>
      <w:r w:rsidRPr="00410480">
        <w:rPr>
          <w:sz w:val="22"/>
          <w:szCs w:val="22"/>
          <w:u w:val="single"/>
          <w:lang w:val="ru-RU" w:eastAsia="ru-RU"/>
        </w:rPr>
        <w:t>нет существенных ограничений</w:t>
      </w:r>
      <w:r w:rsidRPr="00410480">
        <w:rPr>
          <w:sz w:val="22"/>
          <w:szCs w:val="22"/>
          <w:lang w:val="ru-RU" w:eastAsia="ru-RU"/>
        </w:rPr>
        <w:t>_</w:t>
      </w:r>
    </w:p>
    <w:p w:rsidR="00E85FF5" w:rsidRPr="00410480" w:rsidRDefault="00E85FF5" w:rsidP="00E85FF5">
      <w:pPr>
        <w:spacing w:before="60" w:after="60"/>
        <w:ind w:left="3540" w:firstLine="708"/>
        <w:jc w:val="both"/>
        <w:rPr>
          <w:sz w:val="22"/>
          <w:szCs w:val="22"/>
          <w:lang w:val="ru-RU" w:eastAsia="ru-RU"/>
        </w:rPr>
      </w:pPr>
      <w:r w:rsidRPr="00410480">
        <w:rPr>
          <w:sz w:val="22"/>
          <w:szCs w:val="22"/>
          <w:lang w:val="ru-RU" w:eastAsia="ru-RU"/>
        </w:rPr>
        <w:t>Глубина</w:t>
      </w:r>
      <w:r w:rsidRPr="00410480">
        <w:rPr>
          <w:sz w:val="22"/>
          <w:szCs w:val="22"/>
          <w:lang w:val="ru-RU" w:eastAsia="ru-RU"/>
        </w:rPr>
        <w:tab/>
        <w:t>__</w:t>
      </w:r>
      <w:r w:rsidRPr="00410480">
        <w:rPr>
          <w:sz w:val="22"/>
          <w:szCs w:val="22"/>
          <w:u w:val="single"/>
          <w:lang w:val="ru-RU" w:eastAsia="ru-RU"/>
        </w:rPr>
        <w:t>нет существенных ограничений</w:t>
      </w:r>
      <w:r w:rsidRPr="00410480">
        <w:rPr>
          <w:sz w:val="22"/>
          <w:szCs w:val="22"/>
          <w:lang w:val="ru-RU" w:eastAsia="ru-RU"/>
        </w:rPr>
        <w:t>__</w:t>
      </w:r>
    </w:p>
    <w:p w:rsidR="00E85FF5" w:rsidRPr="00410480" w:rsidRDefault="00E85FF5" w:rsidP="00E85FF5">
      <w:pPr>
        <w:spacing w:before="60" w:after="60"/>
        <w:jc w:val="both"/>
        <w:rPr>
          <w:sz w:val="22"/>
          <w:szCs w:val="22"/>
          <w:lang w:val="ru-RU" w:eastAsia="ru-RU"/>
        </w:rPr>
      </w:pPr>
    </w:p>
    <w:p w:rsidR="00E85FF5" w:rsidRPr="00410480" w:rsidRDefault="00E85FF5" w:rsidP="00E85FF5">
      <w:pPr>
        <w:spacing w:before="60" w:after="60"/>
        <w:jc w:val="both"/>
        <w:rPr>
          <w:sz w:val="22"/>
          <w:szCs w:val="22"/>
          <w:lang w:val="ru-RU" w:eastAsia="ru-RU"/>
        </w:rPr>
      </w:pPr>
      <w:r w:rsidRPr="00410480">
        <w:rPr>
          <w:sz w:val="22"/>
          <w:szCs w:val="22"/>
          <w:lang w:val="ru-RU" w:eastAsia="ru-RU"/>
        </w:rPr>
        <w:t>10. Заправка расходной емкости одоранта:</w:t>
      </w:r>
    </w:p>
    <w:p w:rsidR="00E85FF5" w:rsidRPr="00410480" w:rsidRDefault="00E85FF5" w:rsidP="00E85FF5">
      <w:pPr>
        <w:spacing w:before="60" w:after="60"/>
        <w:ind w:firstLine="708"/>
        <w:jc w:val="both"/>
        <w:rPr>
          <w:sz w:val="22"/>
          <w:szCs w:val="22"/>
          <w:lang w:val="ru-RU" w:eastAsia="ru-RU"/>
        </w:rPr>
      </w:pPr>
      <w:r w:rsidRPr="00410480">
        <w:rPr>
          <w:sz w:val="22"/>
          <w:szCs w:val="22"/>
          <w:lang w:val="ru-RU" w:eastAsia="ru-RU"/>
        </w:rPr>
        <w:t>а) Эжекторная система заправки (нужное подчеркнуть):</w:t>
      </w:r>
      <w:r w:rsidRPr="00410480">
        <w:rPr>
          <w:sz w:val="22"/>
          <w:szCs w:val="22"/>
          <w:lang w:val="ru-RU" w:eastAsia="ru-RU"/>
        </w:rPr>
        <w:tab/>
        <w:t>да</w:t>
      </w:r>
      <w:r w:rsidRPr="00410480">
        <w:rPr>
          <w:sz w:val="22"/>
          <w:szCs w:val="22"/>
          <w:lang w:val="ru-RU" w:eastAsia="ru-RU"/>
        </w:rPr>
        <w:tab/>
      </w:r>
      <w:r w:rsidRPr="00410480">
        <w:rPr>
          <w:sz w:val="22"/>
          <w:szCs w:val="22"/>
          <w:lang w:val="ru-RU" w:eastAsia="ru-RU"/>
        </w:rPr>
        <w:tab/>
        <w:t>нет</w:t>
      </w:r>
    </w:p>
    <w:p w:rsidR="00E85FF5" w:rsidRPr="00410480" w:rsidRDefault="00E85FF5" w:rsidP="00E85FF5">
      <w:pPr>
        <w:spacing w:before="60" w:after="60"/>
        <w:ind w:firstLine="708"/>
        <w:jc w:val="both"/>
        <w:rPr>
          <w:sz w:val="22"/>
          <w:szCs w:val="22"/>
          <w:lang w:val="ru-RU" w:eastAsia="ru-RU"/>
        </w:rPr>
      </w:pPr>
    </w:p>
    <w:p w:rsidR="00E85FF5" w:rsidRPr="00410480" w:rsidRDefault="00E85FF5" w:rsidP="00E85FF5">
      <w:pPr>
        <w:spacing w:before="60" w:after="60"/>
        <w:ind w:firstLine="708"/>
        <w:jc w:val="both"/>
        <w:rPr>
          <w:sz w:val="22"/>
          <w:szCs w:val="22"/>
          <w:lang w:val="ru-RU" w:eastAsia="ru-RU"/>
        </w:rPr>
      </w:pPr>
      <w:r w:rsidRPr="00410480">
        <w:rPr>
          <w:sz w:val="22"/>
          <w:szCs w:val="22"/>
          <w:lang w:val="ru-RU" w:eastAsia="ru-RU"/>
        </w:rPr>
        <w:t>б) Система автоматического поддержания уровня</w:t>
      </w:r>
    </w:p>
    <w:p w:rsidR="00E85FF5" w:rsidRPr="00410480" w:rsidRDefault="00E85FF5" w:rsidP="00E85FF5">
      <w:pPr>
        <w:spacing w:before="60" w:after="60"/>
        <w:ind w:firstLine="708"/>
        <w:jc w:val="both"/>
        <w:rPr>
          <w:sz w:val="22"/>
          <w:szCs w:val="22"/>
          <w:lang w:val="ru-RU" w:eastAsia="ru-RU"/>
        </w:rPr>
      </w:pPr>
      <w:r w:rsidRPr="00410480">
        <w:rPr>
          <w:sz w:val="22"/>
          <w:szCs w:val="22"/>
          <w:lang w:val="ru-RU" w:eastAsia="ru-RU"/>
        </w:rPr>
        <w:t>одоранта в расходной емкости (подкачивающий насос):</w:t>
      </w:r>
      <w:r w:rsidRPr="00410480">
        <w:rPr>
          <w:sz w:val="22"/>
          <w:szCs w:val="22"/>
          <w:u w:val="single"/>
          <w:lang w:val="ru-RU" w:eastAsia="ru-RU"/>
        </w:rPr>
        <w:tab/>
        <w:t>да</w:t>
      </w:r>
      <w:r w:rsidRPr="00410480">
        <w:rPr>
          <w:sz w:val="22"/>
          <w:szCs w:val="22"/>
          <w:u w:val="single"/>
          <w:lang w:val="ru-RU" w:eastAsia="ru-RU"/>
        </w:rPr>
        <w:tab/>
      </w:r>
      <w:r w:rsidRPr="00410480">
        <w:rPr>
          <w:sz w:val="22"/>
          <w:szCs w:val="22"/>
          <w:lang w:val="ru-RU" w:eastAsia="ru-RU"/>
        </w:rPr>
        <w:tab/>
        <w:t>нет</w:t>
      </w:r>
    </w:p>
    <w:p w:rsidR="00E85FF5" w:rsidRPr="00410480" w:rsidRDefault="00E85FF5" w:rsidP="00E85FF5">
      <w:pPr>
        <w:spacing w:before="60" w:after="60"/>
        <w:ind w:firstLine="708"/>
        <w:jc w:val="both"/>
        <w:rPr>
          <w:sz w:val="22"/>
          <w:szCs w:val="22"/>
          <w:lang w:val="ru-RU" w:eastAsia="ru-RU"/>
        </w:rPr>
      </w:pPr>
    </w:p>
    <w:p w:rsidR="00E85FF5" w:rsidRPr="00410480" w:rsidRDefault="00E85FF5" w:rsidP="00E85FF5">
      <w:pPr>
        <w:spacing w:before="60" w:after="60"/>
        <w:jc w:val="both"/>
        <w:rPr>
          <w:sz w:val="22"/>
          <w:szCs w:val="22"/>
          <w:lang w:val="ru-RU" w:eastAsia="ru-RU"/>
        </w:rPr>
      </w:pPr>
      <w:r w:rsidRPr="00410480">
        <w:rPr>
          <w:sz w:val="22"/>
          <w:szCs w:val="22"/>
          <w:lang w:val="ru-RU" w:eastAsia="ru-RU"/>
        </w:rPr>
        <w:t>11. Источник заправки расходной емкости одоранта:</w:t>
      </w:r>
      <w:r w:rsidRPr="00410480">
        <w:rPr>
          <w:sz w:val="22"/>
          <w:szCs w:val="22"/>
          <w:lang w:val="ru-RU" w:eastAsia="ru-RU"/>
        </w:rPr>
        <w:tab/>
        <w:t xml:space="preserve">а) </w:t>
      </w:r>
      <w:r w:rsidRPr="00410480">
        <w:rPr>
          <w:sz w:val="22"/>
          <w:szCs w:val="22"/>
          <w:u w:val="single"/>
          <w:lang w:val="ru-RU" w:eastAsia="ru-RU"/>
        </w:rPr>
        <w:t>Подземная ёмкость хранения</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б) Наземная ёмкость хранения</w:t>
      </w:r>
    </w:p>
    <w:p w:rsidR="00E85FF5" w:rsidRPr="00410480" w:rsidRDefault="00E85FF5" w:rsidP="00E85FF5">
      <w:pPr>
        <w:spacing w:before="60" w:after="60"/>
        <w:ind w:left="4956" w:firstLine="708"/>
        <w:jc w:val="both"/>
        <w:rPr>
          <w:sz w:val="22"/>
          <w:szCs w:val="22"/>
          <w:lang w:val="ru-RU" w:eastAsia="ru-RU"/>
        </w:rPr>
      </w:pPr>
      <w:r w:rsidRPr="00410480">
        <w:rPr>
          <w:sz w:val="22"/>
          <w:szCs w:val="22"/>
          <w:lang w:val="ru-RU" w:eastAsia="ru-RU"/>
        </w:rPr>
        <w:t>в) Привозной контейнер</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ab/>
      </w:r>
    </w:p>
    <w:p w:rsidR="00E85FF5" w:rsidRPr="00410480" w:rsidRDefault="00E85FF5" w:rsidP="00E85FF5">
      <w:pPr>
        <w:spacing w:before="60" w:after="60"/>
        <w:jc w:val="both"/>
        <w:rPr>
          <w:sz w:val="22"/>
          <w:szCs w:val="22"/>
          <w:lang w:val="ru-RU" w:eastAsia="ru-RU"/>
        </w:rPr>
      </w:pPr>
      <w:r w:rsidRPr="00410480">
        <w:rPr>
          <w:sz w:val="22"/>
          <w:szCs w:val="22"/>
          <w:lang w:val="ru-RU" w:eastAsia="ru-RU"/>
        </w:rPr>
        <w:t>12. Тип наддува емкостей одоранта</w:t>
      </w:r>
      <w:r w:rsidRPr="00410480">
        <w:rPr>
          <w:sz w:val="22"/>
          <w:szCs w:val="22"/>
          <w:lang w:val="ru-RU" w:eastAsia="ru-RU"/>
        </w:rPr>
        <w:tab/>
      </w:r>
      <w:r w:rsidRPr="00410480">
        <w:rPr>
          <w:sz w:val="22"/>
          <w:szCs w:val="22"/>
          <w:lang w:val="ru-RU" w:eastAsia="ru-RU"/>
        </w:rPr>
        <w:tab/>
      </w:r>
      <w:r w:rsidRPr="00410480">
        <w:rPr>
          <w:sz w:val="22"/>
          <w:szCs w:val="22"/>
          <w:lang w:val="ru-RU" w:eastAsia="ru-RU"/>
        </w:rPr>
        <w:tab/>
        <w:t>а) Азотом</w:t>
      </w:r>
    </w:p>
    <w:p w:rsidR="00E85FF5" w:rsidRPr="00410480" w:rsidRDefault="00E85FF5" w:rsidP="00E85FF5">
      <w:pPr>
        <w:spacing w:before="60" w:after="60"/>
        <w:ind w:left="4956" w:firstLine="708"/>
        <w:jc w:val="both"/>
        <w:rPr>
          <w:sz w:val="22"/>
          <w:szCs w:val="22"/>
          <w:lang w:val="ru-RU" w:eastAsia="ru-RU"/>
        </w:rPr>
      </w:pPr>
      <w:r w:rsidRPr="00410480">
        <w:rPr>
          <w:sz w:val="22"/>
          <w:szCs w:val="22"/>
          <w:lang w:val="ru-RU" w:eastAsia="ru-RU"/>
        </w:rPr>
        <w:t xml:space="preserve">б) </w:t>
      </w:r>
      <w:r w:rsidRPr="00410480">
        <w:rPr>
          <w:sz w:val="22"/>
          <w:szCs w:val="22"/>
          <w:u w:val="single"/>
          <w:lang w:val="ru-RU" w:eastAsia="ru-RU"/>
        </w:rPr>
        <w:t>Природным газом</w:t>
      </w:r>
    </w:p>
    <w:p w:rsidR="00E85FF5" w:rsidRPr="00410480" w:rsidRDefault="00E85FF5" w:rsidP="00E85FF5">
      <w:pPr>
        <w:spacing w:before="60" w:after="60"/>
        <w:ind w:left="3540"/>
        <w:jc w:val="both"/>
        <w:rPr>
          <w:sz w:val="22"/>
          <w:szCs w:val="22"/>
          <w:lang w:val="ru-RU" w:eastAsia="ru-RU"/>
        </w:rPr>
      </w:pPr>
    </w:p>
    <w:p w:rsidR="00E85FF5" w:rsidRPr="00410480" w:rsidRDefault="00E85FF5" w:rsidP="00E85FF5">
      <w:pPr>
        <w:spacing w:before="60" w:after="60"/>
        <w:jc w:val="both"/>
        <w:rPr>
          <w:sz w:val="22"/>
          <w:szCs w:val="22"/>
          <w:lang w:val="ru-RU" w:eastAsia="ru-RU"/>
        </w:rPr>
      </w:pPr>
      <w:r w:rsidRPr="00410480">
        <w:rPr>
          <w:sz w:val="22"/>
          <w:szCs w:val="22"/>
          <w:lang w:val="ru-RU" w:eastAsia="ru-RU"/>
        </w:rPr>
        <w:t xml:space="preserve">13. Наличие на ГРС системы нейтрализации паров </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 xml:space="preserve">     одоранта при сбросе их в атмосферу (подчеркнуть):</w:t>
      </w:r>
      <w:r w:rsidRPr="00410480">
        <w:rPr>
          <w:sz w:val="22"/>
          <w:szCs w:val="22"/>
          <w:lang w:val="ru-RU" w:eastAsia="ru-RU"/>
        </w:rPr>
        <w:tab/>
      </w:r>
      <w:r w:rsidRPr="00410480">
        <w:rPr>
          <w:sz w:val="22"/>
          <w:szCs w:val="22"/>
          <w:u w:val="single"/>
          <w:lang w:val="ru-RU" w:eastAsia="ru-RU"/>
        </w:rPr>
        <w:tab/>
        <w:t>да</w:t>
      </w:r>
      <w:r w:rsidRPr="00410480">
        <w:rPr>
          <w:sz w:val="22"/>
          <w:szCs w:val="22"/>
          <w:u w:val="single"/>
          <w:lang w:val="ru-RU" w:eastAsia="ru-RU"/>
        </w:rPr>
        <w:tab/>
      </w:r>
      <w:r w:rsidRPr="00410480">
        <w:rPr>
          <w:sz w:val="22"/>
          <w:szCs w:val="22"/>
          <w:lang w:val="ru-RU" w:eastAsia="ru-RU"/>
        </w:rPr>
        <w:tab/>
        <w:t>нет</w:t>
      </w:r>
    </w:p>
    <w:p w:rsidR="00E85FF5" w:rsidRPr="00410480" w:rsidRDefault="00E85FF5" w:rsidP="00E85FF5">
      <w:pPr>
        <w:tabs>
          <w:tab w:val="left" w:pos="5940"/>
        </w:tabs>
        <w:spacing w:before="60" w:after="60"/>
        <w:jc w:val="both"/>
        <w:rPr>
          <w:sz w:val="22"/>
          <w:szCs w:val="22"/>
          <w:lang w:val="ru-RU" w:eastAsia="ru-RU"/>
        </w:rPr>
      </w:pPr>
    </w:p>
    <w:p w:rsidR="00E85FF5" w:rsidRPr="00410480" w:rsidRDefault="00E85FF5" w:rsidP="00E85FF5">
      <w:pPr>
        <w:spacing w:before="60" w:after="60"/>
        <w:jc w:val="both"/>
        <w:rPr>
          <w:sz w:val="22"/>
          <w:szCs w:val="22"/>
          <w:lang w:val="ru-RU" w:eastAsia="ru-RU"/>
        </w:rPr>
      </w:pPr>
      <w:r w:rsidRPr="00410480">
        <w:rPr>
          <w:sz w:val="22"/>
          <w:szCs w:val="22"/>
          <w:lang w:val="ru-RU" w:eastAsia="ru-RU"/>
        </w:rPr>
        <w:t>14. Другие требования к узлу дозирования и данные по ГРС:</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__Существующая точка ввода одоранта в трубопровод шаровый кран Ду ½ дюйма (приложение фото). Возможно изменение точки ввода (при необходимости)._______________</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__Расстояние от места ввода одоранта до Операторной 25 метров.________________________</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__Предусмотреть ручной режим дозирования (со смотровым окошком) и ручной режим ввода расхода газа. В контракте предусмотреть гарантийный срок эксплуатации._________________</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__Предусмотреть возможность (универсальную схему) закачки насосом с емкости хранения в расходную емкость, а также с привозной тары в емкость хранения________________________</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__Предусмотреть комплект ЗИП на 1 год эксплуатации_________________________________</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__Предусмотреть систему нейтрализации паров одоранта_______________________________</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__Связь осуществить можно через</w:t>
      </w:r>
      <w:r w:rsidRPr="00410480">
        <w:rPr>
          <w:sz w:val="22"/>
          <w:szCs w:val="22"/>
          <w:u w:val="single"/>
          <w:lang w:val="ru-RU" w:eastAsia="ru-RU"/>
        </w:rPr>
        <w:t xml:space="preserve"> RS-485 (Modbus) но узел управления должен быть мастером для нашего расходомера </w:t>
      </w:r>
      <w:r w:rsidRPr="00410480">
        <w:rPr>
          <w:sz w:val="22"/>
          <w:szCs w:val="22"/>
          <w:u w:val="single"/>
          <w:lang w:eastAsia="ru-RU"/>
        </w:rPr>
        <w:t>Flobbos</w:t>
      </w:r>
      <w:r w:rsidRPr="00410480">
        <w:rPr>
          <w:sz w:val="22"/>
          <w:szCs w:val="22"/>
          <w:u w:val="single"/>
          <w:lang w:val="ru-RU" w:eastAsia="ru-RU"/>
        </w:rPr>
        <w:t xml:space="preserve"> (производства США </w:t>
      </w:r>
      <w:r w:rsidRPr="00410480">
        <w:rPr>
          <w:sz w:val="22"/>
          <w:szCs w:val="22"/>
          <w:u w:val="single"/>
          <w:lang w:eastAsia="ru-RU"/>
        </w:rPr>
        <w:t>Emerson</w:t>
      </w:r>
      <w:r w:rsidRPr="00410480">
        <w:rPr>
          <w:sz w:val="22"/>
          <w:szCs w:val="22"/>
          <w:u w:val="single"/>
          <w:lang w:val="ru-RU" w:eastAsia="ru-RU"/>
        </w:rPr>
        <w:t>)</w:t>
      </w:r>
      <w:r w:rsidRPr="00410480">
        <w:rPr>
          <w:sz w:val="22"/>
          <w:szCs w:val="22"/>
          <w:lang w:val="ru-RU" w:eastAsia="ru-RU"/>
        </w:rPr>
        <w:t>______________________________</w:t>
      </w:r>
    </w:p>
    <w:p w:rsidR="00E85FF5" w:rsidRPr="00410480" w:rsidRDefault="00E85FF5" w:rsidP="00E85FF5">
      <w:pPr>
        <w:jc w:val="both"/>
        <w:rPr>
          <w:sz w:val="22"/>
          <w:szCs w:val="22"/>
          <w:lang w:val="ru-RU" w:eastAsia="ru-RU"/>
        </w:rPr>
      </w:pPr>
    </w:p>
    <w:p w:rsidR="00E85FF5" w:rsidRPr="00410480" w:rsidRDefault="00E85FF5" w:rsidP="00E85FF5">
      <w:pPr>
        <w:jc w:val="both"/>
        <w:rPr>
          <w:sz w:val="22"/>
          <w:szCs w:val="22"/>
          <w:lang w:val="ru-RU" w:eastAsia="ru-RU"/>
        </w:rPr>
      </w:pPr>
      <w:r w:rsidRPr="00410480">
        <w:rPr>
          <w:sz w:val="22"/>
          <w:szCs w:val="22"/>
          <w:lang w:val="ru-RU" w:eastAsia="ru-RU"/>
        </w:rPr>
        <w:t>16. Заявка к Изготовителю по пуску в эксплуатацию (нужное подчеркнуть):</w:t>
      </w:r>
    </w:p>
    <w:p w:rsidR="00E85FF5" w:rsidRPr="00410480" w:rsidRDefault="00E85FF5" w:rsidP="00E85FF5">
      <w:pPr>
        <w:jc w:val="both"/>
        <w:rPr>
          <w:sz w:val="22"/>
          <w:szCs w:val="22"/>
          <w:lang w:val="ru-RU" w:eastAsia="ru-RU"/>
        </w:rPr>
      </w:pPr>
    </w:p>
    <w:p w:rsidR="00E85FF5" w:rsidRPr="00410480" w:rsidRDefault="00E85FF5" w:rsidP="00E85FF5">
      <w:pPr>
        <w:jc w:val="both"/>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 xml:space="preserve">а) </w:t>
      </w:r>
      <w:r w:rsidRPr="00410480">
        <w:rPr>
          <w:sz w:val="22"/>
          <w:szCs w:val="22"/>
          <w:u w:val="single"/>
          <w:lang w:val="ru-RU" w:eastAsia="ru-RU"/>
        </w:rPr>
        <w:t>Требуется консультация</w:t>
      </w:r>
    </w:p>
    <w:p w:rsidR="00E85FF5" w:rsidRPr="00410480" w:rsidRDefault="00E85FF5" w:rsidP="00E85FF5">
      <w:pPr>
        <w:jc w:val="both"/>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б) Шеф-монтажные работы</w:t>
      </w:r>
    </w:p>
    <w:p w:rsidR="00E85FF5" w:rsidRPr="00410480" w:rsidRDefault="00E85FF5" w:rsidP="00E85FF5">
      <w:pPr>
        <w:jc w:val="both"/>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в) Пуско-наладочные работы</w:t>
      </w:r>
    </w:p>
    <w:p w:rsidR="00E85FF5" w:rsidRPr="00410480" w:rsidRDefault="00E85FF5" w:rsidP="00E85FF5">
      <w:pPr>
        <w:jc w:val="both"/>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 xml:space="preserve">г) </w:t>
      </w:r>
      <w:r w:rsidRPr="00410480">
        <w:rPr>
          <w:sz w:val="22"/>
          <w:szCs w:val="22"/>
          <w:u w:val="single"/>
          <w:lang w:val="ru-RU" w:eastAsia="ru-RU"/>
        </w:rPr>
        <w:t>Участие Изготовителя не требуется.</w:t>
      </w:r>
    </w:p>
    <w:p w:rsidR="00E85FF5" w:rsidRDefault="00E85FF5" w:rsidP="00E85FF5">
      <w:pPr>
        <w:tabs>
          <w:tab w:val="left" w:pos="7610"/>
        </w:tabs>
        <w:jc w:val="both"/>
        <w:rPr>
          <w:rFonts w:ascii="GHEA Grapalat" w:hAnsi="GHEA Grapalat"/>
          <w:b/>
          <w:sz w:val="18"/>
          <w:szCs w:val="18"/>
          <w:lang w:val="ru-RU"/>
        </w:rPr>
      </w:pPr>
    </w:p>
    <w:p w:rsidR="00E85FF5" w:rsidRDefault="00E85FF5" w:rsidP="00E85FF5">
      <w:pPr>
        <w:tabs>
          <w:tab w:val="left" w:pos="7610"/>
        </w:tabs>
        <w:jc w:val="both"/>
        <w:rPr>
          <w:rFonts w:ascii="GHEA Grapalat" w:hAnsi="GHEA Grapalat"/>
          <w:b/>
          <w:sz w:val="18"/>
          <w:szCs w:val="18"/>
          <w:lang w:val="ru-RU"/>
        </w:rPr>
      </w:pPr>
    </w:p>
    <w:p w:rsidR="00E85FF5" w:rsidRPr="00A447D3" w:rsidRDefault="00E85FF5" w:rsidP="00E85FF5">
      <w:pPr>
        <w:pStyle w:val="ListParagraph"/>
        <w:numPr>
          <w:ilvl w:val="0"/>
          <w:numId w:val="33"/>
        </w:numPr>
        <w:jc w:val="center"/>
        <w:rPr>
          <w:b/>
          <w:u w:val="single"/>
          <w:lang w:val="ru-RU" w:eastAsia="ru-RU"/>
        </w:rPr>
      </w:pPr>
      <w:r w:rsidRPr="00A447D3">
        <w:rPr>
          <w:b/>
          <w:u w:val="single"/>
          <w:lang w:val="ru-RU" w:eastAsia="ru-RU"/>
        </w:rPr>
        <w:t xml:space="preserve">ОПРОСНЫЙ ЛИСТ </w:t>
      </w:r>
    </w:p>
    <w:p w:rsidR="00E85FF5" w:rsidRPr="00410480" w:rsidRDefault="00E85FF5" w:rsidP="00E85FF5">
      <w:pPr>
        <w:jc w:val="center"/>
        <w:rPr>
          <w:lang w:val="ru-RU" w:eastAsia="ru-RU"/>
        </w:rPr>
      </w:pPr>
      <w:r w:rsidRPr="00410480">
        <w:rPr>
          <w:lang w:val="ru-RU" w:eastAsia="ru-RU"/>
        </w:rPr>
        <w:t>для проектирования и изготовления</w:t>
      </w:r>
    </w:p>
    <w:p w:rsidR="00E85FF5" w:rsidRPr="00410480" w:rsidRDefault="00E85FF5" w:rsidP="00E85FF5">
      <w:pPr>
        <w:jc w:val="center"/>
        <w:rPr>
          <w:lang w:val="ru-RU" w:eastAsia="ru-RU"/>
        </w:rPr>
      </w:pPr>
      <w:r w:rsidRPr="00410480">
        <w:rPr>
          <w:lang w:val="ru-RU" w:eastAsia="ru-RU"/>
        </w:rPr>
        <w:t>Узла дозирования одоранта</w:t>
      </w:r>
    </w:p>
    <w:p w:rsidR="00E85FF5" w:rsidRPr="00410480" w:rsidRDefault="00E85FF5" w:rsidP="00E85FF5">
      <w:pPr>
        <w:rPr>
          <w:lang w:val="ru-RU" w:eastAsia="ru-RU"/>
        </w:rPr>
      </w:pPr>
    </w:p>
    <w:p w:rsidR="00E85FF5" w:rsidRPr="00410480" w:rsidRDefault="00E85FF5" w:rsidP="00E85FF5">
      <w:pPr>
        <w:rPr>
          <w:sz w:val="22"/>
          <w:szCs w:val="22"/>
          <w:lang w:val="ru-RU" w:eastAsia="ru-RU"/>
        </w:rPr>
      </w:pPr>
      <w:r w:rsidRPr="00410480">
        <w:rPr>
          <w:sz w:val="22"/>
          <w:szCs w:val="22"/>
          <w:lang w:val="ru-RU" w:eastAsia="ru-RU"/>
        </w:rPr>
        <w:t>1. Наименование объекта: ________</w:t>
      </w:r>
      <w:r w:rsidRPr="00410480">
        <w:rPr>
          <w:sz w:val="22"/>
          <w:szCs w:val="22"/>
          <w:u w:val="single"/>
          <w:lang w:val="ru-RU" w:eastAsia="ru-RU"/>
        </w:rPr>
        <w:t>ГРС Масис</w:t>
      </w:r>
      <w:r w:rsidRPr="00410480">
        <w:rPr>
          <w:sz w:val="22"/>
          <w:szCs w:val="22"/>
          <w:lang w:val="ru-RU" w:eastAsia="ru-RU"/>
        </w:rPr>
        <w:t>______________________________________</w:t>
      </w:r>
    </w:p>
    <w:p w:rsidR="00E85FF5" w:rsidRPr="00410480" w:rsidRDefault="00E85FF5" w:rsidP="00E85FF5">
      <w:pPr>
        <w:rPr>
          <w:sz w:val="22"/>
          <w:szCs w:val="22"/>
          <w:lang w:val="ru-RU" w:eastAsia="ru-RU"/>
        </w:rPr>
      </w:pPr>
    </w:p>
    <w:p w:rsidR="00E85FF5" w:rsidRPr="00410480" w:rsidRDefault="00E85FF5" w:rsidP="00E85FF5">
      <w:pPr>
        <w:rPr>
          <w:sz w:val="22"/>
          <w:szCs w:val="22"/>
          <w:lang w:val="ru-RU" w:eastAsia="ru-RU"/>
        </w:rPr>
      </w:pPr>
      <w:r w:rsidRPr="00410480">
        <w:rPr>
          <w:sz w:val="22"/>
          <w:szCs w:val="22"/>
          <w:lang w:val="ru-RU" w:eastAsia="ru-RU"/>
        </w:rPr>
        <w:t>2. Регион расположения объекта: ___</w:t>
      </w:r>
      <w:r w:rsidRPr="00410480">
        <w:rPr>
          <w:sz w:val="22"/>
          <w:szCs w:val="22"/>
          <w:u w:val="single"/>
          <w:lang w:val="ru-RU" w:eastAsia="ru-RU"/>
        </w:rPr>
        <w:t>Республика Армения (Араратская область)</w:t>
      </w:r>
      <w:r w:rsidRPr="00410480">
        <w:rPr>
          <w:sz w:val="22"/>
          <w:szCs w:val="22"/>
          <w:lang w:val="ru-RU" w:eastAsia="ru-RU"/>
        </w:rPr>
        <w:t>____________</w:t>
      </w:r>
    </w:p>
    <w:p w:rsidR="00E85FF5" w:rsidRPr="00410480" w:rsidRDefault="00E85FF5" w:rsidP="00E85FF5">
      <w:pPr>
        <w:rPr>
          <w:sz w:val="22"/>
          <w:szCs w:val="22"/>
          <w:lang w:val="ru-RU" w:eastAsia="ru-RU"/>
        </w:rPr>
      </w:pPr>
    </w:p>
    <w:p w:rsidR="00E85FF5" w:rsidRPr="00410480" w:rsidRDefault="00E85FF5" w:rsidP="00E85FF5">
      <w:pPr>
        <w:rPr>
          <w:sz w:val="22"/>
          <w:szCs w:val="22"/>
          <w:lang w:val="ru-RU" w:eastAsia="ru-RU"/>
        </w:rPr>
      </w:pPr>
      <w:r w:rsidRPr="00410480">
        <w:rPr>
          <w:sz w:val="22"/>
          <w:szCs w:val="22"/>
          <w:lang w:val="ru-RU" w:eastAsia="ru-RU"/>
        </w:rPr>
        <w:t>3. Давление газоснабжения ГРС, МПа:</w:t>
      </w:r>
      <w:r w:rsidRPr="00410480">
        <w:rPr>
          <w:sz w:val="22"/>
          <w:szCs w:val="22"/>
          <w:lang w:val="ru-RU" w:eastAsia="ru-RU"/>
        </w:rPr>
        <w:tab/>
      </w:r>
      <w:r w:rsidRPr="00410480">
        <w:rPr>
          <w:sz w:val="22"/>
          <w:szCs w:val="22"/>
          <w:lang w:val="ru-RU" w:eastAsia="ru-RU"/>
        </w:rPr>
        <w:tab/>
        <w:t>на входе:</w:t>
      </w:r>
      <w:r w:rsidRPr="00410480">
        <w:rPr>
          <w:sz w:val="22"/>
          <w:szCs w:val="22"/>
          <w:lang w:val="ru-RU" w:eastAsia="ru-RU"/>
        </w:rPr>
        <w:tab/>
        <w:t>Мин. __</w:t>
      </w:r>
      <w:r w:rsidRPr="00410480">
        <w:rPr>
          <w:sz w:val="22"/>
          <w:szCs w:val="22"/>
          <w:u w:val="single"/>
          <w:lang w:val="ru-RU" w:eastAsia="ru-RU"/>
        </w:rPr>
        <w:t>1,2</w:t>
      </w:r>
      <w:r w:rsidRPr="00410480">
        <w:rPr>
          <w:sz w:val="22"/>
          <w:szCs w:val="22"/>
          <w:lang w:val="ru-RU" w:eastAsia="ru-RU"/>
        </w:rPr>
        <w:t>___;  Макс.  ___</w:t>
      </w:r>
      <w:r w:rsidRPr="00410480">
        <w:rPr>
          <w:sz w:val="22"/>
          <w:szCs w:val="22"/>
          <w:u w:val="single"/>
          <w:lang w:val="ru-RU" w:eastAsia="ru-RU"/>
        </w:rPr>
        <w:t>2,5</w:t>
      </w:r>
      <w:r w:rsidRPr="00410480">
        <w:rPr>
          <w:sz w:val="22"/>
          <w:szCs w:val="22"/>
          <w:lang w:val="ru-RU" w:eastAsia="ru-RU"/>
        </w:rPr>
        <w:t>__;</w:t>
      </w:r>
    </w:p>
    <w:p w:rsidR="00E85FF5" w:rsidRPr="00410480" w:rsidRDefault="00E85FF5" w:rsidP="00E85FF5">
      <w:pPr>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p>
    <w:p w:rsidR="00E85FF5" w:rsidRPr="00410480" w:rsidRDefault="00E85FF5" w:rsidP="00E85FF5">
      <w:pPr>
        <w:ind w:left="4248" w:firstLine="708"/>
        <w:rPr>
          <w:sz w:val="22"/>
          <w:szCs w:val="22"/>
          <w:lang w:val="ru-RU" w:eastAsia="ru-RU"/>
        </w:rPr>
      </w:pPr>
      <w:r w:rsidRPr="00410480">
        <w:rPr>
          <w:sz w:val="22"/>
          <w:szCs w:val="22"/>
          <w:lang w:val="ru-RU" w:eastAsia="ru-RU"/>
        </w:rPr>
        <w:t>на выходе:</w:t>
      </w:r>
      <w:r w:rsidRPr="00410480">
        <w:rPr>
          <w:sz w:val="22"/>
          <w:szCs w:val="22"/>
          <w:lang w:val="ru-RU" w:eastAsia="ru-RU"/>
        </w:rPr>
        <w:tab/>
        <w:t>Мин. _</w:t>
      </w:r>
      <w:r w:rsidRPr="00410480">
        <w:rPr>
          <w:sz w:val="22"/>
          <w:szCs w:val="22"/>
          <w:u w:val="single"/>
          <w:lang w:val="ru-RU" w:eastAsia="ru-RU"/>
        </w:rPr>
        <w:t>0,16</w:t>
      </w:r>
      <w:r w:rsidRPr="00410480">
        <w:rPr>
          <w:sz w:val="22"/>
          <w:szCs w:val="22"/>
          <w:lang w:val="ru-RU" w:eastAsia="ru-RU"/>
        </w:rPr>
        <w:t>___;  Макс.  ___</w:t>
      </w:r>
      <w:r w:rsidRPr="00410480">
        <w:rPr>
          <w:sz w:val="22"/>
          <w:szCs w:val="22"/>
          <w:u w:val="single"/>
          <w:lang w:val="ru-RU" w:eastAsia="ru-RU"/>
        </w:rPr>
        <w:t>0,3</w:t>
      </w:r>
      <w:r w:rsidRPr="00410480">
        <w:rPr>
          <w:sz w:val="22"/>
          <w:szCs w:val="22"/>
          <w:lang w:val="ru-RU" w:eastAsia="ru-RU"/>
        </w:rPr>
        <w:t>__;</w:t>
      </w:r>
    </w:p>
    <w:p w:rsidR="00E85FF5" w:rsidRPr="00410480" w:rsidRDefault="00E85FF5" w:rsidP="00E85FF5">
      <w:pPr>
        <w:ind w:left="3540" w:firstLine="708"/>
        <w:rPr>
          <w:sz w:val="22"/>
          <w:szCs w:val="22"/>
          <w:lang w:val="ru-RU" w:eastAsia="ru-RU"/>
        </w:rPr>
      </w:pPr>
    </w:p>
    <w:p w:rsidR="00E85FF5" w:rsidRPr="00410480" w:rsidRDefault="00E85FF5" w:rsidP="00E85FF5">
      <w:pPr>
        <w:rPr>
          <w:sz w:val="22"/>
          <w:szCs w:val="22"/>
          <w:lang w:val="ru-RU" w:eastAsia="ru-RU"/>
        </w:rPr>
      </w:pPr>
      <w:r w:rsidRPr="00410480">
        <w:rPr>
          <w:sz w:val="22"/>
          <w:szCs w:val="22"/>
          <w:lang w:val="ru-RU" w:eastAsia="ru-RU"/>
        </w:rPr>
        <w:t>4. Производительность ГРС по природному газу, нм</w:t>
      </w:r>
      <w:r w:rsidRPr="00410480">
        <w:rPr>
          <w:sz w:val="22"/>
          <w:szCs w:val="22"/>
          <w:vertAlign w:val="superscript"/>
          <w:lang w:val="ru-RU" w:eastAsia="ru-RU"/>
        </w:rPr>
        <w:t>3</w:t>
      </w:r>
      <w:r w:rsidRPr="00410480">
        <w:rPr>
          <w:sz w:val="22"/>
          <w:szCs w:val="22"/>
          <w:lang w:val="ru-RU" w:eastAsia="ru-RU"/>
        </w:rPr>
        <w:t>/час:</w:t>
      </w:r>
      <w:r w:rsidRPr="00410480">
        <w:rPr>
          <w:sz w:val="22"/>
          <w:szCs w:val="22"/>
          <w:lang w:val="ru-RU" w:eastAsia="ru-RU"/>
        </w:rPr>
        <w:tab/>
        <w:t>Мин. _</w:t>
      </w:r>
      <w:r w:rsidRPr="00410480">
        <w:rPr>
          <w:sz w:val="22"/>
          <w:szCs w:val="22"/>
          <w:u w:val="single"/>
          <w:lang w:val="ru-RU" w:eastAsia="ru-RU"/>
        </w:rPr>
        <w:t>500</w:t>
      </w:r>
      <w:r w:rsidRPr="00410480">
        <w:rPr>
          <w:sz w:val="22"/>
          <w:szCs w:val="22"/>
          <w:lang w:val="ru-RU" w:eastAsia="ru-RU"/>
        </w:rPr>
        <w:t>__;  Макс. _</w:t>
      </w:r>
      <w:r w:rsidRPr="00410480">
        <w:rPr>
          <w:sz w:val="22"/>
          <w:szCs w:val="22"/>
          <w:u w:val="single"/>
          <w:lang w:val="ru-RU" w:eastAsia="ru-RU"/>
        </w:rPr>
        <w:t>20000</w:t>
      </w:r>
      <w:r w:rsidRPr="00410480">
        <w:rPr>
          <w:sz w:val="22"/>
          <w:szCs w:val="22"/>
          <w:lang w:val="ru-RU" w:eastAsia="ru-RU"/>
        </w:rPr>
        <w:t>_;</w:t>
      </w:r>
    </w:p>
    <w:p w:rsidR="00E85FF5" w:rsidRPr="00410480" w:rsidRDefault="00E85FF5" w:rsidP="00E85FF5">
      <w:pPr>
        <w:rPr>
          <w:sz w:val="22"/>
          <w:szCs w:val="22"/>
          <w:lang w:val="ru-RU" w:eastAsia="ru-RU"/>
        </w:rPr>
      </w:pPr>
    </w:p>
    <w:p w:rsidR="00E85FF5" w:rsidRPr="00410480" w:rsidRDefault="00E85FF5" w:rsidP="00E85FF5">
      <w:pPr>
        <w:rPr>
          <w:sz w:val="22"/>
          <w:szCs w:val="22"/>
          <w:lang w:val="ru-RU" w:eastAsia="ru-RU"/>
        </w:rPr>
      </w:pPr>
      <w:r w:rsidRPr="00410480">
        <w:rPr>
          <w:sz w:val="22"/>
          <w:szCs w:val="22"/>
          <w:lang w:val="ru-RU" w:eastAsia="ru-RU"/>
        </w:rPr>
        <w:t>5. Комплектация (нужное подчеркнуть):</w:t>
      </w:r>
      <w:r w:rsidRPr="00410480">
        <w:rPr>
          <w:sz w:val="22"/>
          <w:szCs w:val="22"/>
          <w:lang w:val="ru-RU" w:eastAsia="ru-RU"/>
        </w:rPr>
        <w:tab/>
        <w:t>а) Только технологическое оборудование</w:t>
      </w:r>
    </w:p>
    <w:p w:rsidR="00E85FF5" w:rsidRPr="00410480" w:rsidRDefault="00E85FF5" w:rsidP="00E85FF5">
      <w:pPr>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p>
    <w:p w:rsidR="00E85FF5" w:rsidRPr="00410480" w:rsidRDefault="00E85FF5" w:rsidP="00E85FF5">
      <w:pPr>
        <w:ind w:left="3540" w:firstLine="708"/>
        <w:rPr>
          <w:sz w:val="22"/>
          <w:szCs w:val="22"/>
          <w:lang w:val="ru-RU" w:eastAsia="ru-RU"/>
        </w:rPr>
      </w:pPr>
      <w:r w:rsidRPr="00410480">
        <w:rPr>
          <w:sz w:val="22"/>
          <w:szCs w:val="22"/>
          <w:lang w:val="ru-RU" w:eastAsia="ru-RU"/>
        </w:rPr>
        <w:t xml:space="preserve">б) </w:t>
      </w:r>
      <w:r w:rsidRPr="00410480">
        <w:rPr>
          <w:sz w:val="22"/>
          <w:szCs w:val="22"/>
          <w:u w:val="single"/>
          <w:lang w:val="ru-RU" w:eastAsia="ru-RU"/>
        </w:rPr>
        <w:t>Технологическое оборудование и блок-бокс</w:t>
      </w:r>
    </w:p>
    <w:p w:rsidR="00E85FF5" w:rsidRPr="00410480" w:rsidRDefault="00E85FF5" w:rsidP="00E85FF5">
      <w:pPr>
        <w:rPr>
          <w:sz w:val="22"/>
          <w:szCs w:val="22"/>
          <w:lang w:val="ru-RU" w:eastAsia="ru-RU"/>
        </w:rPr>
      </w:pPr>
      <w:r w:rsidRPr="00410480">
        <w:rPr>
          <w:sz w:val="22"/>
          <w:szCs w:val="22"/>
          <w:lang w:val="ru-RU" w:eastAsia="ru-RU"/>
        </w:rPr>
        <w:tab/>
      </w:r>
    </w:p>
    <w:p w:rsidR="00E85FF5" w:rsidRPr="00410480" w:rsidRDefault="00E85FF5" w:rsidP="00E85FF5">
      <w:pPr>
        <w:rPr>
          <w:sz w:val="22"/>
          <w:szCs w:val="22"/>
          <w:lang w:val="ru-RU" w:eastAsia="ru-RU"/>
        </w:rPr>
      </w:pPr>
      <w:r w:rsidRPr="00410480">
        <w:rPr>
          <w:sz w:val="22"/>
          <w:szCs w:val="22"/>
          <w:lang w:val="ru-RU" w:eastAsia="ru-RU"/>
        </w:rPr>
        <w:t>6. Требуемый норматив ввода одоранта в газ, грамм/тыс. нм</w:t>
      </w:r>
      <w:r w:rsidRPr="00410480">
        <w:rPr>
          <w:sz w:val="22"/>
          <w:szCs w:val="22"/>
          <w:vertAlign w:val="superscript"/>
          <w:lang w:val="ru-RU" w:eastAsia="ru-RU"/>
        </w:rPr>
        <w:t>3</w:t>
      </w:r>
      <w:r w:rsidRPr="00410480">
        <w:rPr>
          <w:sz w:val="22"/>
          <w:szCs w:val="22"/>
          <w:lang w:val="ru-RU" w:eastAsia="ru-RU"/>
        </w:rPr>
        <w:t xml:space="preserve"> ________</w:t>
      </w:r>
      <w:r w:rsidRPr="00410480">
        <w:rPr>
          <w:sz w:val="22"/>
          <w:szCs w:val="22"/>
          <w:u w:val="single"/>
          <w:lang w:val="ru-RU" w:eastAsia="ru-RU"/>
        </w:rPr>
        <w:t>16</w:t>
      </w:r>
      <w:r w:rsidRPr="00410480">
        <w:rPr>
          <w:sz w:val="22"/>
          <w:szCs w:val="22"/>
          <w:lang w:val="ru-RU" w:eastAsia="ru-RU"/>
        </w:rPr>
        <w:t>_________________</w:t>
      </w:r>
    </w:p>
    <w:p w:rsidR="00E85FF5" w:rsidRPr="00410480" w:rsidRDefault="00E85FF5" w:rsidP="00E85FF5">
      <w:pPr>
        <w:rPr>
          <w:sz w:val="22"/>
          <w:szCs w:val="22"/>
          <w:lang w:val="ru-RU" w:eastAsia="ru-RU"/>
        </w:rPr>
      </w:pPr>
    </w:p>
    <w:p w:rsidR="00E85FF5" w:rsidRPr="00410480" w:rsidRDefault="00E85FF5" w:rsidP="00E85FF5">
      <w:pPr>
        <w:rPr>
          <w:sz w:val="22"/>
          <w:szCs w:val="22"/>
          <w:lang w:val="ru-RU" w:eastAsia="ru-RU"/>
        </w:rPr>
      </w:pPr>
      <w:r w:rsidRPr="00410480">
        <w:rPr>
          <w:sz w:val="22"/>
          <w:szCs w:val="22"/>
          <w:lang w:val="ru-RU" w:eastAsia="ru-RU"/>
        </w:rPr>
        <w:t>7. Источник данных по расходу газа (подчеркнуть):</w:t>
      </w:r>
      <w:r w:rsidRPr="00410480">
        <w:rPr>
          <w:sz w:val="22"/>
          <w:szCs w:val="22"/>
          <w:lang w:val="ru-RU" w:eastAsia="ru-RU"/>
        </w:rPr>
        <w:tab/>
        <w:t xml:space="preserve">а) 4-20 </w:t>
      </w:r>
      <w:r w:rsidRPr="00410480">
        <w:rPr>
          <w:sz w:val="22"/>
          <w:szCs w:val="22"/>
          <w:lang w:eastAsia="ru-RU"/>
        </w:rPr>
        <w:t>mA</w:t>
      </w:r>
      <w:r w:rsidRPr="00410480">
        <w:rPr>
          <w:sz w:val="22"/>
          <w:szCs w:val="22"/>
          <w:lang w:val="ru-RU" w:eastAsia="ru-RU"/>
        </w:rPr>
        <w:t xml:space="preserve"> (токовая петля)</w:t>
      </w:r>
    </w:p>
    <w:p w:rsidR="00E85FF5" w:rsidRPr="00410480" w:rsidRDefault="00E85FF5" w:rsidP="00E85FF5">
      <w:pPr>
        <w:rPr>
          <w:sz w:val="22"/>
          <w:szCs w:val="22"/>
          <w:u w:val="single"/>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 xml:space="preserve">б) </w:t>
      </w:r>
      <w:r w:rsidRPr="00410480">
        <w:rPr>
          <w:sz w:val="22"/>
          <w:szCs w:val="22"/>
          <w:u w:val="single"/>
          <w:lang w:val="ru-RU" w:eastAsia="ru-RU"/>
        </w:rPr>
        <w:t>RS-485 (Modbus)</w:t>
      </w:r>
    </w:p>
    <w:p w:rsidR="00E85FF5" w:rsidRPr="00410480" w:rsidRDefault="00E85FF5" w:rsidP="00E85FF5">
      <w:pPr>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в) Импульсный режим (Суперфлоу)</w:t>
      </w:r>
    </w:p>
    <w:p w:rsidR="00E85FF5" w:rsidRPr="00410480" w:rsidRDefault="00E85FF5" w:rsidP="00E85FF5">
      <w:pPr>
        <w:ind w:firstLine="708"/>
        <w:rPr>
          <w:sz w:val="22"/>
          <w:szCs w:val="22"/>
          <w:lang w:val="ru-RU" w:eastAsia="ru-RU"/>
        </w:rPr>
      </w:pPr>
    </w:p>
    <w:p w:rsidR="00E85FF5" w:rsidRPr="00410480" w:rsidRDefault="00E85FF5" w:rsidP="00E85FF5">
      <w:pPr>
        <w:rPr>
          <w:sz w:val="22"/>
          <w:szCs w:val="22"/>
          <w:lang w:val="ru-RU" w:eastAsia="ru-RU"/>
        </w:rPr>
      </w:pPr>
      <w:r w:rsidRPr="00410480">
        <w:rPr>
          <w:sz w:val="22"/>
          <w:szCs w:val="22"/>
          <w:lang w:val="ru-RU" w:eastAsia="ru-RU"/>
        </w:rPr>
        <w:t>8. Требуемый геометрический объем расходной емкости __</w:t>
      </w:r>
      <w:r w:rsidRPr="00410480">
        <w:rPr>
          <w:sz w:val="22"/>
          <w:szCs w:val="22"/>
          <w:u w:val="single"/>
          <w:lang w:val="ru-RU" w:eastAsia="ru-RU"/>
        </w:rPr>
        <w:t>100</w:t>
      </w:r>
      <w:r w:rsidRPr="00410480">
        <w:rPr>
          <w:sz w:val="22"/>
          <w:szCs w:val="22"/>
          <w:lang w:val="ru-RU" w:eastAsia="ru-RU"/>
        </w:rPr>
        <w:t>___ литров;</w:t>
      </w:r>
    </w:p>
    <w:p w:rsidR="00E85FF5" w:rsidRPr="00410480" w:rsidRDefault="00E85FF5" w:rsidP="00E85FF5">
      <w:pPr>
        <w:rPr>
          <w:sz w:val="22"/>
          <w:szCs w:val="22"/>
          <w:lang w:val="ru-RU" w:eastAsia="ru-RU"/>
        </w:rPr>
      </w:pPr>
    </w:p>
    <w:p w:rsidR="00E85FF5" w:rsidRPr="00410480" w:rsidRDefault="00E85FF5" w:rsidP="00E85FF5">
      <w:pPr>
        <w:tabs>
          <w:tab w:val="right" w:pos="3968"/>
        </w:tabs>
        <w:spacing w:before="60" w:after="60"/>
        <w:jc w:val="both"/>
        <w:rPr>
          <w:sz w:val="22"/>
          <w:szCs w:val="22"/>
          <w:lang w:val="ru-RU" w:eastAsia="ru-RU"/>
        </w:rPr>
      </w:pPr>
      <w:r w:rsidRPr="00410480">
        <w:rPr>
          <w:sz w:val="22"/>
          <w:szCs w:val="22"/>
          <w:lang w:val="ru-RU" w:eastAsia="ru-RU"/>
        </w:rPr>
        <w:t>9. Габаритные размеры существующего отсека одоризации, мм (заполняется в случае поставки только технологического оборудования):</w:t>
      </w:r>
      <w:r w:rsidRPr="00410480">
        <w:rPr>
          <w:sz w:val="22"/>
          <w:szCs w:val="22"/>
          <w:lang w:val="ru-RU" w:eastAsia="ru-RU"/>
        </w:rPr>
        <w:tab/>
      </w:r>
      <w:r w:rsidRPr="00410480">
        <w:rPr>
          <w:sz w:val="22"/>
          <w:szCs w:val="22"/>
          <w:lang w:val="ru-RU" w:eastAsia="ru-RU"/>
        </w:rPr>
        <w:tab/>
      </w:r>
      <w:r w:rsidRPr="00410480">
        <w:rPr>
          <w:sz w:val="22"/>
          <w:szCs w:val="22"/>
          <w:u w:val="single"/>
          <w:lang w:val="ru-RU" w:eastAsia="ru-RU"/>
        </w:rPr>
        <w:t>приложение фото</w:t>
      </w:r>
    </w:p>
    <w:p w:rsidR="00E85FF5" w:rsidRPr="00410480" w:rsidRDefault="00E85FF5" w:rsidP="00E85FF5">
      <w:pPr>
        <w:tabs>
          <w:tab w:val="right" w:pos="3968"/>
        </w:tabs>
        <w:spacing w:before="60" w:after="60"/>
        <w:jc w:val="both"/>
        <w:rPr>
          <w:sz w:val="22"/>
          <w:szCs w:val="22"/>
          <w:lang w:val="ru-RU" w:eastAsia="ru-RU"/>
        </w:rPr>
      </w:pPr>
      <w:r w:rsidRPr="00410480">
        <w:rPr>
          <w:sz w:val="22"/>
          <w:szCs w:val="22"/>
          <w:lang w:val="ru-RU" w:eastAsia="ru-RU"/>
        </w:rPr>
        <w:tab/>
      </w:r>
      <w:r w:rsidRPr="00410480">
        <w:rPr>
          <w:sz w:val="22"/>
          <w:szCs w:val="22"/>
          <w:lang w:val="ru-RU" w:eastAsia="ru-RU"/>
        </w:rPr>
        <w:tab/>
        <w:t>Ширина</w:t>
      </w:r>
      <w:r w:rsidRPr="00410480">
        <w:rPr>
          <w:sz w:val="22"/>
          <w:szCs w:val="22"/>
          <w:lang w:val="ru-RU" w:eastAsia="ru-RU"/>
        </w:rPr>
        <w:tab/>
        <w:t>__</w:t>
      </w:r>
      <w:r w:rsidRPr="00410480">
        <w:rPr>
          <w:sz w:val="22"/>
          <w:szCs w:val="22"/>
          <w:u w:val="single"/>
          <w:lang w:val="ru-RU" w:eastAsia="ru-RU"/>
        </w:rPr>
        <w:t>нет существенных ограничений</w:t>
      </w:r>
      <w:r w:rsidRPr="00410480">
        <w:rPr>
          <w:sz w:val="22"/>
          <w:szCs w:val="22"/>
          <w:lang w:val="ru-RU" w:eastAsia="ru-RU"/>
        </w:rPr>
        <w:t>__</w:t>
      </w:r>
    </w:p>
    <w:p w:rsidR="00E85FF5" w:rsidRPr="00410480" w:rsidRDefault="00E85FF5" w:rsidP="00E85FF5">
      <w:pPr>
        <w:spacing w:before="60" w:after="60"/>
        <w:ind w:left="4248"/>
        <w:jc w:val="both"/>
        <w:rPr>
          <w:sz w:val="22"/>
          <w:szCs w:val="22"/>
          <w:lang w:val="ru-RU" w:eastAsia="ru-RU"/>
        </w:rPr>
      </w:pPr>
      <w:r w:rsidRPr="00410480">
        <w:rPr>
          <w:sz w:val="22"/>
          <w:szCs w:val="22"/>
          <w:lang w:val="ru-RU" w:eastAsia="ru-RU"/>
        </w:rPr>
        <w:t>Высота</w:t>
      </w:r>
      <w:r w:rsidRPr="00410480">
        <w:rPr>
          <w:sz w:val="22"/>
          <w:szCs w:val="22"/>
          <w:lang w:val="ru-RU" w:eastAsia="ru-RU"/>
        </w:rPr>
        <w:tab/>
        <w:t>__</w:t>
      </w:r>
      <w:r w:rsidRPr="00410480">
        <w:rPr>
          <w:sz w:val="22"/>
          <w:szCs w:val="22"/>
          <w:u w:val="single"/>
          <w:lang w:val="ru-RU" w:eastAsia="ru-RU"/>
        </w:rPr>
        <w:t>нет существенных ограничений</w:t>
      </w:r>
      <w:r w:rsidRPr="00410480">
        <w:rPr>
          <w:sz w:val="22"/>
          <w:szCs w:val="22"/>
          <w:lang w:val="ru-RU" w:eastAsia="ru-RU"/>
        </w:rPr>
        <w:t>_</w:t>
      </w:r>
    </w:p>
    <w:p w:rsidR="00E85FF5" w:rsidRPr="00410480" w:rsidRDefault="00E85FF5" w:rsidP="00E85FF5">
      <w:pPr>
        <w:spacing w:before="60" w:after="60"/>
        <w:ind w:left="3540" w:firstLine="708"/>
        <w:jc w:val="both"/>
        <w:rPr>
          <w:sz w:val="22"/>
          <w:szCs w:val="22"/>
          <w:lang w:val="ru-RU" w:eastAsia="ru-RU"/>
        </w:rPr>
      </w:pPr>
      <w:r w:rsidRPr="00410480">
        <w:rPr>
          <w:sz w:val="22"/>
          <w:szCs w:val="22"/>
          <w:lang w:val="ru-RU" w:eastAsia="ru-RU"/>
        </w:rPr>
        <w:t>Глубина</w:t>
      </w:r>
      <w:r w:rsidRPr="00410480">
        <w:rPr>
          <w:sz w:val="22"/>
          <w:szCs w:val="22"/>
          <w:lang w:val="ru-RU" w:eastAsia="ru-RU"/>
        </w:rPr>
        <w:tab/>
        <w:t>__</w:t>
      </w:r>
      <w:r w:rsidRPr="00410480">
        <w:rPr>
          <w:sz w:val="22"/>
          <w:szCs w:val="22"/>
          <w:u w:val="single"/>
          <w:lang w:val="ru-RU" w:eastAsia="ru-RU"/>
        </w:rPr>
        <w:t>нет существенных ограничений</w:t>
      </w:r>
      <w:r w:rsidRPr="00410480">
        <w:rPr>
          <w:sz w:val="22"/>
          <w:szCs w:val="22"/>
          <w:lang w:val="ru-RU" w:eastAsia="ru-RU"/>
        </w:rPr>
        <w:t>__</w:t>
      </w:r>
    </w:p>
    <w:p w:rsidR="00E85FF5" w:rsidRPr="00410480" w:rsidRDefault="00E85FF5" w:rsidP="00E85FF5">
      <w:pPr>
        <w:spacing w:before="60" w:after="60"/>
        <w:jc w:val="both"/>
        <w:rPr>
          <w:sz w:val="22"/>
          <w:szCs w:val="22"/>
          <w:lang w:val="ru-RU" w:eastAsia="ru-RU"/>
        </w:rPr>
      </w:pPr>
    </w:p>
    <w:p w:rsidR="00E85FF5" w:rsidRPr="00410480" w:rsidRDefault="00E85FF5" w:rsidP="00E85FF5">
      <w:pPr>
        <w:spacing w:before="60" w:after="60"/>
        <w:jc w:val="both"/>
        <w:rPr>
          <w:sz w:val="22"/>
          <w:szCs w:val="22"/>
          <w:lang w:val="ru-RU" w:eastAsia="ru-RU"/>
        </w:rPr>
      </w:pPr>
      <w:r w:rsidRPr="00410480">
        <w:rPr>
          <w:sz w:val="22"/>
          <w:szCs w:val="22"/>
          <w:lang w:val="ru-RU" w:eastAsia="ru-RU"/>
        </w:rPr>
        <w:t>10. Заправка расходной емкости одоранта:</w:t>
      </w:r>
    </w:p>
    <w:p w:rsidR="00E85FF5" w:rsidRPr="00410480" w:rsidRDefault="00E85FF5" w:rsidP="00E85FF5">
      <w:pPr>
        <w:spacing w:before="60" w:after="60"/>
        <w:ind w:firstLine="708"/>
        <w:jc w:val="both"/>
        <w:rPr>
          <w:sz w:val="22"/>
          <w:szCs w:val="22"/>
          <w:lang w:val="ru-RU" w:eastAsia="ru-RU"/>
        </w:rPr>
      </w:pPr>
      <w:r w:rsidRPr="00410480">
        <w:rPr>
          <w:sz w:val="22"/>
          <w:szCs w:val="22"/>
          <w:lang w:val="ru-RU" w:eastAsia="ru-RU"/>
        </w:rPr>
        <w:t>а) Эжекторная система заправки (нужное подчеркнуть):</w:t>
      </w:r>
      <w:r w:rsidRPr="00410480">
        <w:rPr>
          <w:sz w:val="22"/>
          <w:szCs w:val="22"/>
          <w:lang w:val="ru-RU" w:eastAsia="ru-RU"/>
        </w:rPr>
        <w:tab/>
        <w:t>да</w:t>
      </w:r>
      <w:r w:rsidRPr="00410480">
        <w:rPr>
          <w:sz w:val="22"/>
          <w:szCs w:val="22"/>
          <w:lang w:val="ru-RU" w:eastAsia="ru-RU"/>
        </w:rPr>
        <w:tab/>
      </w:r>
      <w:r w:rsidRPr="00410480">
        <w:rPr>
          <w:sz w:val="22"/>
          <w:szCs w:val="22"/>
          <w:lang w:val="ru-RU" w:eastAsia="ru-RU"/>
        </w:rPr>
        <w:tab/>
        <w:t>нет</w:t>
      </w:r>
    </w:p>
    <w:p w:rsidR="00E85FF5" w:rsidRPr="00410480" w:rsidRDefault="00E85FF5" w:rsidP="00E85FF5">
      <w:pPr>
        <w:spacing w:before="60" w:after="60"/>
        <w:ind w:firstLine="708"/>
        <w:jc w:val="both"/>
        <w:rPr>
          <w:sz w:val="22"/>
          <w:szCs w:val="22"/>
          <w:lang w:val="ru-RU" w:eastAsia="ru-RU"/>
        </w:rPr>
      </w:pPr>
    </w:p>
    <w:p w:rsidR="00E85FF5" w:rsidRPr="00410480" w:rsidRDefault="00E85FF5" w:rsidP="00E85FF5">
      <w:pPr>
        <w:spacing w:before="60" w:after="60"/>
        <w:ind w:firstLine="708"/>
        <w:jc w:val="both"/>
        <w:rPr>
          <w:sz w:val="22"/>
          <w:szCs w:val="22"/>
          <w:lang w:val="ru-RU" w:eastAsia="ru-RU"/>
        </w:rPr>
      </w:pPr>
      <w:r w:rsidRPr="00410480">
        <w:rPr>
          <w:sz w:val="22"/>
          <w:szCs w:val="22"/>
          <w:lang w:val="ru-RU" w:eastAsia="ru-RU"/>
        </w:rPr>
        <w:t>б) Система автоматического поддержания уровня</w:t>
      </w:r>
    </w:p>
    <w:p w:rsidR="00E85FF5" w:rsidRPr="00410480" w:rsidRDefault="00E85FF5" w:rsidP="00E85FF5">
      <w:pPr>
        <w:spacing w:before="60" w:after="60"/>
        <w:ind w:firstLine="708"/>
        <w:jc w:val="both"/>
        <w:rPr>
          <w:sz w:val="22"/>
          <w:szCs w:val="22"/>
          <w:lang w:val="ru-RU" w:eastAsia="ru-RU"/>
        </w:rPr>
      </w:pPr>
      <w:r w:rsidRPr="00410480">
        <w:rPr>
          <w:sz w:val="22"/>
          <w:szCs w:val="22"/>
          <w:lang w:val="ru-RU" w:eastAsia="ru-RU"/>
        </w:rPr>
        <w:t xml:space="preserve">одоранта в расходной емкости (подкачивающий насос):  </w:t>
      </w:r>
      <w:r w:rsidRPr="00410480">
        <w:rPr>
          <w:sz w:val="22"/>
          <w:szCs w:val="22"/>
          <w:u w:val="single"/>
          <w:lang w:val="ru-RU" w:eastAsia="ru-RU"/>
        </w:rPr>
        <w:tab/>
        <w:t>да</w:t>
      </w:r>
      <w:r w:rsidRPr="00410480">
        <w:rPr>
          <w:sz w:val="22"/>
          <w:szCs w:val="22"/>
          <w:u w:val="single"/>
          <w:lang w:val="ru-RU" w:eastAsia="ru-RU"/>
        </w:rPr>
        <w:tab/>
      </w:r>
      <w:r w:rsidRPr="00410480">
        <w:rPr>
          <w:sz w:val="22"/>
          <w:szCs w:val="22"/>
          <w:lang w:val="ru-RU" w:eastAsia="ru-RU"/>
        </w:rPr>
        <w:tab/>
        <w:t>нет</w:t>
      </w:r>
    </w:p>
    <w:p w:rsidR="00E85FF5" w:rsidRPr="00410480" w:rsidRDefault="00E85FF5" w:rsidP="00E85FF5">
      <w:pPr>
        <w:spacing w:before="60" w:after="60"/>
        <w:ind w:firstLine="708"/>
        <w:jc w:val="both"/>
        <w:rPr>
          <w:sz w:val="22"/>
          <w:szCs w:val="22"/>
          <w:lang w:val="ru-RU" w:eastAsia="ru-RU"/>
        </w:rPr>
      </w:pPr>
    </w:p>
    <w:p w:rsidR="00E85FF5" w:rsidRPr="00410480" w:rsidRDefault="00E85FF5" w:rsidP="00E85FF5">
      <w:pPr>
        <w:spacing w:before="60" w:after="60"/>
        <w:jc w:val="both"/>
        <w:rPr>
          <w:sz w:val="22"/>
          <w:szCs w:val="22"/>
          <w:lang w:val="ru-RU" w:eastAsia="ru-RU"/>
        </w:rPr>
      </w:pPr>
      <w:r w:rsidRPr="00410480">
        <w:rPr>
          <w:sz w:val="22"/>
          <w:szCs w:val="22"/>
          <w:lang w:val="ru-RU" w:eastAsia="ru-RU"/>
        </w:rPr>
        <w:t>11. Источник заправки расходной емкости одоранта:</w:t>
      </w:r>
      <w:r w:rsidRPr="00410480">
        <w:rPr>
          <w:sz w:val="22"/>
          <w:szCs w:val="22"/>
          <w:lang w:val="ru-RU" w:eastAsia="ru-RU"/>
        </w:rPr>
        <w:tab/>
        <w:t xml:space="preserve">а) </w:t>
      </w:r>
      <w:r w:rsidRPr="00410480">
        <w:rPr>
          <w:sz w:val="22"/>
          <w:szCs w:val="22"/>
          <w:u w:val="single"/>
          <w:lang w:val="ru-RU" w:eastAsia="ru-RU"/>
        </w:rPr>
        <w:t>Подземная ёмкость хранения</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б) Наземная ёмкость хранения</w:t>
      </w:r>
    </w:p>
    <w:p w:rsidR="00E85FF5" w:rsidRPr="00410480" w:rsidRDefault="00E85FF5" w:rsidP="00E85FF5">
      <w:pPr>
        <w:spacing w:before="60" w:after="60"/>
        <w:ind w:left="4956" w:firstLine="708"/>
        <w:jc w:val="both"/>
        <w:rPr>
          <w:sz w:val="22"/>
          <w:szCs w:val="22"/>
          <w:lang w:val="ru-RU" w:eastAsia="ru-RU"/>
        </w:rPr>
      </w:pPr>
      <w:r w:rsidRPr="00410480">
        <w:rPr>
          <w:sz w:val="22"/>
          <w:szCs w:val="22"/>
          <w:lang w:val="ru-RU" w:eastAsia="ru-RU"/>
        </w:rPr>
        <w:t>в) Привозной контейнер</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ab/>
      </w:r>
    </w:p>
    <w:p w:rsidR="00E85FF5" w:rsidRPr="00410480" w:rsidRDefault="00E85FF5" w:rsidP="00E85FF5">
      <w:pPr>
        <w:spacing w:before="60" w:after="60"/>
        <w:jc w:val="both"/>
        <w:rPr>
          <w:sz w:val="22"/>
          <w:szCs w:val="22"/>
          <w:lang w:val="ru-RU" w:eastAsia="ru-RU"/>
        </w:rPr>
      </w:pPr>
      <w:r w:rsidRPr="00410480">
        <w:rPr>
          <w:sz w:val="22"/>
          <w:szCs w:val="22"/>
          <w:lang w:val="ru-RU" w:eastAsia="ru-RU"/>
        </w:rPr>
        <w:t>12. Тип наддува емкостей одоранта</w:t>
      </w:r>
      <w:r w:rsidRPr="00410480">
        <w:rPr>
          <w:sz w:val="22"/>
          <w:szCs w:val="22"/>
          <w:lang w:val="ru-RU" w:eastAsia="ru-RU"/>
        </w:rPr>
        <w:tab/>
      </w:r>
      <w:r w:rsidRPr="00410480">
        <w:rPr>
          <w:sz w:val="22"/>
          <w:szCs w:val="22"/>
          <w:lang w:val="ru-RU" w:eastAsia="ru-RU"/>
        </w:rPr>
        <w:tab/>
      </w:r>
      <w:r w:rsidRPr="00410480">
        <w:rPr>
          <w:sz w:val="22"/>
          <w:szCs w:val="22"/>
          <w:lang w:val="ru-RU" w:eastAsia="ru-RU"/>
        </w:rPr>
        <w:tab/>
        <w:t>а) Азотом</w:t>
      </w:r>
    </w:p>
    <w:p w:rsidR="00E85FF5" w:rsidRPr="00410480" w:rsidRDefault="00E85FF5" w:rsidP="00E85FF5">
      <w:pPr>
        <w:spacing w:before="60" w:after="60"/>
        <w:ind w:left="4956" w:firstLine="708"/>
        <w:jc w:val="both"/>
        <w:rPr>
          <w:sz w:val="22"/>
          <w:szCs w:val="22"/>
          <w:lang w:val="ru-RU" w:eastAsia="ru-RU"/>
        </w:rPr>
      </w:pPr>
      <w:r w:rsidRPr="00410480">
        <w:rPr>
          <w:sz w:val="22"/>
          <w:szCs w:val="22"/>
          <w:lang w:val="ru-RU" w:eastAsia="ru-RU"/>
        </w:rPr>
        <w:t xml:space="preserve">б) </w:t>
      </w:r>
      <w:r w:rsidRPr="00410480">
        <w:rPr>
          <w:sz w:val="22"/>
          <w:szCs w:val="22"/>
          <w:u w:val="single"/>
          <w:lang w:val="ru-RU" w:eastAsia="ru-RU"/>
        </w:rPr>
        <w:t>Природным газом</w:t>
      </w:r>
    </w:p>
    <w:p w:rsidR="00E85FF5" w:rsidRPr="00410480" w:rsidRDefault="00E85FF5" w:rsidP="00E85FF5">
      <w:pPr>
        <w:spacing w:before="60" w:after="60"/>
        <w:ind w:left="3540"/>
        <w:jc w:val="both"/>
        <w:rPr>
          <w:sz w:val="22"/>
          <w:szCs w:val="22"/>
          <w:lang w:val="ru-RU" w:eastAsia="ru-RU"/>
        </w:rPr>
      </w:pPr>
    </w:p>
    <w:p w:rsidR="00E85FF5" w:rsidRPr="00410480" w:rsidRDefault="00E85FF5" w:rsidP="00E85FF5">
      <w:pPr>
        <w:spacing w:before="60" w:after="60"/>
        <w:jc w:val="both"/>
        <w:rPr>
          <w:sz w:val="22"/>
          <w:szCs w:val="22"/>
          <w:lang w:val="ru-RU" w:eastAsia="ru-RU"/>
        </w:rPr>
      </w:pPr>
      <w:r w:rsidRPr="00410480">
        <w:rPr>
          <w:sz w:val="22"/>
          <w:szCs w:val="22"/>
          <w:lang w:val="ru-RU" w:eastAsia="ru-RU"/>
        </w:rPr>
        <w:t xml:space="preserve">13. Наличие на ГРС системы нейтрализации паров </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 xml:space="preserve">     одоранта при сбросе их в атмосферу (подчеркнуть):</w:t>
      </w:r>
      <w:r w:rsidRPr="00410480">
        <w:rPr>
          <w:sz w:val="22"/>
          <w:szCs w:val="22"/>
          <w:lang w:val="ru-RU" w:eastAsia="ru-RU"/>
        </w:rPr>
        <w:tab/>
      </w:r>
      <w:r w:rsidRPr="00410480">
        <w:rPr>
          <w:sz w:val="22"/>
          <w:szCs w:val="22"/>
          <w:u w:val="single"/>
          <w:lang w:val="ru-RU" w:eastAsia="ru-RU"/>
        </w:rPr>
        <w:tab/>
        <w:t>да</w:t>
      </w:r>
      <w:r w:rsidRPr="00410480">
        <w:rPr>
          <w:sz w:val="22"/>
          <w:szCs w:val="22"/>
          <w:u w:val="single"/>
          <w:lang w:val="ru-RU" w:eastAsia="ru-RU"/>
        </w:rPr>
        <w:tab/>
      </w:r>
      <w:r w:rsidRPr="00410480">
        <w:rPr>
          <w:sz w:val="22"/>
          <w:szCs w:val="22"/>
          <w:lang w:val="ru-RU" w:eastAsia="ru-RU"/>
        </w:rPr>
        <w:tab/>
        <w:t>нет</w:t>
      </w:r>
    </w:p>
    <w:p w:rsidR="00E85FF5" w:rsidRPr="00410480" w:rsidRDefault="00E85FF5" w:rsidP="00E85FF5">
      <w:pPr>
        <w:tabs>
          <w:tab w:val="left" w:pos="5940"/>
        </w:tabs>
        <w:spacing w:before="60" w:after="60"/>
        <w:jc w:val="both"/>
        <w:rPr>
          <w:sz w:val="22"/>
          <w:szCs w:val="22"/>
          <w:lang w:val="ru-RU" w:eastAsia="ru-RU"/>
        </w:rPr>
      </w:pPr>
    </w:p>
    <w:p w:rsidR="00E85FF5" w:rsidRPr="00410480" w:rsidRDefault="00E85FF5" w:rsidP="00E85FF5">
      <w:pPr>
        <w:spacing w:before="60" w:after="60"/>
        <w:jc w:val="both"/>
        <w:rPr>
          <w:sz w:val="22"/>
          <w:szCs w:val="22"/>
          <w:lang w:val="ru-RU" w:eastAsia="ru-RU"/>
        </w:rPr>
      </w:pPr>
      <w:r w:rsidRPr="00410480">
        <w:rPr>
          <w:sz w:val="22"/>
          <w:szCs w:val="22"/>
          <w:lang w:val="ru-RU" w:eastAsia="ru-RU"/>
        </w:rPr>
        <w:t>14. Другие требования к узлу дозирования и данные по ГРС:</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__Существующая точка ввода одоранта в трубопровод шаровый кран Ду ½ дюйма (приложение фото). Возможно изменение точки ввода (при необходимости)._______________</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__Расстояние от места ввода одоранта до Операторной 22 метров.________________________</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__Предусмотреть ручной режим дозирования (со смотровым окошком) и ручной режим ввода расхода газа. В контракте предусмотреть гарантийный срок эксплуатации._________________</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__Предусмотреть возможность (универсальную схему) закачки насосом с емкости хранения в расходную емкость, а также с привозной тары в емкость хранения________________________</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__Предусмотреть комплект ЗИП на 1 год эксплуатации_________________________________</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__Предусмотреть систему нейтрализации паров одоранта_______________________________</w:t>
      </w:r>
    </w:p>
    <w:p w:rsidR="00E85FF5" w:rsidRPr="00410480" w:rsidRDefault="00E85FF5" w:rsidP="00E85FF5">
      <w:pPr>
        <w:spacing w:before="60" w:after="60"/>
        <w:jc w:val="both"/>
        <w:rPr>
          <w:sz w:val="22"/>
          <w:szCs w:val="22"/>
          <w:lang w:val="ru-RU" w:eastAsia="ru-RU"/>
        </w:rPr>
      </w:pPr>
      <w:r w:rsidRPr="00410480">
        <w:rPr>
          <w:sz w:val="22"/>
          <w:szCs w:val="22"/>
          <w:lang w:val="ru-RU" w:eastAsia="ru-RU"/>
        </w:rPr>
        <w:t>__Связь осуществить можно через</w:t>
      </w:r>
      <w:r w:rsidRPr="00410480">
        <w:rPr>
          <w:sz w:val="22"/>
          <w:szCs w:val="22"/>
          <w:u w:val="single"/>
          <w:lang w:val="ru-RU" w:eastAsia="ru-RU"/>
        </w:rPr>
        <w:t xml:space="preserve"> RS-485 (Modbus) но узел управления должен быть мастером для нашего расходомера </w:t>
      </w:r>
      <w:r w:rsidRPr="00410480">
        <w:rPr>
          <w:sz w:val="22"/>
          <w:szCs w:val="22"/>
          <w:u w:val="single"/>
          <w:lang w:eastAsia="ru-RU"/>
        </w:rPr>
        <w:t>Flobbos</w:t>
      </w:r>
      <w:r w:rsidRPr="00410480">
        <w:rPr>
          <w:sz w:val="22"/>
          <w:szCs w:val="22"/>
          <w:u w:val="single"/>
          <w:lang w:val="ru-RU" w:eastAsia="ru-RU"/>
        </w:rPr>
        <w:t xml:space="preserve"> (производства США </w:t>
      </w:r>
      <w:r w:rsidRPr="00410480">
        <w:rPr>
          <w:sz w:val="22"/>
          <w:szCs w:val="22"/>
          <w:u w:val="single"/>
          <w:lang w:eastAsia="ru-RU"/>
        </w:rPr>
        <w:t>Emerson</w:t>
      </w:r>
      <w:r w:rsidRPr="00410480">
        <w:rPr>
          <w:sz w:val="22"/>
          <w:szCs w:val="22"/>
          <w:u w:val="single"/>
          <w:lang w:val="ru-RU" w:eastAsia="ru-RU"/>
        </w:rPr>
        <w:t>)</w:t>
      </w:r>
      <w:r w:rsidRPr="00410480">
        <w:rPr>
          <w:sz w:val="22"/>
          <w:szCs w:val="22"/>
          <w:lang w:val="ru-RU" w:eastAsia="ru-RU"/>
        </w:rPr>
        <w:t>______________________________</w:t>
      </w:r>
    </w:p>
    <w:p w:rsidR="00E85FF5" w:rsidRPr="00410480" w:rsidRDefault="00E85FF5" w:rsidP="00E85FF5">
      <w:pPr>
        <w:jc w:val="both"/>
        <w:rPr>
          <w:sz w:val="22"/>
          <w:szCs w:val="22"/>
          <w:lang w:val="ru-RU" w:eastAsia="ru-RU"/>
        </w:rPr>
      </w:pPr>
    </w:p>
    <w:p w:rsidR="00E85FF5" w:rsidRPr="00410480" w:rsidRDefault="00E85FF5" w:rsidP="00E85FF5">
      <w:pPr>
        <w:jc w:val="both"/>
        <w:rPr>
          <w:sz w:val="22"/>
          <w:szCs w:val="22"/>
          <w:lang w:val="ru-RU" w:eastAsia="ru-RU"/>
        </w:rPr>
      </w:pPr>
      <w:r w:rsidRPr="00410480">
        <w:rPr>
          <w:sz w:val="22"/>
          <w:szCs w:val="22"/>
          <w:lang w:val="ru-RU" w:eastAsia="ru-RU"/>
        </w:rPr>
        <w:t>16. Заявка к Изготовителю по пуску в эксплуатацию (нужное подчеркнуть):</w:t>
      </w:r>
    </w:p>
    <w:p w:rsidR="00E85FF5" w:rsidRPr="00410480" w:rsidRDefault="00E85FF5" w:rsidP="00E85FF5">
      <w:pPr>
        <w:jc w:val="both"/>
        <w:rPr>
          <w:sz w:val="22"/>
          <w:szCs w:val="22"/>
          <w:lang w:val="ru-RU" w:eastAsia="ru-RU"/>
        </w:rPr>
      </w:pPr>
    </w:p>
    <w:p w:rsidR="00E85FF5" w:rsidRPr="00410480" w:rsidRDefault="00E85FF5" w:rsidP="00E85FF5">
      <w:pPr>
        <w:jc w:val="both"/>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 xml:space="preserve">а) </w:t>
      </w:r>
      <w:r w:rsidRPr="00410480">
        <w:rPr>
          <w:sz w:val="22"/>
          <w:szCs w:val="22"/>
          <w:u w:val="single"/>
          <w:lang w:val="ru-RU" w:eastAsia="ru-RU"/>
        </w:rPr>
        <w:t>Требуется консультация</w:t>
      </w:r>
    </w:p>
    <w:p w:rsidR="00E85FF5" w:rsidRPr="00410480" w:rsidRDefault="00E85FF5" w:rsidP="00E85FF5">
      <w:pPr>
        <w:jc w:val="both"/>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б) Шеф-монтажные работы</w:t>
      </w:r>
    </w:p>
    <w:p w:rsidR="00E85FF5" w:rsidRPr="00410480" w:rsidRDefault="00E85FF5" w:rsidP="00E85FF5">
      <w:pPr>
        <w:jc w:val="both"/>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в) Пуско-наладочные работы</w:t>
      </w:r>
    </w:p>
    <w:p w:rsidR="00E85FF5" w:rsidRPr="00410480" w:rsidRDefault="00E85FF5" w:rsidP="00E85FF5">
      <w:pPr>
        <w:jc w:val="both"/>
        <w:rPr>
          <w:sz w:val="22"/>
          <w:szCs w:val="22"/>
          <w:lang w:val="ru-RU" w:eastAsia="ru-RU"/>
        </w:rPr>
      </w:pP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r>
      <w:r w:rsidRPr="00410480">
        <w:rPr>
          <w:sz w:val="22"/>
          <w:szCs w:val="22"/>
          <w:lang w:val="ru-RU" w:eastAsia="ru-RU"/>
        </w:rPr>
        <w:tab/>
        <w:t xml:space="preserve">г) </w:t>
      </w:r>
      <w:r w:rsidRPr="00410480">
        <w:rPr>
          <w:sz w:val="22"/>
          <w:szCs w:val="22"/>
          <w:u w:val="single"/>
          <w:lang w:val="ru-RU" w:eastAsia="ru-RU"/>
        </w:rPr>
        <w:t>Участие Изготовителя не требуется.</w:t>
      </w:r>
    </w:p>
    <w:p w:rsidR="00E85FF5" w:rsidRPr="00410480" w:rsidRDefault="00E85FF5" w:rsidP="00E85FF5">
      <w:pPr>
        <w:rPr>
          <w:lang w:val="ru-RU" w:eastAsia="ru-RU"/>
        </w:rPr>
      </w:pPr>
    </w:p>
    <w:p w:rsidR="00E85FF5" w:rsidRDefault="00E85FF5" w:rsidP="00E85FF5">
      <w:pPr>
        <w:jc w:val="center"/>
        <w:rPr>
          <w:b/>
          <w:u w:val="single"/>
          <w:lang w:val="ru-RU" w:eastAsia="ru-RU"/>
        </w:rPr>
      </w:pPr>
    </w:p>
    <w:p w:rsidR="00E85FF5" w:rsidRDefault="00E85FF5" w:rsidP="00E85FF5">
      <w:pPr>
        <w:jc w:val="center"/>
        <w:rPr>
          <w:b/>
          <w:u w:val="single"/>
          <w:lang w:val="ru-RU" w:eastAsia="ru-RU"/>
        </w:rPr>
      </w:pPr>
    </w:p>
    <w:p w:rsidR="00E85FF5" w:rsidRPr="00A447D3" w:rsidRDefault="00E85FF5" w:rsidP="00E85FF5">
      <w:pPr>
        <w:pStyle w:val="ListParagraph"/>
        <w:numPr>
          <w:ilvl w:val="0"/>
          <w:numId w:val="33"/>
        </w:numPr>
        <w:jc w:val="center"/>
        <w:rPr>
          <w:b/>
          <w:u w:val="single"/>
          <w:lang w:val="ru-RU" w:eastAsia="ru-RU"/>
        </w:rPr>
      </w:pPr>
      <w:r w:rsidRPr="00A447D3">
        <w:rPr>
          <w:b/>
          <w:u w:val="single"/>
          <w:lang w:val="ru-RU" w:eastAsia="ru-RU"/>
        </w:rPr>
        <w:t xml:space="preserve">9. ОПРОСНЫЙ ЛИСТ </w:t>
      </w:r>
    </w:p>
    <w:p w:rsidR="00E85FF5" w:rsidRPr="001C1635" w:rsidRDefault="00E85FF5" w:rsidP="00E85FF5">
      <w:pPr>
        <w:jc w:val="center"/>
        <w:rPr>
          <w:lang w:val="ru-RU" w:eastAsia="ru-RU"/>
        </w:rPr>
      </w:pPr>
      <w:r w:rsidRPr="001C1635">
        <w:rPr>
          <w:lang w:val="ru-RU" w:eastAsia="ru-RU"/>
        </w:rPr>
        <w:t>для проектирования и изготовления</w:t>
      </w:r>
    </w:p>
    <w:p w:rsidR="00E85FF5" w:rsidRPr="001C1635" w:rsidRDefault="00E85FF5" w:rsidP="00E85FF5">
      <w:pPr>
        <w:jc w:val="center"/>
        <w:rPr>
          <w:lang w:val="ru-RU" w:eastAsia="ru-RU"/>
        </w:rPr>
      </w:pPr>
      <w:r w:rsidRPr="001C1635">
        <w:rPr>
          <w:lang w:val="ru-RU" w:eastAsia="ru-RU"/>
        </w:rPr>
        <w:t>Узла дозирования одоранта</w:t>
      </w:r>
    </w:p>
    <w:p w:rsidR="00E85FF5" w:rsidRPr="001C1635" w:rsidRDefault="00E85FF5" w:rsidP="00E85FF5">
      <w:pPr>
        <w:rPr>
          <w:lang w:val="ru-RU" w:eastAsia="ru-RU"/>
        </w:rPr>
      </w:pPr>
    </w:p>
    <w:p w:rsidR="00E85FF5" w:rsidRPr="001C1635" w:rsidRDefault="00E85FF5" w:rsidP="00E85FF5">
      <w:pPr>
        <w:rPr>
          <w:sz w:val="22"/>
          <w:szCs w:val="22"/>
          <w:lang w:val="ru-RU" w:eastAsia="ru-RU"/>
        </w:rPr>
      </w:pPr>
      <w:r w:rsidRPr="001C1635">
        <w:rPr>
          <w:sz w:val="22"/>
          <w:szCs w:val="22"/>
          <w:lang w:val="ru-RU" w:eastAsia="ru-RU"/>
        </w:rPr>
        <w:t>1. Наименование объекта: ________</w:t>
      </w:r>
      <w:r w:rsidRPr="001C1635">
        <w:rPr>
          <w:sz w:val="22"/>
          <w:szCs w:val="22"/>
          <w:u w:val="single"/>
          <w:lang w:val="ru-RU" w:eastAsia="ru-RU"/>
        </w:rPr>
        <w:t>ГРС Гюмри 1</w:t>
      </w:r>
      <w:r w:rsidRPr="001C1635">
        <w:rPr>
          <w:sz w:val="22"/>
          <w:szCs w:val="22"/>
          <w:lang w:val="ru-RU" w:eastAsia="ru-RU"/>
        </w:rPr>
        <w:t>______________________________________</w:t>
      </w:r>
    </w:p>
    <w:p w:rsidR="00E85FF5" w:rsidRPr="001C1635" w:rsidRDefault="00E85FF5" w:rsidP="00E85FF5">
      <w:pPr>
        <w:rPr>
          <w:sz w:val="22"/>
          <w:szCs w:val="22"/>
          <w:lang w:val="ru-RU" w:eastAsia="ru-RU"/>
        </w:rPr>
      </w:pPr>
    </w:p>
    <w:p w:rsidR="00E85FF5" w:rsidRPr="001C1635" w:rsidRDefault="00E85FF5" w:rsidP="00E85FF5">
      <w:pPr>
        <w:rPr>
          <w:sz w:val="22"/>
          <w:szCs w:val="22"/>
          <w:lang w:val="ru-RU" w:eastAsia="ru-RU"/>
        </w:rPr>
      </w:pPr>
      <w:r w:rsidRPr="001C1635">
        <w:rPr>
          <w:sz w:val="22"/>
          <w:szCs w:val="22"/>
          <w:lang w:val="ru-RU" w:eastAsia="ru-RU"/>
        </w:rPr>
        <w:t>2. Регион расположения объекта: ___</w:t>
      </w:r>
      <w:r w:rsidRPr="001C1635">
        <w:rPr>
          <w:sz w:val="22"/>
          <w:szCs w:val="22"/>
          <w:u w:val="single"/>
          <w:lang w:val="ru-RU" w:eastAsia="ru-RU"/>
        </w:rPr>
        <w:t>Республика Армения (Ширакская область)</w:t>
      </w:r>
      <w:r w:rsidRPr="001C1635">
        <w:rPr>
          <w:sz w:val="22"/>
          <w:szCs w:val="22"/>
          <w:lang w:val="ru-RU" w:eastAsia="ru-RU"/>
        </w:rPr>
        <w:t>____________</w:t>
      </w:r>
    </w:p>
    <w:p w:rsidR="00E85FF5" w:rsidRPr="001C1635" w:rsidRDefault="00E85FF5" w:rsidP="00E85FF5">
      <w:pPr>
        <w:rPr>
          <w:sz w:val="22"/>
          <w:szCs w:val="22"/>
          <w:lang w:val="ru-RU" w:eastAsia="ru-RU"/>
        </w:rPr>
      </w:pPr>
    </w:p>
    <w:p w:rsidR="00E85FF5" w:rsidRPr="001C1635" w:rsidRDefault="00E85FF5" w:rsidP="00E85FF5">
      <w:pPr>
        <w:rPr>
          <w:sz w:val="22"/>
          <w:szCs w:val="22"/>
          <w:lang w:val="ru-RU" w:eastAsia="ru-RU"/>
        </w:rPr>
      </w:pPr>
      <w:r w:rsidRPr="001C1635">
        <w:rPr>
          <w:sz w:val="22"/>
          <w:szCs w:val="22"/>
          <w:lang w:val="ru-RU" w:eastAsia="ru-RU"/>
        </w:rPr>
        <w:t>3. Давление газоснабжения ГРС, МПа:</w:t>
      </w:r>
      <w:r w:rsidRPr="001C1635">
        <w:rPr>
          <w:sz w:val="22"/>
          <w:szCs w:val="22"/>
          <w:lang w:val="ru-RU" w:eastAsia="ru-RU"/>
        </w:rPr>
        <w:tab/>
      </w:r>
      <w:r w:rsidRPr="001C1635">
        <w:rPr>
          <w:sz w:val="22"/>
          <w:szCs w:val="22"/>
          <w:lang w:val="ru-RU" w:eastAsia="ru-RU"/>
        </w:rPr>
        <w:tab/>
        <w:t>на входе:</w:t>
      </w:r>
      <w:r w:rsidRPr="001C1635">
        <w:rPr>
          <w:sz w:val="22"/>
          <w:szCs w:val="22"/>
          <w:lang w:val="ru-RU" w:eastAsia="ru-RU"/>
        </w:rPr>
        <w:tab/>
        <w:t>Мин. __</w:t>
      </w:r>
      <w:r w:rsidRPr="001C1635">
        <w:rPr>
          <w:sz w:val="22"/>
          <w:szCs w:val="22"/>
          <w:u w:val="single"/>
          <w:lang w:val="ru-RU" w:eastAsia="ru-RU"/>
        </w:rPr>
        <w:t>1,2</w:t>
      </w:r>
      <w:r w:rsidRPr="001C1635">
        <w:rPr>
          <w:sz w:val="22"/>
          <w:szCs w:val="22"/>
          <w:lang w:val="ru-RU" w:eastAsia="ru-RU"/>
        </w:rPr>
        <w:t>___;  Макс.  ___</w:t>
      </w:r>
      <w:r w:rsidRPr="001C1635">
        <w:rPr>
          <w:sz w:val="22"/>
          <w:szCs w:val="22"/>
          <w:u w:val="single"/>
          <w:lang w:val="ru-RU" w:eastAsia="ru-RU"/>
        </w:rPr>
        <w:t>2,5</w:t>
      </w:r>
      <w:r w:rsidRPr="001C1635">
        <w:rPr>
          <w:sz w:val="22"/>
          <w:szCs w:val="22"/>
          <w:lang w:val="ru-RU" w:eastAsia="ru-RU"/>
        </w:rPr>
        <w:t>__;</w:t>
      </w:r>
    </w:p>
    <w:p w:rsidR="00E85FF5" w:rsidRPr="001C1635" w:rsidRDefault="00E85FF5" w:rsidP="00E85FF5">
      <w:pPr>
        <w:rPr>
          <w:sz w:val="22"/>
          <w:szCs w:val="22"/>
          <w:lang w:val="ru-RU" w:eastAsia="ru-RU"/>
        </w:rPr>
      </w:pP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p>
    <w:p w:rsidR="00E85FF5" w:rsidRPr="001C1635" w:rsidRDefault="00E85FF5" w:rsidP="00E85FF5">
      <w:pPr>
        <w:ind w:left="4248" w:firstLine="708"/>
        <w:rPr>
          <w:sz w:val="22"/>
          <w:szCs w:val="22"/>
          <w:lang w:val="ru-RU" w:eastAsia="ru-RU"/>
        </w:rPr>
      </w:pPr>
      <w:r w:rsidRPr="001C1635">
        <w:rPr>
          <w:sz w:val="22"/>
          <w:szCs w:val="22"/>
          <w:lang w:val="ru-RU" w:eastAsia="ru-RU"/>
        </w:rPr>
        <w:t>на выходе I нитка:</w:t>
      </w:r>
      <w:r w:rsidRPr="001C1635">
        <w:rPr>
          <w:sz w:val="22"/>
          <w:szCs w:val="22"/>
          <w:lang w:val="ru-RU" w:eastAsia="ru-RU"/>
        </w:rPr>
        <w:tab/>
        <w:t>Мин. _</w:t>
      </w:r>
      <w:r w:rsidRPr="001C1635">
        <w:rPr>
          <w:sz w:val="22"/>
          <w:szCs w:val="22"/>
          <w:u w:val="single"/>
          <w:lang w:val="ru-RU" w:eastAsia="ru-RU"/>
        </w:rPr>
        <w:t>0,16</w:t>
      </w:r>
      <w:r w:rsidRPr="001C1635">
        <w:rPr>
          <w:sz w:val="22"/>
          <w:szCs w:val="22"/>
          <w:lang w:val="ru-RU" w:eastAsia="ru-RU"/>
        </w:rPr>
        <w:t>_;  Макс. _</w:t>
      </w:r>
      <w:r w:rsidRPr="001C1635">
        <w:rPr>
          <w:sz w:val="22"/>
          <w:szCs w:val="22"/>
          <w:u w:val="single"/>
          <w:lang w:val="ru-RU" w:eastAsia="ru-RU"/>
        </w:rPr>
        <w:t xml:space="preserve">0,3 </w:t>
      </w:r>
      <w:r w:rsidRPr="001C1635">
        <w:rPr>
          <w:sz w:val="22"/>
          <w:szCs w:val="22"/>
          <w:lang w:val="ru-RU" w:eastAsia="ru-RU"/>
        </w:rPr>
        <w:t>;</w:t>
      </w:r>
    </w:p>
    <w:p w:rsidR="00E85FF5" w:rsidRPr="001C1635" w:rsidRDefault="00E85FF5" w:rsidP="00E85FF5">
      <w:pPr>
        <w:ind w:left="4248" w:firstLine="708"/>
        <w:rPr>
          <w:sz w:val="22"/>
          <w:szCs w:val="22"/>
          <w:lang w:val="ru-RU" w:eastAsia="ru-RU"/>
        </w:rPr>
      </w:pPr>
    </w:p>
    <w:p w:rsidR="00E85FF5" w:rsidRPr="001C1635" w:rsidRDefault="00E85FF5" w:rsidP="00E85FF5">
      <w:pPr>
        <w:ind w:left="4248" w:firstLine="708"/>
        <w:rPr>
          <w:sz w:val="22"/>
          <w:szCs w:val="22"/>
          <w:lang w:val="ru-RU" w:eastAsia="ru-RU"/>
        </w:rPr>
      </w:pPr>
      <w:r w:rsidRPr="001C1635">
        <w:rPr>
          <w:sz w:val="22"/>
          <w:szCs w:val="22"/>
          <w:lang w:val="ru-RU" w:eastAsia="ru-RU"/>
        </w:rPr>
        <w:t>на выходе II нитка:</w:t>
      </w:r>
      <w:r w:rsidRPr="001C1635">
        <w:rPr>
          <w:sz w:val="22"/>
          <w:szCs w:val="22"/>
          <w:lang w:val="ru-RU" w:eastAsia="ru-RU"/>
        </w:rPr>
        <w:tab/>
        <w:t>Мин. _</w:t>
      </w:r>
      <w:r w:rsidRPr="001C1635">
        <w:rPr>
          <w:sz w:val="22"/>
          <w:szCs w:val="22"/>
          <w:u w:val="single"/>
          <w:lang w:val="ru-RU" w:eastAsia="ru-RU"/>
        </w:rPr>
        <w:t>0,16</w:t>
      </w:r>
      <w:r w:rsidRPr="001C1635">
        <w:rPr>
          <w:sz w:val="22"/>
          <w:szCs w:val="22"/>
          <w:lang w:val="ru-RU" w:eastAsia="ru-RU"/>
        </w:rPr>
        <w:t>_;  Макс.  _</w:t>
      </w:r>
      <w:r w:rsidRPr="001C1635">
        <w:rPr>
          <w:sz w:val="22"/>
          <w:szCs w:val="22"/>
          <w:u w:val="single"/>
          <w:lang w:val="ru-RU" w:eastAsia="ru-RU"/>
        </w:rPr>
        <w:t>0,3</w:t>
      </w:r>
      <w:r w:rsidRPr="001C1635">
        <w:rPr>
          <w:sz w:val="22"/>
          <w:szCs w:val="22"/>
          <w:lang w:val="ru-RU" w:eastAsia="ru-RU"/>
        </w:rPr>
        <w:t>;</w:t>
      </w:r>
    </w:p>
    <w:p w:rsidR="00E85FF5" w:rsidRPr="001C1635" w:rsidRDefault="00E85FF5" w:rsidP="00E85FF5">
      <w:pPr>
        <w:ind w:left="3540" w:firstLine="708"/>
        <w:rPr>
          <w:sz w:val="22"/>
          <w:szCs w:val="22"/>
          <w:lang w:val="ru-RU" w:eastAsia="ru-RU"/>
        </w:rPr>
      </w:pPr>
    </w:p>
    <w:p w:rsidR="00E85FF5" w:rsidRPr="001C1635" w:rsidRDefault="00E85FF5" w:rsidP="00E85FF5">
      <w:pPr>
        <w:rPr>
          <w:sz w:val="22"/>
          <w:szCs w:val="22"/>
          <w:lang w:val="ru-RU" w:eastAsia="ru-RU"/>
        </w:rPr>
      </w:pPr>
      <w:r w:rsidRPr="001C1635">
        <w:rPr>
          <w:sz w:val="22"/>
          <w:szCs w:val="22"/>
          <w:lang w:val="ru-RU" w:eastAsia="ru-RU"/>
        </w:rPr>
        <w:t>4. Производительность ГРС по природному газу, нм</w:t>
      </w:r>
      <w:r w:rsidRPr="001C1635">
        <w:rPr>
          <w:sz w:val="22"/>
          <w:szCs w:val="22"/>
          <w:vertAlign w:val="superscript"/>
          <w:lang w:val="ru-RU" w:eastAsia="ru-RU"/>
        </w:rPr>
        <w:t>3</w:t>
      </w:r>
      <w:r w:rsidRPr="001C1635">
        <w:rPr>
          <w:sz w:val="22"/>
          <w:szCs w:val="22"/>
          <w:lang w:val="ru-RU" w:eastAsia="ru-RU"/>
        </w:rPr>
        <w:t xml:space="preserve">/час  I нитка:  Мин. </w:t>
      </w:r>
      <w:r w:rsidRPr="001C1635">
        <w:rPr>
          <w:sz w:val="22"/>
          <w:szCs w:val="22"/>
          <w:u w:val="single"/>
          <w:lang w:val="ru-RU" w:eastAsia="ru-RU"/>
        </w:rPr>
        <w:t>2000</w:t>
      </w:r>
      <w:r w:rsidRPr="001C1635">
        <w:rPr>
          <w:sz w:val="22"/>
          <w:szCs w:val="22"/>
          <w:lang w:val="ru-RU" w:eastAsia="ru-RU"/>
        </w:rPr>
        <w:t xml:space="preserve">;   Макс. </w:t>
      </w:r>
      <w:r w:rsidRPr="001C1635">
        <w:rPr>
          <w:sz w:val="22"/>
          <w:szCs w:val="22"/>
          <w:u w:val="single"/>
          <w:lang w:val="ru-RU" w:eastAsia="ru-RU"/>
        </w:rPr>
        <w:t>20000</w:t>
      </w:r>
      <w:r w:rsidRPr="001C1635">
        <w:rPr>
          <w:sz w:val="22"/>
          <w:szCs w:val="22"/>
          <w:lang w:val="ru-RU" w:eastAsia="ru-RU"/>
        </w:rPr>
        <w:t>;</w:t>
      </w:r>
    </w:p>
    <w:p w:rsidR="00E85FF5" w:rsidRPr="001C1635" w:rsidRDefault="00E85FF5" w:rsidP="00E85FF5">
      <w:pPr>
        <w:rPr>
          <w:sz w:val="22"/>
          <w:szCs w:val="22"/>
          <w:lang w:val="ru-RU" w:eastAsia="ru-RU"/>
        </w:rPr>
      </w:pPr>
    </w:p>
    <w:p w:rsidR="00E85FF5" w:rsidRPr="001C1635" w:rsidRDefault="00E85FF5" w:rsidP="00E85FF5">
      <w:pPr>
        <w:rPr>
          <w:sz w:val="22"/>
          <w:szCs w:val="22"/>
          <w:u w:val="single"/>
          <w:lang w:val="ru-RU" w:eastAsia="ru-RU"/>
        </w:rPr>
      </w:pPr>
      <w:r w:rsidRPr="001C1635">
        <w:rPr>
          <w:sz w:val="22"/>
          <w:szCs w:val="22"/>
          <w:lang w:val="ru-RU" w:eastAsia="ru-RU"/>
        </w:rPr>
        <w:t xml:space="preserve">                                                                                                   II нитка: Мин. </w:t>
      </w:r>
      <w:r w:rsidRPr="001C1635">
        <w:rPr>
          <w:sz w:val="22"/>
          <w:szCs w:val="22"/>
          <w:u w:val="single"/>
          <w:lang w:val="ru-RU" w:eastAsia="ru-RU"/>
        </w:rPr>
        <w:t xml:space="preserve">500 </w:t>
      </w:r>
      <w:r w:rsidRPr="001C1635">
        <w:rPr>
          <w:sz w:val="22"/>
          <w:szCs w:val="22"/>
          <w:lang w:val="ru-RU" w:eastAsia="ru-RU"/>
        </w:rPr>
        <w:t xml:space="preserve">;    Макс.  </w:t>
      </w:r>
      <w:r w:rsidRPr="001C1635">
        <w:rPr>
          <w:sz w:val="22"/>
          <w:szCs w:val="22"/>
          <w:u w:val="single"/>
          <w:lang w:val="ru-RU" w:eastAsia="ru-RU"/>
        </w:rPr>
        <w:t>5000:</w:t>
      </w:r>
    </w:p>
    <w:p w:rsidR="00E85FF5" w:rsidRPr="001C1635" w:rsidRDefault="00E85FF5" w:rsidP="00E85FF5">
      <w:pPr>
        <w:rPr>
          <w:sz w:val="22"/>
          <w:szCs w:val="22"/>
          <w:lang w:val="ru-RU" w:eastAsia="ru-RU"/>
        </w:rPr>
      </w:pPr>
    </w:p>
    <w:p w:rsidR="00E85FF5" w:rsidRPr="001C1635" w:rsidRDefault="00E85FF5" w:rsidP="00E85FF5">
      <w:pPr>
        <w:rPr>
          <w:sz w:val="22"/>
          <w:szCs w:val="22"/>
          <w:lang w:val="ru-RU" w:eastAsia="ru-RU"/>
        </w:rPr>
      </w:pPr>
    </w:p>
    <w:p w:rsidR="00E85FF5" w:rsidRPr="001C1635" w:rsidRDefault="00E85FF5" w:rsidP="00E85FF5">
      <w:pPr>
        <w:rPr>
          <w:sz w:val="22"/>
          <w:szCs w:val="22"/>
          <w:lang w:val="ru-RU" w:eastAsia="ru-RU"/>
        </w:rPr>
      </w:pPr>
      <w:r w:rsidRPr="001C1635">
        <w:rPr>
          <w:sz w:val="22"/>
          <w:szCs w:val="22"/>
          <w:lang w:val="ru-RU" w:eastAsia="ru-RU"/>
        </w:rPr>
        <w:t>5. Комплектация (нужное подчеркнуть):</w:t>
      </w:r>
      <w:r w:rsidRPr="001C1635">
        <w:rPr>
          <w:sz w:val="22"/>
          <w:szCs w:val="22"/>
          <w:lang w:val="ru-RU" w:eastAsia="ru-RU"/>
        </w:rPr>
        <w:tab/>
        <w:t>а) Только технологическое оборудование</w:t>
      </w:r>
    </w:p>
    <w:p w:rsidR="00E85FF5" w:rsidRPr="001C1635" w:rsidRDefault="00E85FF5" w:rsidP="00E85FF5">
      <w:pPr>
        <w:rPr>
          <w:sz w:val="22"/>
          <w:szCs w:val="22"/>
          <w:lang w:val="ru-RU" w:eastAsia="ru-RU"/>
        </w:rPr>
      </w:pP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p>
    <w:p w:rsidR="00E85FF5" w:rsidRPr="001C1635" w:rsidRDefault="00E85FF5" w:rsidP="00E85FF5">
      <w:pPr>
        <w:ind w:left="3540" w:firstLine="708"/>
        <w:rPr>
          <w:sz w:val="22"/>
          <w:szCs w:val="22"/>
          <w:u w:val="single"/>
          <w:lang w:val="ru-RU" w:eastAsia="ru-RU"/>
        </w:rPr>
      </w:pPr>
      <w:r w:rsidRPr="001C1635">
        <w:rPr>
          <w:sz w:val="22"/>
          <w:szCs w:val="22"/>
          <w:lang w:val="ru-RU" w:eastAsia="ru-RU"/>
        </w:rPr>
        <w:t xml:space="preserve">б) </w:t>
      </w:r>
      <w:r w:rsidRPr="001C1635">
        <w:rPr>
          <w:sz w:val="22"/>
          <w:szCs w:val="22"/>
          <w:u w:val="single"/>
          <w:lang w:val="ru-RU" w:eastAsia="ru-RU"/>
        </w:rPr>
        <w:t>Технологическое оборудование и блок-бокс</w:t>
      </w:r>
    </w:p>
    <w:p w:rsidR="00E85FF5" w:rsidRPr="001C1635" w:rsidRDefault="00E85FF5" w:rsidP="00E85FF5">
      <w:pPr>
        <w:rPr>
          <w:sz w:val="22"/>
          <w:szCs w:val="22"/>
          <w:lang w:val="ru-RU" w:eastAsia="ru-RU"/>
        </w:rPr>
      </w:pPr>
      <w:r w:rsidRPr="001C1635">
        <w:rPr>
          <w:sz w:val="22"/>
          <w:szCs w:val="22"/>
          <w:lang w:val="ru-RU" w:eastAsia="ru-RU"/>
        </w:rPr>
        <w:lastRenderedPageBreak/>
        <w:tab/>
      </w:r>
    </w:p>
    <w:p w:rsidR="00E85FF5" w:rsidRPr="001C1635" w:rsidRDefault="00E85FF5" w:rsidP="00E85FF5">
      <w:pPr>
        <w:rPr>
          <w:sz w:val="22"/>
          <w:szCs w:val="22"/>
          <w:lang w:val="ru-RU" w:eastAsia="ru-RU"/>
        </w:rPr>
      </w:pPr>
      <w:r w:rsidRPr="001C1635">
        <w:rPr>
          <w:sz w:val="22"/>
          <w:szCs w:val="22"/>
          <w:lang w:val="ru-RU" w:eastAsia="ru-RU"/>
        </w:rPr>
        <w:t>6. Требуемый норматив ввода одоранта в газ, грамм/тыс. нм</w:t>
      </w:r>
      <w:r w:rsidRPr="001C1635">
        <w:rPr>
          <w:sz w:val="22"/>
          <w:szCs w:val="22"/>
          <w:vertAlign w:val="superscript"/>
          <w:lang w:val="ru-RU" w:eastAsia="ru-RU"/>
        </w:rPr>
        <w:t>3</w:t>
      </w:r>
      <w:r w:rsidRPr="001C1635">
        <w:rPr>
          <w:sz w:val="22"/>
          <w:szCs w:val="22"/>
          <w:lang w:val="ru-RU" w:eastAsia="ru-RU"/>
        </w:rPr>
        <w:t xml:space="preserve"> ________</w:t>
      </w:r>
      <w:r w:rsidRPr="001C1635">
        <w:rPr>
          <w:sz w:val="22"/>
          <w:szCs w:val="22"/>
          <w:u w:val="single"/>
          <w:lang w:val="ru-RU" w:eastAsia="ru-RU"/>
        </w:rPr>
        <w:t>16</w:t>
      </w:r>
      <w:r w:rsidRPr="001C1635">
        <w:rPr>
          <w:sz w:val="22"/>
          <w:szCs w:val="22"/>
          <w:lang w:val="ru-RU" w:eastAsia="ru-RU"/>
        </w:rPr>
        <w:t>_________________</w:t>
      </w:r>
    </w:p>
    <w:p w:rsidR="00E85FF5" w:rsidRPr="001C1635" w:rsidRDefault="00E85FF5" w:rsidP="00E85FF5">
      <w:pPr>
        <w:rPr>
          <w:sz w:val="22"/>
          <w:szCs w:val="22"/>
          <w:lang w:val="ru-RU" w:eastAsia="ru-RU"/>
        </w:rPr>
      </w:pPr>
    </w:p>
    <w:p w:rsidR="00E85FF5" w:rsidRPr="001C1635" w:rsidRDefault="00E85FF5" w:rsidP="00E85FF5">
      <w:pPr>
        <w:rPr>
          <w:sz w:val="22"/>
          <w:szCs w:val="22"/>
          <w:lang w:val="ru-RU" w:eastAsia="ru-RU"/>
        </w:rPr>
      </w:pPr>
      <w:r w:rsidRPr="001C1635">
        <w:rPr>
          <w:sz w:val="22"/>
          <w:szCs w:val="22"/>
          <w:lang w:val="ru-RU" w:eastAsia="ru-RU"/>
        </w:rPr>
        <w:t>7. Источник данных по расходу газа (подчеркнуть):</w:t>
      </w:r>
      <w:r w:rsidRPr="001C1635">
        <w:rPr>
          <w:sz w:val="22"/>
          <w:szCs w:val="22"/>
          <w:lang w:val="ru-RU" w:eastAsia="ru-RU"/>
        </w:rPr>
        <w:tab/>
        <w:t xml:space="preserve">а) 4-20 </w:t>
      </w:r>
      <w:r w:rsidRPr="001C1635">
        <w:rPr>
          <w:sz w:val="22"/>
          <w:szCs w:val="22"/>
          <w:lang w:eastAsia="ru-RU"/>
        </w:rPr>
        <w:t>mA</w:t>
      </w:r>
      <w:r w:rsidRPr="001C1635">
        <w:rPr>
          <w:sz w:val="22"/>
          <w:szCs w:val="22"/>
          <w:lang w:val="ru-RU" w:eastAsia="ru-RU"/>
        </w:rPr>
        <w:t xml:space="preserve"> (токовая петля)</w:t>
      </w:r>
    </w:p>
    <w:p w:rsidR="00E85FF5" w:rsidRPr="001C1635" w:rsidRDefault="00E85FF5" w:rsidP="00E85FF5">
      <w:pPr>
        <w:rPr>
          <w:sz w:val="22"/>
          <w:szCs w:val="22"/>
          <w:u w:val="single"/>
          <w:lang w:val="ru-RU" w:eastAsia="ru-RU"/>
        </w:rPr>
      </w:pP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t xml:space="preserve">б) </w:t>
      </w:r>
      <w:r w:rsidRPr="001C1635">
        <w:rPr>
          <w:sz w:val="22"/>
          <w:szCs w:val="22"/>
          <w:u w:val="single"/>
          <w:lang w:val="ru-RU" w:eastAsia="ru-RU"/>
        </w:rPr>
        <w:t>RS-485 (Modbus)</w:t>
      </w:r>
    </w:p>
    <w:p w:rsidR="00E85FF5" w:rsidRPr="001C1635" w:rsidRDefault="00E85FF5" w:rsidP="00E85FF5">
      <w:pPr>
        <w:rPr>
          <w:sz w:val="22"/>
          <w:szCs w:val="22"/>
          <w:lang w:val="ru-RU" w:eastAsia="ru-RU"/>
        </w:rPr>
      </w:pP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t>в) Импульсный режим (Суперфлоу)</w:t>
      </w:r>
    </w:p>
    <w:p w:rsidR="00E85FF5" w:rsidRPr="001C1635" w:rsidRDefault="00E85FF5" w:rsidP="00E85FF5">
      <w:pPr>
        <w:ind w:firstLine="708"/>
        <w:rPr>
          <w:sz w:val="22"/>
          <w:szCs w:val="22"/>
          <w:lang w:val="ru-RU" w:eastAsia="ru-RU"/>
        </w:rPr>
      </w:pPr>
    </w:p>
    <w:p w:rsidR="00E85FF5" w:rsidRPr="001C1635" w:rsidRDefault="00E85FF5" w:rsidP="00E85FF5">
      <w:pPr>
        <w:rPr>
          <w:sz w:val="22"/>
          <w:szCs w:val="22"/>
          <w:lang w:val="ru-RU" w:eastAsia="ru-RU"/>
        </w:rPr>
      </w:pPr>
      <w:r w:rsidRPr="001C1635">
        <w:rPr>
          <w:sz w:val="22"/>
          <w:szCs w:val="22"/>
          <w:lang w:val="ru-RU" w:eastAsia="ru-RU"/>
        </w:rPr>
        <w:t>8. Требуемый геометрический объем расходной емкости __</w:t>
      </w:r>
      <w:r w:rsidRPr="001C1635">
        <w:rPr>
          <w:sz w:val="22"/>
          <w:szCs w:val="22"/>
          <w:u w:val="single"/>
          <w:lang w:val="ru-RU" w:eastAsia="ru-RU"/>
        </w:rPr>
        <w:t>150</w:t>
      </w:r>
      <w:r w:rsidRPr="001C1635">
        <w:rPr>
          <w:sz w:val="22"/>
          <w:szCs w:val="22"/>
          <w:lang w:val="ru-RU" w:eastAsia="ru-RU"/>
        </w:rPr>
        <w:t>___ литров;</w:t>
      </w:r>
    </w:p>
    <w:p w:rsidR="00E85FF5" w:rsidRPr="001C1635" w:rsidRDefault="00E85FF5" w:rsidP="00E85FF5">
      <w:pPr>
        <w:rPr>
          <w:sz w:val="22"/>
          <w:szCs w:val="22"/>
          <w:lang w:val="ru-RU" w:eastAsia="ru-RU"/>
        </w:rPr>
      </w:pPr>
    </w:p>
    <w:p w:rsidR="00E85FF5" w:rsidRPr="001C1635" w:rsidRDefault="00E85FF5" w:rsidP="00E85FF5">
      <w:pPr>
        <w:tabs>
          <w:tab w:val="right" w:pos="3968"/>
        </w:tabs>
        <w:spacing w:before="60" w:after="60"/>
        <w:jc w:val="both"/>
        <w:rPr>
          <w:sz w:val="22"/>
          <w:szCs w:val="22"/>
          <w:lang w:val="ru-RU" w:eastAsia="ru-RU"/>
        </w:rPr>
      </w:pPr>
      <w:r w:rsidRPr="001C1635">
        <w:rPr>
          <w:sz w:val="22"/>
          <w:szCs w:val="22"/>
          <w:lang w:val="ru-RU" w:eastAsia="ru-RU"/>
        </w:rPr>
        <w:t>9. Габаритные размеры существующего отсека одоризации, мм (заполняется в случае поставки только технологического оборудования):</w:t>
      </w:r>
      <w:r w:rsidRPr="001C1635">
        <w:rPr>
          <w:sz w:val="22"/>
          <w:szCs w:val="22"/>
          <w:lang w:val="ru-RU" w:eastAsia="ru-RU"/>
        </w:rPr>
        <w:tab/>
      </w:r>
      <w:r w:rsidRPr="001C1635">
        <w:rPr>
          <w:sz w:val="22"/>
          <w:szCs w:val="22"/>
          <w:lang w:val="ru-RU" w:eastAsia="ru-RU"/>
        </w:rPr>
        <w:tab/>
      </w:r>
      <w:r w:rsidRPr="001C1635">
        <w:rPr>
          <w:sz w:val="22"/>
          <w:szCs w:val="22"/>
          <w:u w:val="single"/>
          <w:lang w:val="ru-RU" w:eastAsia="ru-RU"/>
        </w:rPr>
        <w:t>приложение фото</w:t>
      </w:r>
    </w:p>
    <w:p w:rsidR="00E85FF5" w:rsidRPr="001C1635" w:rsidRDefault="00E85FF5" w:rsidP="00E85FF5">
      <w:pPr>
        <w:tabs>
          <w:tab w:val="right" w:pos="3968"/>
        </w:tabs>
        <w:spacing w:before="60" w:after="60"/>
        <w:jc w:val="both"/>
        <w:rPr>
          <w:sz w:val="22"/>
          <w:szCs w:val="22"/>
          <w:lang w:val="ru-RU" w:eastAsia="ru-RU"/>
        </w:rPr>
      </w:pPr>
      <w:r w:rsidRPr="001C1635">
        <w:rPr>
          <w:sz w:val="22"/>
          <w:szCs w:val="22"/>
          <w:lang w:val="ru-RU" w:eastAsia="ru-RU"/>
        </w:rPr>
        <w:tab/>
      </w:r>
      <w:r w:rsidRPr="001C1635">
        <w:rPr>
          <w:sz w:val="22"/>
          <w:szCs w:val="22"/>
          <w:lang w:val="ru-RU" w:eastAsia="ru-RU"/>
        </w:rPr>
        <w:tab/>
        <w:t>Ширина</w:t>
      </w:r>
      <w:r w:rsidRPr="001C1635">
        <w:rPr>
          <w:sz w:val="22"/>
          <w:szCs w:val="22"/>
          <w:lang w:val="ru-RU" w:eastAsia="ru-RU"/>
        </w:rPr>
        <w:tab/>
        <w:t>__</w:t>
      </w:r>
      <w:r w:rsidRPr="001C1635">
        <w:rPr>
          <w:sz w:val="22"/>
          <w:szCs w:val="22"/>
          <w:u w:val="single"/>
          <w:lang w:val="ru-RU" w:eastAsia="ru-RU"/>
        </w:rPr>
        <w:t>нет существенных ограничений</w:t>
      </w:r>
      <w:r w:rsidRPr="001C1635">
        <w:rPr>
          <w:sz w:val="22"/>
          <w:szCs w:val="22"/>
          <w:lang w:val="ru-RU" w:eastAsia="ru-RU"/>
        </w:rPr>
        <w:t>__</w:t>
      </w:r>
    </w:p>
    <w:p w:rsidR="00E85FF5" w:rsidRPr="001C1635" w:rsidRDefault="00E85FF5" w:rsidP="00E85FF5">
      <w:pPr>
        <w:spacing w:before="60" w:after="60"/>
        <w:ind w:left="4248"/>
        <w:jc w:val="both"/>
        <w:rPr>
          <w:sz w:val="22"/>
          <w:szCs w:val="22"/>
          <w:lang w:val="ru-RU" w:eastAsia="ru-RU"/>
        </w:rPr>
      </w:pPr>
      <w:r w:rsidRPr="001C1635">
        <w:rPr>
          <w:sz w:val="22"/>
          <w:szCs w:val="22"/>
          <w:lang w:val="ru-RU" w:eastAsia="ru-RU"/>
        </w:rPr>
        <w:t>Высота</w:t>
      </w:r>
      <w:r w:rsidRPr="001C1635">
        <w:rPr>
          <w:sz w:val="22"/>
          <w:szCs w:val="22"/>
          <w:lang w:val="ru-RU" w:eastAsia="ru-RU"/>
        </w:rPr>
        <w:tab/>
        <w:t>__</w:t>
      </w:r>
      <w:r w:rsidRPr="001C1635">
        <w:rPr>
          <w:sz w:val="22"/>
          <w:szCs w:val="22"/>
          <w:u w:val="single"/>
          <w:lang w:val="ru-RU" w:eastAsia="ru-RU"/>
        </w:rPr>
        <w:t>нет существенных ограничений</w:t>
      </w:r>
      <w:r w:rsidRPr="001C1635">
        <w:rPr>
          <w:sz w:val="22"/>
          <w:szCs w:val="22"/>
          <w:lang w:val="ru-RU" w:eastAsia="ru-RU"/>
        </w:rPr>
        <w:t>_</w:t>
      </w:r>
    </w:p>
    <w:p w:rsidR="00E85FF5" w:rsidRPr="001C1635" w:rsidRDefault="00E85FF5" w:rsidP="00E85FF5">
      <w:pPr>
        <w:spacing w:before="60" w:after="60"/>
        <w:ind w:left="3540" w:firstLine="708"/>
        <w:jc w:val="both"/>
        <w:rPr>
          <w:sz w:val="22"/>
          <w:szCs w:val="22"/>
          <w:lang w:val="ru-RU" w:eastAsia="ru-RU"/>
        </w:rPr>
      </w:pPr>
      <w:r w:rsidRPr="001C1635">
        <w:rPr>
          <w:sz w:val="22"/>
          <w:szCs w:val="22"/>
          <w:lang w:val="ru-RU" w:eastAsia="ru-RU"/>
        </w:rPr>
        <w:t>Глубина</w:t>
      </w:r>
      <w:r w:rsidRPr="001C1635">
        <w:rPr>
          <w:sz w:val="22"/>
          <w:szCs w:val="22"/>
          <w:lang w:val="ru-RU" w:eastAsia="ru-RU"/>
        </w:rPr>
        <w:tab/>
        <w:t>__</w:t>
      </w:r>
      <w:r w:rsidRPr="001C1635">
        <w:rPr>
          <w:sz w:val="22"/>
          <w:szCs w:val="22"/>
          <w:u w:val="single"/>
          <w:lang w:val="ru-RU" w:eastAsia="ru-RU"/>
        </w:rPr>
        <w:t>нет существенных ограничений</w:t>
      </w:r>
      <w:r w:rsidRPr="001C1635">
        <w:rPr>
          <w:sz w:val="22"/>
          <w:szCs w:val="22"/>
          <w:lang w:val="ru-RU" w:eastAsia="ru-RU"/>
        </w:rPr>
        <w:t>__</w:t>
      </w:r>
    </w:p>
    <w:p w:rsidR="00E85FF5" w:rsidRPr="001C1635" w:rsidRDefault="00E85FF5" w:rsidP="00E85FF5">
      <w:pPr>
        <w:spacing w:before="60" w:after="60"/>
        <w:jc w:val="both"/>
        <w:rPr>
          <w:sz w:val="22"/>
          <w:szCs w:val="22"/>
          <w:lang w:val="ru-RU" w:eastAsia="ru-RU"/>
        </w:rPr>
      </w:pPr>
    </w:p>
    <w:p w:rsidR="00E85FF5" w:rsidRPr="001C1635" w:rsidRDefault="00E85FF5" w:rsidP="00E85FF5">
      <w:pPr>
        <w:spacing w:before="60" w:after="60"/>
        <w:jc w:val="both"/>
        <w:rPr>
          <w:sz w:val="22"/>
          <w:szCs w:val="22"/>
          <w:lang w:val="ru-RU" w:eastAsia="ru-RU"/>
        </w:rPr>
      </w:pPr>
      <w:r w:rsidRPr="001C1635">
        <w:rPr>
          <w:sz w:val="22"/>
          <w:szCs w:val="22"/>
          <w:lang w:val="ru-RU" w:eastAsia="ru-RU"/>
        </w:rPr>
        <w:t>10. Заправка расходной емкости одоранта:</w:t>
      </w:r>
    </w:p>
    <w:p w:rsidR="00E85FF5" w:rsidRPr="001C1635" w:rsidRDefault="00E85FF5" w:rsidP="00E85FF5">
      <w:pPr>
        <w:spacing w:before="60" w:after="60"/>
        <w:ind w:firstLine="708"/>
        <w:jc w:val="both"/>
        <w:rPr>
          <w:sz w:val="22"/>
          <w:szCs w:val="22"/>
          <w:lang w:val="ru-RU" w:eastAsia="ru-RU"/>
        </w:rPr>
      </w:pPr>
      <w:r w:rsidRPr="001C1635">
        <w:rPr>
          <w:sz w:val="22"/>
          <w:szCs w:val="22"/>
          <w:lang w:val="ru-RU" w:eastAsia="ru-RU"/>
        </w:rPr>
        <w:t>а) Эжекторная система заправки (нужное подчеркнуть):</w:t>
      </w:r>
      <w:r w:rsidRPr="001C1635">
        <w:rPr>
          <w:sz w:val="22"/>
          <w:szCs w:val="22"/>
          <w:lang w:val="ru-RU" w:eastAsia="ru-RU"/>
        </w:rPr>
        <w:tab/>
        <w:t>да</w:t>
      </w:r>
      <w:r w:rsidRPr="001C1635">
        <w:rPr>
          <w:sz w:val="22"/>
          <w:szCs w:val="22"/>
          <w:lang w:val="ru-RU" w:eastAsia="ru-RU"/>
        </w:rPr>
        <w:tab/>
      </w:r>
      <w:r w:rsidRPr="001C1635">
        <w:rPr>
          <w:sz w:val="22"/>
          <w:szCs w:val="22"/>
          <w:lang w:val="ru-RU" w:eastAsia="ru-RU"/>
        </w:rPr>
        <w:tab/>
        <w:t>нет</w:t>
      </w:r>
    </w:p>
    <w:p w:rsidR="00E85FF5" w:rsidRPr="001C1635" w:rsidRDefault="00E85FF5" w:rsidP="00E85FF5">
      <w:pPr>
        <w:spacing w:before="60" w:after="60"/>
        <w:ind w:firstLine="708"/>
        <w:jc w:val="both"/>
        <w:rPr>
          <w:sz w:val="22"/>
          <w:szCs w:val="22"/>
          <w:lang w:val="ru-RU" w:eastAsia="ru-RU"/>
        </w:rPr>
      </w:pPr>
    </w:p>
    <w:p w:rsidR="00E85FF5" w:rsidRPr="001C1635" w:rsidRDefault="00E85FF5" w:rsidP="00E85FF5">
      <w:pPr>
        <w:spacing w:before="60" w:after="60"/>
        <w:ind w:firstLine="708"/>
        <w:jc w:val="both"/>
        <w:rPr>
          <w:sz w:val="22"/>
          <w:szCs w:val="22"/>
          <w:lang w:val="ru-RU" w:eastAsia="ru-RU"/>
        </w:rPr>
      </w:pPr>
      <w:r w:rsidRPr="001C1635">
        <w:rPr>
          <w:sz w:val="22"/>
          <w:szCs w:val="22"/>
          <w:lang w:val="ru-RU" w:eastAsia="ru-RU"/>
        </w:rPr>
        <w:t>б) Система автоматического поддержания уровня</w:t>
      </w:r>
    </w:p>
    <w:p w:rsidR="00E85FF5" w:rsidRPr="001C1635" w:rsidRDefault="00E85FF5" w:rsidP="00E85FF5">
      <w:pPr>
        <w:spacing w:before="60" w:after="60"/>
        <w:ind w:firstLine="708"/>
        <w:jc w:val="both"/>
        <w:rPr>
          <w:sz w:val="22"/>
          <w:szCs w:val="22"/>
          <w:lang w:val="ru-RU" w:eastAsia="ru-RU"/>
        </w:rPr>
      </w:pPr>
      <w:r w:rsidRPr="001C1635">
        <w:rPr>
          <w:sz w:val="22"/>
          <w:szCs w:val="22"/>
          <w:lang w:val="ru-RU" w:eastAsia="ru-RU"/>
        </w:rPr>
        <w:t xml:space="preserve">одоранта в расходной емкости (подкачивающий насос):    </w:t>
      </w:r>
      <w:r w:rsidRPr="001C1635">
        <w:rPr>
          <w:sz w:val="22"/>
          <w:szCs w:val="22"/>
          <w:u w:val="single"/>
          <w:lang w:val="ru-RU" w:eastAsia="ru-RU"/>
        </w:rPr>
        <w:tab/>
        <w:t>да</w:t>
      </w:r>
      <w:r w:rsidRPr="001C1635">
        <w:rPr>
          <w:sz w:val="22"/>
          <w:szCs w:val="22"/>
          <w:u w:val="single"/>
          <w:lang w:val="ru-RU" w:eastAsia="ru-RU"/>
        </w:rPr>
        <w:tab/>
      </w:r>
      <w:r w:rsidRPr="001C1635">
        <w:rPr>
          <w:sz w:val="22"/>
          <w:szCs w:val="22"/>
          <w:lang w:val="ru-RU" w:eastAsia="ru-RU"/>
        </w:rPr>
        <w:tab/>
        <w:t>нет</w:t>
      </w:r>
    </w:p>
    <w:p w:rsidR="00E85FF5" w:rsidRPr="001C1635" w:rsidRDefault="00E85FF5" w:rsidP="00E85FF5">
      <w:pPr>
        <w:spacing w:before="60" w:after="60"/>
        <w:ind w:firstLine="708"/>
        <w:jc w:val="both"/>
        <w:rPr>
          <w:sz w:val="22"/>
          <w:szCs w:val="22"/>
          <w:lang w:val="ru-RU" w:eastAsia="ru-RU"/>
        </w:rPr>
      </w:pPr>
    </w:p>
    <w:p w:rsidR="00E85FF5" w:rsidRPr="001C1635" w:rsidRDefault="00E85FF5" w:rsidP="00E85FF5">
      <w:pPr>
        <w:spacing w:before="60" w:after="60"/>
        <w:jc w:val="both"/>
        <w:rPr>
          <w:sz w:val="22"/>
          <w:szCs w:val="22"/>
          <w:lang w:val="ru-RU" w:eastAsia="ru-RU"/>
        </w:rPr>
      </w:pPr>
      <w:r w:rsidRPr="001C1635">
        <w:rPr>
          <w:sz w:val="22"/>
          <w:szCs w:val="22"/>
          <w:lang w:val="ru-RU" w:eastAsia="ru-RU"/>
        </w:rPr>
        <w:t>11. Источник заправки расходной емкости одоранта:</w:t>
      </w:r>
      <w:r w:rsidRPr="001C1635">
        <w:rPr>
          <w:sz w:val="22"/>
          <w:szCs w:val="22"/>
          <w:lang w:val="ru-RU" w:eastAsia="ru-RU"/>
        </w:rPr>
        <w:tab/>
        <w:t xml:space="preserve">а) </w:t>
      </w:r>
      <w:r w:rsidRPr="001C1635">
        <w:rPr>
          <w:sz w:val="22"/>
          <w:szCs w:val="22"/>
          <w:u w:val="single"/>
          <w:lang w:val="ru-RU" w:eastAsia="ru-RU"/>
        </w:rPr>
        <w:t>Подземная ёмкость хранения</w:t>
      </w:r>
    </w:p>
    <w:p w:rsidR="00E85FF5" w:rsidRPr="001C1635" w:rsidRDefault="00E85FF5" w:rsidP="00E85FF5">
      <w:pPr>
        <w:spacing w:before="60" w:after="60"/>
        <w:jc w:val="both"/>
        <w:rPr>
          <w:sz w:val="22"/>
          <w:szCs w:val="22"/>
          <w:lang w:val="ru-RU" w:eastAsia="ru-RU"/>
        </w:rPr>
      </w:pP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t>б) Наземная ёмкость хранения</w:t>
      </w:r>
    </w:p>
    <w:p w:rsidR="00E85FF5" w:rsidRPr="001C1635" w:rsidRDefault="00E85FF5" w:rsidP="00E85FF5">
      <w:pPr>
        <w:spacing w:before="60" w:after="60"/>
        <w:ind w:left="4956" w:firstLine="708"/>
        <w:jc w:val="both"/>
        <w:rPr>
          <w:sz w:val="22"/>
          <w:szCs w:val="22"/>
          <w:lang w:val="ru-RU" w:eastAsia="ru-RU"/>
        </w:rPr>
      </w:pPr>
      <w:r w:rsidRPr="001C1635">
        <w:rPr>
          <w:sz w:val="22"/>
          <w:szCs w:val="22"/>
          <w:lang w:val="ru-RU" w:eastAsia="ru-RU"/>
        </w:rPr>
        <w:t>в) Привозной контейнер</w:t>
      </w:r>
    </w:p>
    <w:p w:rsidR="00E85FF5" w:rsidRPr="001C1635" w:rsidRDefault="00E85FF5" w:rsidP="00E85FF5">
      <w:pPr>
        <w:spacing w:before="60" w:after="60"/>
        <w:jc w:val="both"/>
        <w:rPr>
          <w:sz w:val="22"/>
          <w:szCs w:val="22"/>
          <w:lang w:val="ru-RU" w:eastAsia="ru-RU"/>
        </w:rPr>
      </w:pPr>
      <w:r w:rsidRPr="001C1635">
        <w:rPr>
          <w:sz w:val="22"/>
          <w:szCs w:val="22"/>
          <w:lang w:val="ru-RU" w:eastAsia="ru-RU"/>
        </w:rPr>
        <w:tab/>
      </w:r>
    </w:p>
    <w:p w:rsidR="00E85FF5" w:rsidRPr="001C1635" w:rsidRDefault="00E85FF5" w:rsidP="00E85FF5">
      <w:pPr>
        <w:spacing w:before="60" w:after="60"/>
        <w:jc w:val="both"/>
        <w:rPr>
          <w:sz w:val="22"/>
          <w:szCs w:val="22"/>
          <w:lang w:val="ru-RU" w:eastAsia="ru-RU"/>
        </w:rPr>
      </w:pPr>
      <w:r w:rsidRPr="001C1635">
        <w:rPr>
          <w:sz w:val="22"/>
          <w:szCs w:val="22"/>
          <w:lang w:val="ru-RU" w:eastAsia="ru-RU"/>
        </w:rPr>
        <w:t>12. Тип наддува емкостей одоранта</w:t>
      </w:r>
      <w:r w:rsidRPr="001C1635">
        <w:rPr>
          <w:sz w:val="22"/>
          <w:szCs w:val="22"/>
          <w:lang w:val="ru-RU" w:eastAsia="ru-RU"/>
        </w:rPr>
        <w:tab/>
      </w:r>
      <w:r w:rsidRPr="001C1635">
        <w:rPr>
          <w:sz w:val="22"/>
          <w:szCs w:val="22"/>
          <w:lang w:val="ru-RU" w:eastAsia="ru-RU"/>
        </w:rPr>
        <w:tab/>
      </w:r>
      <w:r w:rsidRPr="001C1635">
        <w:rPr>
          <w:sz w:val="22"/>
          <w:szCs w:val="22"/>
          <w:lang w:val="ru-RU" w:eastAsia="ru-RU"/>
        </w:rPr>
        <w:tab/>
        <w:t>а) Азотом</w:t>
      </w:r>
    </w:p>
    <w:p w:rsidR="00E85FF5" w:rsidRPr="001C1635" w:rsidRDefault="00E85FF5" w:rsidP="00E85FF5">
      <w:pPr>
        <w:spacing w:before="60" w:after="60"/>
        <w:ind w:left="4956" w:firstLine="708"/>
        <w:jc w:val="both"/>
        <w:rPr>
          <w:sz w:val="22"/>
          <w:szCs w:val="22"/>
          <w:lang w:val="ru-RU" w:eastAsia="ru-RU"/>
        </w:rPr>
      </w:pPr>
      <w:r w:rsidRPr="001C1635">
        <w:rPr>
          <w:sz w:val="22"/>
          <w:szCs w:val="22"/>
          <w:lang w:val="ru-RU" w:eastAsia="ru-RU"/>
        </w:rPr>
        <w:t xml:space="preserve">б) </w:t>
      </w:r>
      <w:r w:rsidRPr="001C1635">
        <w:rPr>
          <w:sz w:val="22"/>
          <w:szCs w:val="22"/>
          <w:u w:val="single"/>
          <w:lang w:val="ru-RU" w:eastAsia="ru-RU"/>
        </w:rPr>
        <w:t>Природным газом</w:t>
      </w:r>
    </w:p>
    <w:p w:rsidR="00E85FF5" w:rsidRPr="001C1635" w:rsidRDefault="00E85FF5" w:rsidP="00E85FF5">
      <w:pPr>
        <w:spacing w:before="60" w:after="60"/>
        <w:ind w:left="3540"/>
        <w:jc w:val="both"/>
        <w:rPr>
          <w:sz w:val="22"/>
          <w:szCs w:val="22"/>
          <w:lang w:val="ru-RU" w:eastAsia="ru-RU"/>
        </w:rPr>
      </w:pPr>
    </w:p>
    <w:p w:rsidR="00E85FF5" w:rsidRPr="001C1635" w:rsidRDefault="00E85FF5" w:rsidP="00E85FF5">
      <w:pPr>
        <w:spacing w:before="60" w:after="60"/>
        <w:jc w:val="both"/>
        <w:rPr>
          <w:sz w:val="22"/>
          <w:szCs w:val="22"/>
          <w:lang w:val="ru-RU" w:eastAsia="ru-RU"/>
        </w:rPr>
      </w:pPr>
      <w:r w:rsidRPr="001C1635">
        <w:rPr>
          <w:sz w:val="22"/>
          <w:szCs w:val="22"/>
          <w:lang w:val="ru-RU" w:eastAsia="ru-RU"/>
        </w:rPr>
        <w:t xml:space="preserve">13. Наличие на ГРС системы нейтрализации паров </w:t>
      </w:r>
    </w:p>
    <w:p w:rsidR="00E85FF5" w:rsidRPr="001C1635" w:rsidRDefault="00E85FF5" w:rsidP="00E85FF5">
      <w:pPr>
        <w:spacing w:before="60" w:after="60"/>
        <w:jc w:val="both"/>
        <w:rPr>
          <w:sz w:val="22"/>
          <w:szCs w:val="22"/>
          <w:lang w:val="ru-RU" w:eastAsia="ru-RU"/>
        </w:rPr>
      </w:pPr>
      <w:r w:rsidRPr="001C1635">
        <w:rPr>
          <w:sz w:val="22"/>
          <w:szCs w:val="22"/>
          <w:lang w:val="ru-RU" w:eastAsia="ru-RU"/>
        </w:rPr>
        <w:t xml:space="preserve">     одоранта при сбросе их в атмосферу (подчеркнуть):</w:t>
      </w:r>
      <w:r w:rsidRPr="001C1635">
        <w:rPr>
          <w:sz w:val="22"/>
          <w:szCs w:val="22"/>
          <w:lang w:val="ru-RU" w:eastAsia="ru-RU"/>
        </w:rPr>
        <w:tab/>
        <w:t xml:space="preserve">   </w:t>
      </w:r>
      <w:r w:rsidRPr="001C1635">
        <w:rPr>
          <w:sz w:val="22"/>
          <w:szCs w:val="22"/>
          <w:u w:val="single"/>
          <w:lang w:val="ru-RU" w:eastAsia="ru-RU"/>
        </w:rPr>
        <w:tab/>
        <w:t>да</w:t>
      </w:r>
      <w:r w:rsidRPr="001C1635">
        <w:rPr>
          <w:sz w:val="22"/>
          <w:szCs w:val="22"/>
          <w:u w:val="single"/>
          <w:lang w:val="ru-RU" w:eastAsia="ru-RU"/>
        </w:rPr>
        <w:tab/>
      </w:r>
      <w:r w:rsidRPr="001C1635">
        <w:rPr>
          <w:sz w:val="22"/>
          <w:szCs w:val="22"/>
          <w:lang w:val="ru-RU" w:eastAsia="ru-RU"/>
        </w:rPr>
        <w:tab/>
        <w:t>нет</w:t>
      </w:r>
    </w:p>
    <w:p w:rsidR="00E85FF5" w:rsidRPr="001C1635" w:rsidRDefault="00E85FF5" w:rsidP="00E85FF5">
      <w:pPr>
        <w:tabs>
          <w:tab w:val="left" w:pos="5940"/>
        </w:tabs>
        <w:spacing w:before="60" w:after="60"/>
        <w:jc w:val="both"/>
        <w:rPr>
          <w:sz w:val="22"/>
          <w:szCs w:val="22"/>
          <w:lang w:val="ru-RU" w:eastAsia="ru-RU"/>
        </w:rPr>
      </w:pPr>
    </w:p>
    <w:p w:rsidR="00E85FF5" w:rsidRPr="001C1635" w:rsidRDefault="00E85FF5" w:rsidP="00E85FF5">
      <w:pPr>
        <w:spacing w:before="60" w:after="60"/>
        <w:jc w:val="both"/>
        <w:rPr>
          <w:sz w:val="22"/>
          <w:szCs w:val="22"/>
          <w:lang w:val="ru-RU" w:eastAsia="ru-RU"/>
        </w:rPr>
      </w:pPr>
      <w:r w:rsidRPr="001C1635">
        <w:rPr>
          <w:sz w:val="22"/>
          <w:szCs w:val="22"/>
          <w:lang w:val="ru-RU" w:eastAsia="ru-RU"/>
        </w:rPr>
        <w:t>14. Другие требования к узлу дозирования и данные по ГРС:</w:t>
      </w:r>
    </w:p>
    <w:p w:rsidR="00E85FF5" w:rsidRPr="001C1635" w:rsidRDefault="00E85FF5" w:rsidP="00E85FF5">
      <w:pPr>
        <w:spacing w:before="60" w:after="60"/>
        <w:jc w:val="both"/>
        <w:rPr>
          <w:sz w:val="22"/>
          <w:szCs w:val="22"/>
          <w:lang w:val="ru-RU" w:eastAsia="ru-RU"/>
        </w:rPr>
      </w:pPr>
      <w:r w:rsidRPr="001C1635">
        <w:rPr>
          <w:sz w:val="22"/>
          <w:szCs w:val="22"/>
          <w:lang w:val="ru-RU" w:eastAsia="ru-RU"/>
        </w:rPr>
        <w:t>__Существующая точка ввода одоранта в трубопровод шаровый кран Ду ½ дюйма (приложение фото). Возможно изменение точки ввода (при необходимости)._______________</w:t>
      </w:r>
    </w:p>
    <w:p w:rsidR="00E85FF5" w:rsidRPr="001C1635" w:rsidRDefault="00E85FF5" w:rsidP="00E85FF5">
      <w:pPr>
        <w:spacing w:before="60" w:after="60"/>
        <w:jc w:val="both"/>
        <w:rPr>
          <w:sz w:val="22"/>
          <w:szCs w:val="22"/>
          <w:lang w:val="ru-RU" w:eastAsia="ru-RU"/>
        </w:rPr>
      </w:pPr>
      <w:r w:rsidRPr="001C1635">
        <w:rPr>
          <w:sz w:val="22"/>
          <w:szCs w:val="22"/>
          <w:lang w:val="ru-RU" w:eastAsia="ru-RU"/>
        </w:rPr>
        <w:t>__Расстояние от места ввода одоранта до Операторной 13 метров.________________________</w:t>
      </w:r>
    </w:p>
    <w:p w:rsidR="00E85FF5" w:rsidRPr="001C1635" w:rsidRDefault="00E85FF5" w:rsidP="00E85FF5">
      <w:pPr>
        <w:spacing w:before="60" w:after="60"/>
        <w:jc w:val="both"/>
        <w:rPr>
          <w:sz w:val="22"/>
          <w:szCs w:val="22"/>
          <w:lang w:val="ru-RU" w:eastAsia="ru-RU"/>
        </w:rPr>
      </w:pPr>
      <w:r w:rsidRPr="001C1635">
        <w:rPr>
          <w:sz w:val="22"/>
          <w:szCs w:val="22"/>
          <w:lang w:val="ru-RU" w:eastAsia="ru-RU"/>
        </w:rPr>
        <w:t>__Предусмотреть ручной режим дозирования (со смотровым окошком) и ручной режим ввода расхода газа. В контракте предусмотреть гарантийный срок эксплуатации._________________</w:t>
      </w:r>
    </w:p>
    <w:p w:rsidR="00E85FF5" w:rsidRPr="001C1635" w:rsidRDefault="00E85FF5" w:rsidP="00E85FF5">
      <w:pPr>
        <w:spacing w:before="60" w:after="60"/>
        <w:jc w:val="both"/>
        <w:rPr>
          <w:sz w:val="22"/>
          <w:szCs w:val="22"/>
          <w:lang w:val="ru-RU" w:eastAsia="ru-RU"/>
        </w:rPr>
      </w:pPr>
      <w:r w:rsidRPr="001C1635">
        <w:rPr>
          <w:sz w:val="22"/>
          <w:szCs w:val="22"/>
          <w:lang w:val="ru-RU" w:eastAsia="ru-RU"/>
        </w:rPr>
        <w:t>__Предусмотреть возможность (универсальную схему) закачки насосом с емкости хранения в расходную емкость, а также с привозной тары в емкость хранения________________________</w:t>
      </w:r>
    </w:p>
    <w:p w:rsidR="00E85FF5" w:rsidRPr="001C1635" w:rsidRDefault="00E85FF5" w:rsidP="00E85FF5">
      <w:pPr>
        <w:spacing w:before="60" w:after="60"/>
        <w:jc w:val="both"/>
        <w:rPr>
          <w:sz w:val="22"/>
          <w:szCs w:val="22"/>
          <w:lang w:val="ru-RU" w:eastAsia="ru-RU"/>
        </w:rPr>
      </w:pPr>
      <w:r w:rsidRPr="001C1635">
        <w:rPr>
          <w:sz w:val="22"/>
          <w:szCs w:val="22"/>
          <w:lang w:val="ru-RU" w:eastAsia="ru-RU"/>
        </w:rPr>
        <w:t>__Предусмотреть комплект ЗИП на 1 год эксплуатации_________________________________</w:t>
      </w:r>
    </w:p>
    <w:p w:rsidR="00E85FF5" w:rsidRPr="001C1635" w:rsidRDefault="00E85FF5" w:rsidP="00E85FF5">
      <w:pPr>
        <w:spacing w:before="60" w:after="60"/>
        <w:jc w:val="both"/>
        <w:rPr>
          <w:sz w:val="22"/>
          <w:szCs w:val="22"/>
          <w:lang w:val="ru-RU" w:eastAsia="ru-RU"/>
        </w:rPr>
      </w:pPr>
      <w:r w:rsidRPr="001C1635">
        <w:rPr>
          <w:sz w:val="22"/>
          <w:szCs w:val="22"/>
          <w:lang w:val="ru-RU" w:eastAsia="ru-RU"/>
        </w:rPr>
        <w:t>__Предусмотреть систему нейтрализации паров одоранта_______________________________</w:t>
      </w:r>
    </w:p>
    <w:p w:rsidR="00E85FF5" w:rsidRPr="001C1635" w:rsidRDefault="00E85FF5" w:rsidP="00E85FF5">
      <w:pPr>
        <w:spacing w:before="60" w:after="60"/>
        <w:jc w:val="both"/>
        <w:rPr>
          <w:sz w:val="22"/>
          <w:szCs w:val="22"/>
          <w:lang w:val="ru-RU" w:eastAsia="ru-RU"/>
        </w:rPr>
      </w:pPr>
      <w:r w:rsidRPr="001C1635">
        <w:rPr>
          <w:sz w:val="22"/>
          <w:szCs w:val="22"/>
          <w:lang w:val="ru-RU" w:eastAsia="ru-RU"/>
        </w:rPr>
        <w:t>__Связь осуществить можно через</w:t>
      </w:r>
      <w:r w:rsidRPr="001C1635">
        <w:rPr>
          <w:sz w:val="22"/>
          <w:szCs w:val="22"/>
          <w:u w:val="single"/>
          <w:lang w:val="ru-RU" w:eastAsia="ru-RU"/>
        </w:rPr>
        <w:t xml:space="preserve"> RS-485 (Modbus) но узел управления должен быть мастером для нашего расходомера </w:t>
      </w:r>
      <w:r w:rsidRPr="001C1635">
        <w:rPr>
          <w:sz w:val="22"/>
          <w:szCs w:val="22"/>
          <w:u w:val="single"/>
          <w:lang w:eastAsia="ru-RU"/>
        </w:rPr>
        <w:t>Flobbos</w:t>
      </w:r>
      <w:r w:rsidRPr="001C1635">
        <w:rPr>
          <w:sz w:val="22"/>
          <w:szCs w:val="22"/>
          <w:u w:val="single"/>
          <w:lang w:val="ru-RU" w:eastAsia="ru-RU"/>
        </w:rPr>
        <w:t xml:space="preserve"> (производства США </w:t>
      </w:r>
      <w:r w:rsidRPr="001C1635">
        <w:rPr>
          <w:sz w:val="22"/>
          <w:szCs w:val="22"/>
          <w:u w:val="single"/>
          <w:lang w:eastAsia="ru-RU"/>
        </w:rPr>
        <w:t>Emerson</w:t>
      </w:r>
      <w:r w:rsidRPr="001C1635">
        <w:rPr>
          <w:sz w:val="22"/>
          <w:szCs w:val="22"/>
          <w:u w:val="single"/>
          <w:lang w:val="ru-RU" w:eastAsia="ru-RU"/>
        </w:rPr>
        <w:t>)</w:t>
      </w:r>
      <w:r w:rsidRPr="001C1635">
        <w:rPr>
          <w:sz w:val="22"/>
          <w:szCs w:val="22"/>
          <w:lang w:val="ru-RU" w:eastAsia="ru-RU"/>
        </w:rPr>
        <w:t>______________________________</w:t>
      </w:r>
    </w:p>
    <w:p w:rsidR="00E85FF5" w:rsidRPr="001C1635" w:rsidRDefault="00E85FF5" w:rsidP="00E85FF5">
      <w:pPr>
        <w:jc w:val="both"/>
        <w:rPr>
          <w:sz w:val="22"/>
          <w:szCs w:val="22"/>
          <w:lang w:val="ru-RU" w:eastAsia="ru-RU"/>
        </w:rPr>
      </w:pPr>
    </w:p>
    <w:p w:rsidR="00E85FF5" w:rsidRPr="001C1635" w:rsidRDefault="00E85FF5" w:rsidP="00E85FF5">
      <w:pPr>
        <w:jc w:val="both"/>
        <w:rPr>
          <w:sz w:val="22"/>
          <w:szCs w:val="22"/>
          <w:lang w:val="ru-RU" w:eastAsia="ru-RU"/>
        </w:rPr>
      </w:pPr>
      <w:r w:rsidRPr="001C1635">
        <w:rPr>
          <w:sz w:val="22"/>
          <w:szCs w:val="22"/>
          <w:lang w:val="ru-RU" w:eastAsia="ru-RU"/>
        </w:rPr>
        <w:t>16. Заявка к Изготовителю по пуску в эксплуатацию (нужное подчеркнуть):</w:t>
      </w:r>
    </w:p>
    <w:p w:rsidR="00E85FF5" w:rsidRPr="001C1635" w:rsidRDefault="00E85FF5" w:rsidP="00E85FF5">
      <w:pPr>
        <w:jc w:val="both"/>
        <w:rPr>
          <w:sz w:val="22"/>
          <w:szCs w:val="22"/>
          <w:lang w:val="ru-RU" w:eastAsia="ru-RU"/>
        </w:rPr>
      </w:pPr>
    </w:p>
    <w:p w:rsidR="00E85FF5" w:rsidRPr="001C1635" w:rsidRDefault="00E85FF5" w:rsidP="00E85FF5">
      <w:pPr>
        <w:jc w:val="both"/>
        <w:rPr>
          <w:sz w:val="22"/>
          <w:szCs w:val="22"/>
          <w:lang w:val="ru-RU" w:eastAsia="ru-RU"/>
        </w:rPr>
      </w:pP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t xml:space="preserve">а) </w:t>
      </w:r>
      <w:r w:rsidRPr="001C1635">
        <w:rPr>
          <w:sz w:val="22"/>
          <w:szCs w:val="22"/>
          <w:u w:val="single"/>
          <w:lang w:val="ru-RU" w:eastAsia="ru-RU"/>
        </w:rPr>
        <w:t>Требуется консультация</w:t>
      </w:r>
    </w:p>
    <w:p w:rsidR="00E85FF5" w:rsidRPr="001C1635" w:rsidRDefault="00E85FF5" w:rsidP="00E85FF5">
      <w:pPr>
        <w:jc w:val="both"/>
        <w:rPr>
          <w:sz w:val="22"/>
          <w:szCs w:val="22"/>
          <w:lang w:val="ru-RU" w:eastAsia="ru-RU"/>
        </w:rPr>
      </w:pP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t>б) Шеф-монтажные работы</w:t>
      </w:r>
    </w:p>
    <w:p w:rsidR="00E85FF5" w:rsidRPr="001C1635" w:rsidRDefault="00E85FF5" w:rsidP="00E85FF5">
      <w:pPr>
        <w:jc w:val="both"/>
        <w:rPr>
          <w:sz w:val="22"/>
          <w:szCs w:val="22"/>
          <w:lang w:val="ru-RU" w:eastAsia="ru-RU"/>
        </w:rPr>
      </w:pP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t>в) Пуско-наладочные работы</w:t>
      </w:r>
    </w:p>
    <w:p w:rsidR="00E85FF5" w:rsidRPr="001C1635" w:rsidRDefault="00E85FF5" w:rsidP="00E85FF5">
      <w:pPr>
        <w:jc w:val="both"/>
        <w:rPr>
          <w:sz w:val="22"/>
          <w:szCs w:val="22"/>
          <w:lang w:val="ru-RU" w:eastAsia="ru-RU"/>
        </w:rPr>
      </w:pP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r>
      <w:r w:rsidRPr="001C1635">
        <w:rPr>
          <w:sz w:val="22"/>
          <w:szCs w:val="22"/>
          <w:lang w:val="ru-RU" w:eastAsia="ru-RU"/>
        </w:rPr>
        <w:tab/>
        <w:t xml:space="preserve">г) </w:t>
      </w:r>
      <w:r w:rsidRPr="001C1635">
        <w:rPr>
          <w:sz w:val="22"/>
          <w:szCs w:val="22"/>
          <w:u w:val="single"/>
          <w:lang w:val="ru-RU" w:eastAsia="ru-RU"/>
        </w:rPr>
        <w:t>Участие Изготовителя не требуется.</w:t>
      </w:r>
    </w:p>
    <w:p w:rsidR="00E85FF5" w:rsidRDefault="00E85FF5" w:rsidP="00E85FF5">
      <w:pPr>
        <w:jc w:val="center"/>
        <w:rPr>
          <w:b/>
          <w:sz w:val="32"/>
          <w:szCs w:val="32"/>
          <w:u w:val="single"/>
          <w:lang w:val="ru-RU" w:eastAsia="ru-RU"/>
        </w:rPr>
      </w:pPr>
    </w:p>
    <w:p w:rsidR="00E85FF5" w:rsidRPr="00A447D3" w:rsidRDefault="00E85FF5" w:rsidP="00E85FF5">
      <w:pPr>
        <w:pStyle w:val="ListParagraph"/>
        <w:numPr>
          <w:ilvl w:val="0"/>
          <w:numId w:val="34"/>
        </w:numPr>
        <w:jc w:val="center"/>
        <w:rPr>
          <w:b/>
          <w:u w:val="single"/>
          <w:lang w:val="ru-RU" w:eastAsia="ru-RU"/>
        </w:rPr>
      </w:pPr>
      <w:r w:rsidRPr="00A447D3">
        <w:rPr>
          <w:b/>
          <w:u w:val="single"/>
          <w:lang w:val="ru-RU" w:eastAsia="ru-RU"/>
        </w:rPr>
        <w:t>1</w:t>
      </w:r>
      <w:r>
        <w:rPr>
          <w:b/>
          <w:u w:val="single"/>
          <w:lang w:eastAsia="ru-RU"/>
        </w:rPr>
        <w:t>1</w:t>
      </w:r>
      <w:r w:rsidRPr="00A447D3">
        <w:rPr>
          <w:b/>
          <w:u w:val="single"/>
          <w:lang w:val="ru-RU" w:eastAsia="ru-RU"/>
        </w:rPr>
        <w:t xml:space="preserve">. ОПРОСНЫЙ ЛИСТ </w:t>
      </w:r>
    </w:p>
    <w:p w:rsidR="00E85FF5" w:rsidRPr="00941037" w:rsidRDefault="00E85FF5" w:rsidP="00E85FF5">
      <w:pPr>
        <w:jc w:val="center"/>
        <w:rPr>
          <w:lang w:val="ru-RU" w:eastAsia="ru-RU"/>
        </w:rPr>
      </w:pPr>
      <w:r w:rsidRPr="00941037">
        <w:rPr>
          <w:lang w:val="ru-RU" w:eastAsia="ru-RU"/>
        </w:rPr>
        <w:t>для проектирования и изготовления</w:t>
      </w:r>
    </w:p>
    <w:p w:rsidR="00E85FF5" w:rsidRPr="00941037" w:rsidRDefault="00E85FF5" w:rsidP="00E85FF5">
      <w:pPr>
        <w:jc w:val="center"/>
        <w:rPr>
          <w:lang w:val="ru-RU" w:eastAsia="ru-RU"/>
        </w:rPr>
      </w:pPr>
      <w:r w:rsidRPr="00941037">
        <w:rPr>
          <w:lang w:val="ru-RU" w:eastAsia="ru-RU"/>
        </w:rPr>
        <w:t>Узла дозирования одоранта</w:t>
      </w:r>
    </w:p>
    <w:p w:rsidR="00E85FF5" w:rsidRPr="00941037" w:rsidRDefault="00E85FF5" w:rsidP="00E85FF5">
      <w:pPr>
        <w:rPr>
          <w:lang w:val="ru-RU" w:eastAsia="ru-RU"/>
        </w:rPr>
      </w:pPr>
    </w:p>
    <w:p w:rsidR="00E85FF5" w:rsidRPr="00941037" w:rsidRDefault="00E85FF5" w:rsidP="00E85FF5">
      <w:pPr>
        <w:rPr>
          <w:sz w:val="22"/>
          <w:szCs w:val="22"/>
          <w:lang w:val="ru-RU" w:eastAsia="ru-RU"/>
        </w:rPr>
      </w:pPr>
      <w:r w:rsidRPr="00941037">
        <w:rPr>
          <w:lang w:val="ru-RU" w:eastAsia="ru-RU"/>
        </w:rPr>
        <w:t>1</w:t>
      </w:r>
      <w:r w:rsidRPr="00941037">
        <w:rPr>
          <w:sz w:val="22"/>
          <w:szCs w:val="22"/>
          <w:lang w:val="ru-RU" w:eastAsia="ru-RU"/>
        </w:rPr>
        <w:t>. Наименование объекта: ________</w:t>
      </w:r>
      <w:r w:rsidRPr="00941037">
        <w:rPr>
          <w:sz w:val="22"/>
          <w:szCs w:val="22"/>
          <w:u w:val="single"/>
          <w:lang w:val="ru-RU" w:eastAsia="ru-RU"/>
        </w:rPr>
        <w:t>ГРС Арзни</w:t>
      </w:r>
      <w:r w:rsidRPr="00941037">
        <w:rPr>
          <w:sz w:val="22"/>
          <w:szCs w:val="22"/>
          <w:lang w:val="ru-RU" w:eastAsia="ru-RU"/>
        </w:rPr>
        <w:t>______________________________________</w:t>
      </w:r>
    </w:p>
    <w:p w:rsidR="00E85FF5" w:rsidRPr="00941037" w:rsidRDefault="00E85FF5" w:rsidP="00E85FF5">
      <w:pPr>
        <w:rPr>
          <w:sz w:val="22"/>
          <w:szCs w:val="22"/>
          <w:lang w:val="ru-RU" w:eastAsia="ru-RU"/>
        </w:rPr>
      </w:pPr>
    </w:p>
    <w:p w:rsidR="00E85FF5" w:rsidRPr="00941037" w:rsidRDefault="00E85FF5" w:rsidP="00E85FF5">
      <w:pPr>
        <w:rPr>
          <w:sz w:val="22"/>
          <w:szCs w:val="22"/>
          <w:lang w:val="ru-RU" w:eastAsia="ru-RU"/>
        </w:rPr>
      </w:pPr>
      <w:r w:rsidRPr="00941037">
        <w:rPr>
          <w:sz w:val="22"/>
          <w:szCs w:val="22"/>
          <w:lang w:val="ru-RU" w:eastAsia="ru-RU"/>
        </w:rPr>
        <w:t>2. Регион расположения объекта: ___</w:t>
      </w:r>
      <w:r w:rsidRPr="00941037">
        <w:rPr>
          <w:sz w:val="22"/>
          <w:szCs w:val="22"/>
          <w:u w:val="single"/>
          <w:lang w:val="ru-RU" w:eastAsia="ru-RU"/>
        </w:rPr>
        <w:t>Республика Армения (Котайкская область)</w:t>
      </w:r>
      <w:r w:rsidRPr="00941037">
        <w:rPr>
          <w:sz w:val="22"/>
          <w:szCs w:val="22"/>
          <w:lang w:val="ru-RU" w:eastAsia="ru-RU"/>
        </w:rPr>
        <w:t>____________</w:t>
      </w:r>
    </w:p>
    <w:p w:rsidR="00E85FF5" w:rsidRPr="00941037" w:rsidRDefault="00E85FF5" w:rsidP="00E85FF5">
      <w:pPr>
        <w:rPr>
          <w:sz w:val="22"/>
          <w:szCs w:val="22"/>
          <w:lang w:val="ru-RU" w:eastAsia="ru-RU"/>
        </w:rPr>
      </w:pPr>
    </w:p>
    <w:p w:rsidR="00E85FF5" w:rsidRPr="00941037" w:rsidRDefault="00E85FF5" w:rsidP="00E85FF5">
      <w:pPr>
        <w:rPr>
          <w:sz w:val="22"/>
          <w:szCs w:val="22"/>
          <w:lang w:val="ru-RU" w:eastAsia="ru-RU"/>
        </w:rPr>
      </w:pPr>
      <w:r w:rsidRPr="00941037">
        <w:rPr>
          <w:sz w:val="22"/>
          <w:szCs w:val="22"/>
          <w:lang w:val="ru-RU" w:eastAsia="ru-RU"/>
        </w:rPr>
        <w:t>3. Давление газоснабжения ГРС, МПа:</w:t>
      </w:r>
      <w:r w:rsidRPr="00941037">
        <w:rPr>
          <w:sz w:val="22"/>
          <w:szCs w:val="22"/>
          <w:lang w:val="ru-RU" w:eastAsia="ru-RU"/>
        </w:rPr>
        <w:tab/>
      </w:r>
      <w:r w:rsidRPr="00941037">
        <w:rPr>
          <w:sz w:val="22"/>
          <w:szCs w:val="22"/>
          <w:lang w:val="ru-RU" w:eastAsia="ru-RU"/>
        </w:rPr>
        <w:tab/>
        <w:t>на входе:</w:t>
      </w:r>
      <w:r w:rsidRPr="00941037">
        <w:rPr>
          <w:sz w:val="22"/>
          <w:szCs w:val="22"/>
          <w:lang w:val="ru-RU" w:eastAsia="ru-RU"/>
        </w:rPr>
        <w:tab/>
        <w:t>Мин. __</w:t>
      </w:r>
      <w:r w:rsidRPr="00941037">
        <w:rPr>
          <w:sz w:val="22"/>
          <w:szCs w:val="22"/>
          <w:u w:val="single"/>
          <w:lang w:val="ru-RU" w:eastAsia="ru-RU"/>
        </w:rPr>
        <w:t>1,2</w:t>
      </w:r>
      <w:r w:rsidRPr="00941037">
        <w:rPr>
          <w:sz w:val="22"/>
          <w:szCs w:val="22"/>
          <w:lang w:val="ru-RU" w:eastAsia="ru-RU"/>
        </w:rPr>
        <w:t>___;  Макс.  ___</w:t>
      </w:r>
      <w:r w:rsidRPr="00941037">
        <w:rPr>
          <w:sz w:val="22"/>
          <w:szCs w:val="22"/>
          <w:u w:val="single"/>
          <w:lang w:val="ru-RU" w:eastAsia="ru-RU"/>
        </w:rPr>
        <w:t>2,5</w:t>
      </w:r>
      <w:r w:rsidRPr="00941037">
        <w:rPr>
          <w:sz w:val="22"/>
          <w:szCs w:val="22"/>
          <w:lang w:val="ru-RU" w:eastAsia="ru-RU"/>
        </w:rPr>
        <w:t>__;</w:t>
      </w:r>
    </w:p>
    <w:p w:rsidR="00E85FF5" w:rsidRPr="00941037" w:rsidRDefault="00E85FF5" w:rsidP="00E85FF5">
      <w:pPr>
        <w:rPr>
          <w:sz w:val="22"/>
          <w:szCs w:val="22"/>
          <w:lang w:val="ru-RU" w:eastAsia="ru-RU"/>
        </w:rPr>
      </w:pP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p>
    <w:p w:rsidR="00E85FF5" w:rsidRPr="00941037" w:rsidRDefault="00E85FF5" w:rsidP="00E85FF5">
      <w:pPr>
        <w:ind w:left="4248" w:firstLine="708"/>
        <w:rPr>
          <w:sz w:val="22"/>
          <w:szCs w:val="22"/>
          <w:lang w:val="ru-RU" w:eastAsia="ru-RU"/>
        </w:rPr>
      </w:pPr>
      <w:r w:rsidRPr="00941037">
        <w:rPr>
          <w:sz w:val="22"/>
          <w:szCs w:val="22"/>
          <w:lang w:val="ru-RU" w:eastAsia="ru-RU"/>
        </w:rPr>
        <w:t>на выходе I нитка:</w:t>
      </w:r>
      <w:r w:rsidRPr="00941037">
        <w:rPr>
          <w:sz w:val="22"/>
          <w:szCs w:val="22"/>
          <w:lang w:val="ru-RU" w:eastAsia="ru-RU"/>
        </w:rPr>
        <w:tab/>
        <w:t>Мин. _</w:t>
      </w:r>
      <w:r w:rsidRPr="00941037">
        <w:rPr>
          <w:sz w:val="22"/>
          <w:szCs w:val="22"/>
          <w:u w:val="single"/>
          <w:lang w:val="ru-RU" w:eastAsia="ru-RU"/>
        </w:rPr>
        <w:t>0,16</w:t>
      </w:r>
      <w:r w:rsidRPr="00941037">
        <w:rPr>
          <w:sz w:val="22"/>
          <w:szCs w:val="22"/>
          <w:lang w:val="ru-RU" w:eastAsia="ru-RU"/>
        </w:rPr>
        <w:t>_;  Макс. _</w:t>
      </w:r>
      <w:r w:rsidRPr="00941037">
        <w:rPr>
          <w:sz w:val="22"/>
          <w:szCs w:val="22"/>
          <w:u w:val="single"/>
          <w:lang w:val="ru-RU" w:eastAsia="ru-RU"/>
        </w:rPr>
        <w:t xml:space="preserve">0,3 </w:t>
      </w:r>
      <w:r w:rsidRPr="00941037">
        <w:rPr>
          <w:sz w:val="22"/>
          <w:szCs w:val="22"/>
          <w:lang w:val="ru-RU" w:eastAsia="ru-RU"/>
        </w:rPr>
        <w:t>;</w:t>
      </w:r>
    </w:p>
    <w:p w:rsidR="00E85FF5" w:rsidRPr="00941037" w:rsidRDefault="00E85FF5" w:rsidP="00E85FF5">
      <w:pPr>
        <w:ind w:left="4248" w:firstLine="708"/>
        <w:rPr>
          <w:sz w:val="22"/>
          <w:szCs w:val="22"/>
          <w:lang w:val="ru-RU" w:eastAsia="ru-RU"/>
        </w:rPr>
      </w:pPr>
    </w:p>
    <w:p w:rsidR="00E85FF5" w:rsidRPr="00941037" w:rsidRDefault="00E85FF5" w:rsidP="00E85FF5">
      <w:pPr>
        <w:ind w:left="4248" w:firstLine="708"/>
        <w:rPr>
          <w:sz w:val="22"/>
          <w:szCs w:val="22"/>
          <w:lang w:val="ru-RU" w:eastAsia="ru-RU"/>
        </w:rPr>
      </w:pPr>
      <w:r w:rsidRPr="00941037">
        <w:rPr>
          <w:sz w:val="22"/>
          <w:szCs w:val="22"/>
          <w:lang w:val="ru-RU" w:eastAsia="ru-RU"/>
        </w:rPr>
        <w:t>на выходе II нитка:</w:t>
      </w:r>
      <w:r w:rsidRPr="00941037">
        <w:rPr>
          <w:sz w:val="22"/>
          <w:szCs w:val="22"/>
          <w:lang w:val="ru-RU" w:eastAsia="ru-RU"/>
        </w:rPr>
        <w:tab/>
        <w:t>Мин. _</w:t>
      </w:r>
      <w:r w:rsidRPr="00941037">
        <w:rPr>
          <w:sz w:val="22"/>
          <w:szCs w:val="22"/>
          <w:u w:val="single"/>
          <w:lang w:val="ru-RU" w:eastAsia="ru-RU"/>
        </w:rPr>
        <w:t>0,3</w:t>
      </w:r>
      <w:r w:rsidRPr="00941037">
        <w:rPr>
          <w:sz w:val="22"/>
          <w:szCs w:val="22"/>
          <w:lang w:val="ru-RU" w:eastAsia="ru-RU"/>
        </w:rPr>
        <w:t>_;  Макс.  _</w:t>
      </w:r>
      <w:r w:rsidRPr="00941037">
        <w:rPr>
          <w:sz w:val="22"/>
          <w:szCs w:val="22"/>
          <w:u w:val="single"/>
          <w:lang w:val="ru-RU" w:eastAsia="ru-RU"/>
        </w:rPr>
        <w:t>0,6</w:t>
      </w:r>
      <w:r w:rsidRPr="00941037">
        <w:rPr>
          <w:sz w:val="22"/>
          <w:szCs w:val="22"/>
          <w:lang w:val="ru-RU" w:eastAsia="ru-RU"/>
        </w:rPr>
        <w:t>;</w:t>
      </w:r>
    </w:p>
    <w:p w:rsidR="00E85FF5" w:rsidRPr="00941037" w:rsidRDefault="00E85FF5" w:rsidP="00E85FF5">
      <w:pPr>
        <w:ind w:left="3540" w:firstLine="708"/>
        <w:rPr>
          <w:sz w:val="22"/>
          <w:szCs w:val="22"/>
          <w:lang w:val="ru-RU" w:eastAsia="ru-RU"/>
        </w:rPr>
      </w:pPr>
    </w:p>
    <w:p w:rsidR="00E85FF5" w:rsidRPr="00941037" w:rsidRDefault="00E85FF5" w:rsidP="00E85FF5">
      <w:pPr>
        <w:rPr>
          <w:sz w:val="22"/>
          <w:szCs w:val="22"/>
          <w:lang w:val="ru-RU" w:eastAsia="ru-RU"/>
        </w:rPr>
      </w:pPr>
      <w:r w:rsidRPr="00941037">
        <w:rPr>
          <w:sz w:val="22"/>
          <w:szCs w:val="22"/>
          <w:lang w:val="ru-RU" w:eastAsia="ru-RU"/>
        </w:rPr>
        <w:t>4. Производительность ГРС по природному газу, нм</w:t>
      </w:r>
      <w:r w:rsidRPr="00941037">
        <w:rPr>
          <w:sz w:val="22"/>
          <w:szCs w:val="22"/>
          <w:vertAlign w:val="superscript"/>
          <w:lang w:val="ru-RU" w:eastAsia="ru-RU"/>
        </w:rPr>
        <w:t>3</w:t>
      </w:r>
      <w:r w:rsidRPr="00941037">
        <w:rPr>
          <w:sz w:val="22"/>
          <w:szCs w:val="22"/>
          <w:lang w:val="ru-RU" w:eastAsia="ru-RU"/>
        </w:rPr>
        <w:t xml:space="preserve">/час  I нитка:  Мин. </w:t>
      </w:r>
      <w:r w:rsidRPr="00941037">
        <w:rPr>
          <w:sz w:val="22"/>
          <w:szCs w:val="22"/>
          <w:u w:val="single"/>
          <w:lang w:val="ru-RU" w:eastAsia="ru-RU"/>
        </w:rPr>
        <w:t>100</w:t>
      </w:r>
      <w:r w:rsidRPr="00941037">
        <w:rPr>
          <w:sz w:val="22"/>
          <w:szCs w:val="22"/>
          <w:lang w:val="ru-RU" w:eastAsia="ru-RU"/>
        </w:rPr>
        <w:t xml:space="preserve">;    Макс. </w:t>
      </w:r>
      <w:r w:rsidRPr="00941037">
        <w:rPr>
          <w:sz w:val="22"/>
          <w:szCs w:val="22"/>
          <w:u w:val="single"/>
          <w:lang w:val="ru-RU" w:eastAsia="ru-RU"/>
        </w:rPr>
        <w:t>6000</w:t>
      </w:r>
      <w:r w:rsidRPr="00941037">
        <w:rPr>
          <w:sz w:val="22"/>
          <w:szCs w:val="22"/>
          <w:lang w:val="ru-RU" w:eastAsia="ru-RU"/>
        </w:rPr>
        <w:t>;</w:t>
      </w:r>
    </w:p>
    <w:p w:rsidR="00E85FF5" w:rsidRPr="00941037" w:rsidRDefault="00E85FF5" w:rsidP="00E85FF5">
      <w:pPr>
        <w:rPr>
          <w:sz w:val="22"/>
          <w:szCs w:val="22"/>
          <w:lang w:val="ru-RU" w:eastAsia="ru-RU"/>
        </w:rPr>
      </w:pPr>
    </w:p>
    <w:p w:rsidR="00E85FF5" w:rsidRPr="00941037" w:rsidRDefault="00E85FF5" w:rsidP="00E85FF5">
      <w:pPr>
        <w:rPr>
          <w:sz w:val="22"/>
          <w:szCs w:val="22"/>
          <w:u w:val="single"/>
          <w:lang w:val="ru-RU" w:eastAsia="ru-RU"/>
        </w:rPr>
      </w:pPr>
      <w:r w:rsidRPr="00941037">
        <w:rPr>
          <w:sz w:val="22"/>
          <w:szCs w:val="22"/>
          <w:lang w:val="ru-RU" w:eastAsia="ru-RU"/>
        </w:rPr>
        <w:t xml:space="preserve">                                                                                                   II нитка: Мин. </w:t>
      </w:r>
      <w:r w:rsidRPr="00941037">
        <w:rPr>
          <w:sz w:val="22"/>
          <w:szCs w:val="22"/>
          <w:u w:val="single"/>
          <w:lang w:val="ru-RU" w:eastAsia="ru-RU"/>
        </w:rPr>
        <w:t>2000</w:t>
      </w:r>
      <w:r w:rsidRPr="00941037">
        <w:rPr>
          <w:sz w:val="22"/>
          <w:szCs w:val="22"/>
          <w:lang w:val="ru-RU" w:eastAsia="ru-RU"/>
        </w:rPr>
        <w:t xml:space="preserve">;  Макс. </w:t>
      </w:r>
      <w:r w:rsidRPr="00941037">
        <w:rPr>
          <w:sz w:val="22"/>
          <w:szCs w:val="22"/>
          <w:u w:val="single"/>
          <w:lang w:val="ru-RU" w:eastAsia="ru-RU"/>
        </w:rPr>
        <w:t>40000:</w:t>
      </w:r>
    </w:p>
    <w:p w:rsidR="00E85FF5" w:rsidRPr="00941037" w:rsidRDefault="00E85FF5" w:rsidP="00E85FF5">
      <w:pPr>
        <w:rPr>
          <w:sz w:val="22"/>
          <w:szCs w:val="22"/>
          <w:lang w:val="ru-RU" w:eastAsia="ru-RU"/>
        </w:rPr>
      </w:pPr>
    </w:p>
    <w:p w:rsidR="00E85FF5" w:rsidRPr="00941037" w:rsidRDefault="00E85FF5" w:rsidP="00E85FF5">
      <w:pPr>
        <w:rPr>
          <w:sz w:val="22"/>
          <w:szCs w:val="22"/>
          <w:lang w:val="ru-RU" w:eastAsia="ru-RU"/>
        </w:rPr>
      </w:pPr>
      <w:r w:rsidRPr="00941037">
        <w:rPr>
          <w:sz w:val="22"/>
          <w:szCs w:val="22"/>
          <w:lang w:val="ru-RU" w:eastAsia="ru-RU"/>
        </w:rPr>
        <w:t>5. Комплектация (нужное подчеркнуть):</w:t>
      </w:r>
      <w:r w:rsidRPr="00941037">
        <w:rPr>
          <w:sz w:val="22"/>
          <w:szCs w:val="22"/>
          <w:lang w:val="ru-RU" w:eastAsia="ru-RU"/>
        </w:rPr>
        <w:tab/>
        <w:t>а) Только технологическое оборудование</w:t>
      </w:r>
    </w:p>
    <w:p w:rsidR="00E85FF5" w:rsidRPr="00941037" w:rsidRDefault="00E85FF5" w:rsidP="00E85FF5">
      <w:pPr>
        <w:rPr>
          <w:sz w:val="22"/>
          <w:szCs w:val="22"/>
          <w:lang w:val="ru-RU" w:eastAsia="ru-RU"/>
        </w:rPr>
      </w:pP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p>
    <w:p w:rsidR="00E85FF5" w:rsidRPr="00941037" w:rsidRDefault="00E85FF5" w:rsidP="00E85FF5">
      <w:pPr>
        <w:ind w:left="3540" w:firstLine="708"/>
        <w:rPr>
          <w:sz w:val="22"/>
          <w:szCs w:val="22"/>
          <w:lang w:val="ru-RU" w:eastAsia="ru-RU"/>
        </w:rPr>
      </w:pPr>
      <w:r w:rsidRPr="00941037">
        <w:rPr>
          <w:sz w:val="22"/>
          <w:szCs w:val="22"/>
          <w:lang w:val="ru-RU" w:eastAsia="ru-RU"/>
        </w:rPr>
        <w:t xml:space="preserve">б) </w:t>
      </w:r>
      <w:r w:rsidRPr="00941037">
        <w:rPr>
          <w:sz w:val="22"/>
          <w:szCs w:val="22"/>
          <w:u w:val="single"/>
          <w:lang w:val="ru-RU" w:eastAsia="ru-RU"/>
        </w:rPr>
        <w:t>Технологическое оборудование и блок-бокс</w:t>
      </w:r>
    </w:p>
    <w:p w:rsidR="00E85FF5" w:rsidRPr="00941037" w:rsidRDefault="00E85FF5" w:rsidP="00E85FF5">
      <w:pPr>
        <w:rPr>
          <w:sz w:val="22"/>
          <w:szCs w:val="22"/>
          <w:lang w:val="ru-RU" w:eastAsia="ru-RU"/>
        </w:rPr>
      </w:pPr>
      <w:r w:rsidRPr="00941037">
        <w:rPr>
          <w:sz w:val="22"/>
          <w:szCs w:val="22"/>
          <w:lang w:val="ru-RU" w:eastAsia="ru-RU"/>
        </w:rPr>
        <w:tab/>
      </w:r>
    </w:p>
    <w:p w:rsidR="00E85FF5" w:rsidRPr="00941037" w:rsidRDefault="00E85FF5" w:rsidP="00E85FF5">
      <w:pPr>
        <w:rPr>
          <w:sz w:val="22"/>
          <w:szCs w:val="22"/>
          <w:lang w:val="ru-RU" w:eastAsia="ru-RU"/>
        </w:rPr>
      </w:pPr>
      <w:r w:rsidRPr="00941037">
        <w:rPr>
          <w:sz w:val="22"/>
          <w:szCs w:val="22"/>
          <w:lang w:val="ru-RU" w:eastAsia="ru-RU"/>
        </w:rPr>
        <w:t>6. Требуемый норматив ввода одоранта в газ, грамм/тыс. нм</w:t>
      </w:r>
      <w:r w:rsidRPr="00941037">
        <w:rPr>
          <w:sz w:val="22"/>
          <w:szCs w:val="22"/>
          <w:vertAlign w:val="superscript"/>
          <w:lang w:val="ru-RU" w:eastAsia="ru-RU"/>
        </w:rPr>
        <w:t>3</w:t>
      </w:r>
      <w:r w:rsidRPr="00941037">
        <w:rPr>
          <w:sz w:val="22"/>
          <w:szCs w:val="22"/>
          <w:lang w:val="ru-RU" w:eastAsia="ru-RU"/>
        </w:rPr>
        <w:t xml:space="preserve"> ________</w:t>
      </w:r>
      <w:r w:rsidRPr="00941037">
        <w:rPr>
          <w:sz w:val="22"/>
          <w:szCs w:val="22"/>
          <w:u w:val="single"/>
          <w:lang w:val="ru-RU" w:eastAsia="ru-RU"/>
        </w:rPr>
        <w:t>16</w:t>
      </w:r>
      <w:r w:rsidRPr="00941037">
        <w:rPr>
          <w:sz w:val="22"/>
          <w:szCs w:val="22"/>
          <w:lang w:val="ru-RU" w:eastAsia="ru-RU"/>
        </w:rPr>
        <w:t>_________________</w:t>
      </w:r>
    </w:p>
    <w:p w:rsidR="00E85FF5" w:rsidRPr="00941037" w:rsidRDefault="00E85FF5" w:rsidP="00E85FF5">
      <w:pPr>
        <w:rPr>
          <w:sz w:val="22"/>
          <w:szCs w:val="22"/>
          <w:lang w:val="ru-RU" w:eastAsia="ru-RU"/>
        </w:rPr>
      </w:pPr>
    </w:p>
    <w:p w:rsidR="00E85FF5" w:rsidRPr="00941037" w:rsidRDefault="00E85FF5" w:rsidP="00E85FF5">
      <w:pPr>
        <w:rPr>
          <w:sz w:val="22"/>
          <w:szCs w:val="22"/>
          <w:lang w:val="ru-RU" w:eastAsia="ru-RU"/>
        </w:rPr>
      </w:pPr>
      <w:r w:rsidRPr="00941037">
        <w:rPr>
          <w:sz w:val="22"/>
          <w:szCs w:val="22"/>
          <w:lang w:val="ru-RU" w:eastAsia="ru-RU"/>
        </w:rPr>
        <w:t>7. Источник данных по расходу газа (подчеркнуть):</w:t>
      </w:r>
      <w:r w:rsidRPr="00941037">
        <w:rPr>
          <w:sz w:val="22"/>
          <w:szCs w:val="22"/>
          <w:lang w:val="ru-RU" w:eastAsia="ru-RU"/>
        </w:rPr>
        <w:tab/>
        <w:t xml:space="preserve">а) 4-20 </w:t>
      </w:r>
      <w:r w:rsidRPr="00941037">
        <w:rPr>
          <w:sz w:val="22"/>
          <w:szCs w:val="22"/>
          <w:lang w:eastAsia="ru-RU"/>
        </w:rPr>
        <w:t>mA</w:t>
      </w:r>
      <w:r w:rsidRPr="00941037">
        <w:rPr>
          <w:sz w:val="22"/>
          <w:szCs w:val="22"/>
          <w:lang w:val="ru-RU" w:eastAsia="ru-RU"/>
        </w:rPr>
        <w:t xml:space="preserve"> (токовая петля)</w:t>
      </w:r>
    </w:p>
    <w:p w:rsidR="00E85FF5" w:rsidRPr="00941037" w:rsidRDefault="00E85FF5" w:rsidP="00E85FF5">
      <w:pPr>
        <w:rPr>
          <w:sz w:val="22"/>
          <w:szCs w:val="22"/>
          <w:u w:val="single"/>
          <w:lang w:val="ru-RU" w:eastAsia="ru-RU"/>
        </w:rPr>
      </w:pP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t xml:space="preserve">б) </w:t>
      </w:r>
      <w:r w:rsidRPr="00941037">
        <w:rPr>
          <w:sz w:val="22"/>
          <w:szCs w:val="22"/>
          <w:u w:val="single"/>
          <w:lang w:val="ru-RU" w:eastAsia="ru-RU"/>
        </w:rPr>
        <w:t>RS-485 (Modbus)</w:t>
      </w:r>
    </w:p>
    <w:p w:rsidR="00E85FF5" w:rsidRPr="00941037" w:rsidRDefault="00E85FF5" w:rsidP="00E85FF5">
      <w:pPr>
        <w:rPr>
          <w:sz w:val="22"/>
          <w:szCs w:val="22"/>
          <w:lang w:val="ru-RU" w:eastAsia="ru-RU"/>
        </w:rPr>
      </w:pP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t>в) Импульсный режим (Суперфлоу)</w:t>
      </w:r>
    </w:p>
    <w:p w:rsidR="00E85FF5" w:rsidRPr="00941037" w:rsidRDefault="00E85FF5" w:rsidP="00E85FF5">
      <w:pPr>
        <w:ind w:firstLine="708"/>
        <w:rPr>
          <w:sz w:val="22"/>
          <w:szCs w:val="22"/>
          <w:lang w:val="ru-RU" w:eastAsia="ru-RU"/>
        </w:rPr>
      </w:pPr>
    </w:p>
    <w:p w:rsidR="00E85FF5" w:rsidRPr="00941037" w:rsidRDefault="00E85FF5" w:rsidP="00E85FF5">
      <w:pPr>
        <w:rPr>
          <w:sz w:val="22"/>
          <w:szCs w:val="22"/>
          <w:lang w:val="ru-RU" w:eastAsia="ru-RU"/>
        </w:rPr>
      </w:pPr>
      <w:r w:rsidRPr="00941037">
        <w:rPr>
          <w:sz w:val="22"/>
          <w:szCs w:val="22"/>
          <w:lang w:val="ru-RU" w:eastAsia="ru-RU"/>
        </w:rPr>
        <w:t>8. Требуемый геометрический объем расходной емкости __</w:t>
      </w:r>
      <w:r w:rsidRPr="00941037">
        <w:rPr>
          <w:sz w:val="22"/>
          <w:szCs w:val="22"/>
          <w:u w:val="single"/>
          <w:lang w:val="ru-RU" w:eastAsia="ru-RU"/>
        </w:rPr>
        <w:t>150</w:t>
      </w:r>
      <w:r w:rsidRPr="00941037">
        <w:rPr>
          <w:sz w:val="22"/>
          <w:szCs w:val="22"/>
          <w:lang w:val="ru-RU" w:eastAsia="ru-RU"/>
        </w:rPr>
        <w:t>___ литров;</w:t>
      </w:r>
    </w:p>
    <w:p w:rsidR="00E85FF5" w:rsidRPr="00941037" w:rsidRDefault="00E85FF5" w:rsidP="00E85FF5">
      <w:pPr>
        <w:rPr>
          <w:sz w:val="22"/>
          <w:szCs w:val="22"/>
          <w:lang w:val="ru-RU" w:eastAsia="ru-RU"/>
        </w:rPr>
      </w:pPr>
    </w:p>
    <w:p w:rsidR="00E85FF5" w:rsidRPr="00941037" w:rsidRDefault="00E85FF5" w:rsidP="00E85FF5">
      <w:pPr>
        <w:tabs>
          <w:tab w:val="right" w:pos="3968"/>
        </w:tabs>
        <w:spacing w:before="60" w:after="60"/>
        <w:jc w:val="both"/>
        <w:rPr>
          <w:sz w:val="22"/>
          <w:szCs w:val="22"/>
          <w:lang w:val="ru-RU" w:eastAsia="ru-RU"/>
        </w:rPr>
      </w:pPr>
      <w:r w:rsidRPr="00941037">
        <w:rPr>
          <w:sz w:val="22"/>
          <w:szCs w:val="22"/>
          <w:lang w:val="ru-RU" w:eastAsia="ru-RU"/>
        </w:rPr>
        <w:t>9. Габаритные размеры существующего отсека одоризации, мм (заполняется в случае поставки только технологического оборудования):</w:t>
      </w:r>
      <w:r w:rsidRPr="00941037">
        <w:rPr>
          <w:sz w:val="22"/>
          <w:szCs w:val="22"/>
          <w:lang w:val="ru-RU" w:eastAsia="ru-RU"/>
        </w:rPr>
        <w:tab/>
      </w:r>
      <w:r w:rsidRPr="00941037">
        <w:rPr>
          <w:sz w:val="22"/>
          <w:szCs w:val="22"/>
          <w:lang w:val="ru-RU" w:eastAsia="ru-RU"/>
        </w:rPr>
        <w:tab/>
      </w:r>
      <w:r w:rsidRPr="00941037">
        <w:rPr>
          <w:sz w:val="22"/>
          <w:szCs w:val="22"/>
          <w:u w:val="single"/>
          <w:lang w:val="ru-RU" w:eastAsia="ru-RU"/>
        </w:rPr>
        <w:t>приложение фото</w:t>
      </w:r>
    </w:p>
    <w:p w:rsidR="00E85FF5" w:rsidRPr="00941037" w:rsidRDefault="00E85FF5" w:rsidP="00E85FF5">
      <w:pPr>
        <w:tabs>
          <w:tab w:val="right" w:pos="3968"/>
        </w:tabs>
        <w:spacing w:before="60" w:after="60"/>
        <w:jc w:val="both"/>
        <w:rPr>
          <w:sz w:val="22"/>
          <w:szCs w:val="22"/>
          <w:lang w:val="ru-RU" w:eastAsia="ru-RU"/>
        </w:rPr>
      </w:pPr>
      <w:r w:rsidRPr="00941037">
        <w:rPr>
          <w:sz w:val="22"/>
          <w:szCs w:val="22"/>
          <w:lang w:val="ru-RU" w:eastAsia="ru-RU"/>
        </w:rPr>
        <w:tab/>
      </w:r>
      <w:r w:rsidRPr="00941037">
        <w:rPr>
          <w:sz w:val="22"/>
          <w:szCs w:val="22"/>
          <w:lang w:val="ru-RU" w:eastAsia="ru-RU"/>
        </w:rPr>
        <w:tab/>
        <w:t>Ширина</w:t>
      </w:r>
      <w:r w:rsidRPr="00941037">
        <w:rPr>
          <w:sz w:val="22"/>
          <w:szCs w:val="22"/>
          <w:lang w:val="ru-RU" w:eastAsia="ru-RU"/>
        </w:rPr>
        <w:tab/>
        <w:t>__</w:t>
      </w:r>
      <w:r w:rsidRPr="00941037">
        <w:rPr>
          <w:sz w:val="22"/>
          <w:szCs w:val="22"/>
          <w:u w:val="single"/>
          <w:lang w:val="ru-RU" w:eastAsia="ru-RU"/>
        </w:rPr>
        <w:t>нет существенных ограничений</w:t>
      </w:r>
      <w:r w:rsidRPr="00941037">
        <w:rPr>
          <w:sz w:val="22"/>
          <w:szCs w:val="22"/>
          <w:lang w:val="ru-RU" w:eastAsia="ru-RU"/>
        </w:rPr>
        <w:t>__</w:t>
      </w:r>
    </w:p>
    <w:p w:rsidR="00E85FF5" w:rsidRPr="00941037" w:rsidRDefault="00E85FF5" w:rsidP="00E85FF5">
      <w:pPr>
        <w:spacing w:before="60" w:after="60"/>
        <w:ind w:left="4248"/>
        <w:jc w:val="both"/>
        <w:rPr>
          <w:sz w:val="22"/>
          <w:szCs w:val="22"/>
          <w:lang w:val="ru-RU" w:eastAsia="ru-RU"/>
        </w:rPr>
      </w:pPr>
      <w:r w:rsidRPr="00941037">
        <w:rPr>
          <w:sz w:val="22"/>
          <w:szCs w:val="22"/>
          <w:lang w:val="ru-RU" w:eastAsia="ru-RU"/>
        </w:rPr>
        <w:t>Высота</w:t>
      </w:r>
      <w:r w:rsidRPr="00941037">
        <w:rPr>
          <w:sz w:val="22"/>
          <w:szCs w:val="22"/>
          <w:lang w:val="ru-RU" w:eastAsia="ru-RU"/>
        </w:rPr>
        <w:tab/>
        <w:t>__</w:t>
      </w:r>
      <w:r w:rsidRPr="00941037">
        <w:rPr>
          <w:sz w:val="22"/>
          <w:szCs w:val="22"/>
          <w:u w:val="single"/>
          <w:lang w:val="ru-RU" w:eastAsia="ru-RU"/>
        </w:rPr>
        <w:t>нет существенных ограничений</w:t>
      </w:r>
      <w:r w:rsidRPr="00941037">
        <w:rPr>
          <w:sz w:val="22"/>
          <w:szCs w:val="22"/>
          <w:lang w:val="ru-RU" w:eastAsia="ru-RU"/>
        </w:rPr>
        <w:t>_</w:t>
      </w:r>
    </w:p>
    <w:p w:rsidR="00E85FF5" w:rsidRPr="00941037" w:rsidRDefault="00E85FF5" w:rsidP="00E85FF5">
      <w:pPr>
        <w:spacing w:before="60" w:after="60"/>
        <w:ind w:left="3540" w:firstLine="708"/>
        <w:jc w:val="both"/>
        <w:rPr>
          <w:sz w:val="22"/>
          <w:szCs w:val="22"/>
          <w:lang w:val="ru-RU" w:eastAsia="ru-RU"/>
        </w:rPr>
      </w:pPr>
      <w:r w:rsidRPr="00941037">
        <w:rPr>
          <w:sz w:val="22"/>
          <w:szCs w:val="22"/>
          <w:lang w:val="ru-RU" w:eastAsia="ru-RU"/>
        </w:rPr>
        <w:t>Глубина</w:t>
      </w:r>
      <w:r w:rsidRPr="00941037">
        <w:rPr>
          <w:sz w:val="22"/>
          <w:szCs w:val="22"/>
          <w:lang w:val="ru-RU" w:eastAsia="ru-RU"/>
        </w:rPr>
        <w:tab/>
        <w:t>__</w:t>
      </w:r>
      <w:r w:rsidRPr="00941037">
        <w:rPr>
          <w:sz w:val="22"/>
          <w:szCs w:val="22"/>
          <w:u w:val="single"/>
          <w:lang w:val="ru-RU" w:eastAsia="ru-RU"/>
        </w:rPr>
        <w:t>нет существенных ограничений</w:t>
      </w:r>
      <w:r w:rsidRPr="00941037">
        <w:rPr>
          <w:sz w:val="22"/>
          <w:szCs w:val="22"/>
          <w:lang w:val="ru-RU" w:eastAsia="ru-RU"/>
        </w:rPr>
        <w:t>__</w:t>
      </w:r>
    </w:p>
    <w:p w:rsidR="00E85FF5" w:rsidRPr="00941037" w:rsidRDefault="00E85FF5" w:rsidP="00E85FF5">
      <w:pPr>
        <w:spacing w:before="60" w:after="60"/>
        <w:jc w:val="both"/>
        <w:rPr>
          <w:sz w:val="22"/>
          <w:szCs w:val="22"/>
          <w:lang w:val="ru-RU" w:eastAsia="ru-RU"/>
        </w:rPr>
      </w:pPr>
    </w:p>
    <w:p w:rsidR="00E85FF5" w:rsidRPr="00941037" w:rsidRDefault="00E85FF5" w:rsidP="00E85FF5">
      <w:pPr>
        <w:spacing w:before="60" w:after="60"/>
        <w:jc w:val="both"/>
        <w:rPr>
          <w:sz w:val="22"/>
          <w:szCs w:val="22"/>
          <w:lang w:val="ru-RU" w:eastAsia="ru-RU"/>
        </w:rPr>
      </w:pPr>
      <w:r w:rsidRPr="00941037">
        <w:rPr>
          <w:sz w:val="22"/>
          <w:szCs w:val="22"/>
          <w:lang w:val="ru-RU" w:eastAsia="ru-RU"/>
        </w:rPr>
        <w:t>10. Заправка расходной емкости одоранта:</w:t>
      </w:r>
    </w:p>
    <w:p w:rsidR="00E85FF5" w:rsidRPr="00941037" w:rsidRDefault="00E85FF5" w:rsidP="00E85FF5">
      <w:pPr>
        <w:spacing w:before="60" w:after="60"/>
        <w:ind w:firstLine="708"/>
        <w:jc w:val="both"/>
        <w:rPr>
          <w:sz w:val="22"/>
          <w:szCs w:val="22"/>
          <w:lang w:val="ru-RU" w:eastAsia="ru-RU"/>
        </w:rPr>
      </w:pPr>
      <w:r w:rsidRPr="00941037">
        <w:rPr>
          <w:sz w:val="22"/>
          <w:szCs w:val="22"/>
          <w:lang w:val="ru-RU" w:eastAsia="ru-RU"/>
        </w:rPr>
        <w:t>а) Эжекторная система заправки (нужное подчеркнуть):</w:t>
      </w:r>
      <w:r w:rsidRPr="00941037">
        <w:rPr>
          <w:sz w:val="22"/>
          <w:szCs w:val="22"/>
          <w:lang w:val="ru-RU" w:eastAsia="ru-RU"/>
        </w:rPr>
        <w:tab/>
        <w:t>да</w:t>
      </w:r>
      <w:r w:rsidRPr="00941037">
        <w:rPr>
          <w:sz w:val="22"/>
          <w:szCs w:val="22"/>
          <w:lang w:val="ru-RU" w:eastAsia="ru-RU"/>
        </w:rPr>
        <w:tab/>
      </w:r>
      <w:r w:rsidRPr="00941037">
        <w:rPr>
          <w:sz w:val="22"/>
          <w:szCs w:val="22"/>
          <w:lang w:val="ru-RU" w:eastAsia="ru-RU"/>
        </w:rPr>
        <w:tab/>
        <w:t>нет</w:t>
      </w:r>
    </w:p>
    <w:p w:rsidR="00E85FF5" w:rsidRPr="00941037" w:rsidRDefault="00E85FF5" w:rsidP="00E85FF5">
      <w:pPr>
        <w:spacing w:before="60" w:after="60"/>
        <w:ind w:firstLine="708"/>
        <w:jc w:val="both"/>
        <w:rPr>
          <w:sz w:val="22"/>
          <w:szCs w:val="22"/>
          <w:lang w:val="ru-RU" w:eastAsia="ru-RU"/>
        </w:rPr>
      </w:pPr>
    </w:p>
    <w:p w:rsidR="00E85FF5" w:rsidRPr="00941037" w:rsidRDefault="00E85FF5" w:rsidP="00E85FF5">
      <w:pPr>
        <w:spacing w:before="60" w:after="60"/>
        <w:ind w:firstLine="708"/>
        <w:jc w:val="both"/>
        <w:rPr>
          <w:sz w:val="22"/>
          <w:szCs w:val="22"/>
          <w:lang w:val="ru-RU" w:eastAsia="ru-RU"/>
        </w:rPr>
      </w:pPr>
      <w:r w:rsidRPr="00941037">
        <w:rPr>
          <w:sz w:val="22"/>
          <w:szCs w:val="22"/>
          <w:lang w:val="ru-RU" w:eastAsia="ru-RU"/>
        </w:rPr>
        <w:t>б) Система автоматического поддержания уровня</w:t>
      </w:r>
    </w:p>
    <w:p w:rsidR="00E85FF5" w:rsidRPr="00941037" w:rsidRDefault="00E85FF5" w:rsidP="00E85FF5">
      <w:pPr>
        <w:spacing w:before="60" w:after="60"/>
        <w:ind w:firstLine="708"/>
        <w:jc w:val="both"/>
        <w:rPr>
          <w:sz w:val="22"/>
          <w:szCs w:val="22"/>
          <w:lang w:val="ru-RU" w:eastAsia="ru-RU"/>
        </w:rPr>
      </w:pPr>
      <w:r w:rsidRPr="00941037">
        <w:rPr>
          <w:sz w:val="22"/>
          <w:szCs w:val="22"/>
          <w:lang w:val="ru-RU" w:eastAsia="ru-RU"/>
        </w:rPr>
        <w:t xml:space="preserve">одоранта в расходной емкости (подкачивающий насос):   </w:t>
      </w:r>
      <w:r w:rsidRPr="00941037">
        <w:rPr>
          <w:sz w:val="22"/>
          <w:szCs w:val="22"/>
          <w:u w:val="single"/>
          <w:lang w:val="ru-RU" w:eastAsia="ru-RU"/>
        </w:rPr>
        <w:tab/>
        <w:t>да</w:t>
      </w:r>
      <w:r w:rsidRPr="00941037">
        <w:rPr>
          <w:sz w:val="22"/>
          <w:szCs w:val="22"/>
          <w:u w:val="single"/>
          <w:lang w:val="ru-RU" w:eastAsia="ru-RU"/>
        </w:rPr>
        <w:tab/>
      </w:r>
      <w:r w:rsidRPr="00941037">
        <w:rPr>
          <w:sz w:val="22"/>
          <w:szCs w:val="22"/>
          <w:lang w:val="ru-RU" w:eastAsia="ru-RU"/>
        </w:rPr>
        <w:tab/>
        <w:t>нет</w:t>
      </w:r>
    </w:p>
    <w:p w:rsidR="00E85FF5" w:rsidRPr="00941037" w:rsidRDefault="00E85FF5" w:rsidP="00E85FF5">
      <w:pPr>
        <w:spacing w:before="60" w:after="60"/>
        <w:ind w:firstLine="708"/>
        <w:jc w:val="both"/>
        <w:rPr>
          <w:sz w:val="22"/>
          <w:szCs w:val="22"/>
          <w:lang w:val="ru-RU" w:eastAsia="ru-RU"/>
        </w:rPr>
      </w:pPr>
    </w:p>
    <w:p w:rsidR="00E85FF5" w:rsidRPr="00941037" w:rsidRDefault="00E85FF5" w:rsidP="00E85FF5">
      <w:pPr>
        <w:spacing w:before="60" w:after="60"/>
        <w:jc w:val="both"/>
        <w:rPr>
          <w:sz w:val="22"/>
          <w:szCs w:val="22"/>
          <w:lang w:val="ru-RU" w:eastAsia="ru-RU"/>
        </w:rPr>
      </w:pPr>
      <w:r w:rsidRPr="00941037">
        <w:rPr>
          <w:sz w:val="22"/>
          <w:szCs w:val="22"/>
          <w:lang w:val="ru-RU" w:eastAsia="ru-RU"/>
        </w:rPr>
        <w:t>11. Источник заправки расходной емкости одоранта:</w:t>
      </w:r>
      <w:r w:rsidRPr="00941037">
        <w:rPr>
          <w:sz w:val="22"/>
          <w:szCs w:val="22"/>
          <w:lang w:val="ru-RU" w:eastAsia="ru-RU"/>
        </w:rPr>
        <w:tab/>
        <w:t xml:space="preserve">а) </w:t>
      </w:r>
      <w:r w:rsidRPr="00941037">
        <w:rPr>
          <w:sz w:val="22"/>
          <w:szCs w:val="22"/>
          <w:u w:val="single"/>
          <w:lang w:val="ru-RU" w:eastAsia="ru-RU"/>
        </w:rPr>
        <w:t>Подземная ёмкость хранения</w:t>
      </w:r>
    </w:p>
    <w:p w:rsidR="00E85FF5" w:rsidRPr="00941037" w:rsidRDefault="00E85FF5" w:rsidP="00E85FF5">
      <w:pPr>
        <w:spacing w:before="60" w:after="60"/>
        <w:jc w:val="both"/>
        <w:rPr>
          <w:sz w:val="22"/>
          <w:szCs w:val="22"/>
          <w:lang w:val="ru-RU" w:eastAsia="ru-RU"/>
        </w:rPr>
      </w:pP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t>б) Наземная ёмкость хранения</w:t>
      </w:r>
    </w:p>
    <w:p w:rsidR="00E85FF5" w:rsidRPr="00941037" w:rsidRDefault="00E85FF5" w:rsidP="00E85FF5">
      <w:pPr>
        <w:spacing w:before="60" w:after="60"/>
        <w:ind w:left="4956" w:firstLine="708"/>
        <w:jc w:val="both"/>
        <w:rPr>
          <w:sz w:val="22"/>
          <w:szCs w:val="22"/>
          <w:lang w:val="ru-RU" w:eastAsia="ru-RU"/>
        </w:rPr>
      </w:pPr>
      <w:r w:rsidRPr="00941037">
        <w:rPr>
          <w:sz w:val="22"/>
          <w:szCs w:val="22"/>
          <w:lang w:val="ru-RU" w:eastAsia="ru-RU"/>
        </w:rPr>
        <w:t>в) Привозной контейнер</w:t>
      </w:r>
    </w:p>
    <w:p w:rsidR="00E85FF5" w:rsidRPr="00941037" w:rsidRDefault="00E85FF5" w:rsidP="00E85FF5">
      <w:pPr>
        <w:spacing w:before="60" w:after="60"/>
        <w:jc w:val="both"/>
        <w:rPr>
          <w:sz w:val="22"/>
          <w:szCs w:val="22"/>
          <w:lang w:val="ru-RU" w:eastAsia="ru-RU"/>
        </w:rPr>
      </w:pPr>
      <w:r w:rsidRPr="00941037">
        <w:rPr>
          <w:sz w:val="22"/>
          <w:szCs w:val="22"/>
          <w:lang w:val="ru-RU" w:eastAsia="ru-RU"/>
        </w:rPr>
        <w:tab/>
      </w:r>
    </w:p>
    <w:p w:rsidR="00E85FF5" w:rsidRPr="00941037" w:rsidRDefault="00E85FF5" w:rsidP="00E85FF5">
      <w:pPr>
        <w:spacing w:before="60" w:after="60"/>
        <w:jc w:val="both"/>
        <w:rPr>
          <w:sz w:val="22"/>
          <w:szCs w:val="22"/>
          <w:lang w:val="ru-RU" w:eastAsia="ru-RU"/>
        </w:rPr>
      </w:pPr>
      <w:r w:rsidRPr="00941037">
        <w:rPr>
          <w:sz w:val="22"/>
          <w:szCs w:val="22"/>
          <w:lang w:val="ru-RU" w:eastAsia="ru-RU"/>
        </w:rPr>
        <w:t>12. Тип наддува емкостей одоранта</w:t>
      </w:r>
      <w:r w:rsidRPr="00941037">
        <w:rPr>
          <w:sz w:val="22"/>
          <w:szCs w:val="22"/>
          <w:lang w:val="ru-RU" w:eastAsia="ru-RU"/>
        </w:rPr>
        <w:tab/>
      </w:r>
      <w:r w:rsidRPr="00941037">
        <w:rPr>
          <w:sz w:val="22"/>
          <w:szCs w:val="22"/>
          <w:lang w:val="ru-RU" w:eastAsia="ru-RU"/>
        </w:rPr>
        <w:tab/>
      </w:r>
      <w:r w:rsidRPr="00941037">
        <w:rPr>
          <w:sz w:val="22"/>
          <w:szCs w:val="22"/>
          <w:lang w:val="ru-RU" w:eastAsia="ru-RU"/>
        </w:rPr>
        <w:tab/>
        <w:t>а) Азотом</w:t>
      </w:r>
    </w:p>
    <w:p w:rsidR="00E85FF5" w:rsidRPr="00941037" w:rsidRDefault="00E85FF5" w:rsidP="00E85FF5">
      <w:pPr>
        <w:spacing w:before="60" w:after="60"/>
        <w:ind w:left="4956" w:firstLine="708"/>
        <w:jc w:val="both"/>
        <w:rPr>
          <w:sz w:val="22"/>
          <w:szCs w:val="22"/>
          <w:lang w:val="ru-RU" w:eastAsia="ru-RU"/>
        </w:rPr>
      </w:pPr>
      <w:r w:rsidRPr="00941037">
        <w:rPr>
          <w:sz w:val="22"/>
          <w:szCs w:val="22"/>
          <w:lang w:val="ru-RU" w:eastAsia="ru-RU"/>
        </w:rPr>
        <w:t xml:space="preserve">б) </w:t>
      </w:r>
      <w:r w:rsidRPr="00941037">
        <w:rPr>
          <w:sz w:val="22"/>
          <w:szCs w:val="22"/>
          <w:u w:val="single"/>
          <w:lang w:val="ru-RU" w:eastAsia="ru-RU"/>
        </w:rPr>
        <w:t>Природным газом</w:t>
      </w:r>
    </w:p>
    <w:p w:rsidR="00E85FF5" w:rsidRPr="00941037" w:rsidRDefault="00E85FF5" w:rsidP="00E85FF5">
      <w:pPr>
        <w:spacing w:before="60" w:after="60"/>
        <w:ind w:left="3540"/>
        <w:jc w:val="both"/>
        <w:rPr>
          <w:sz w:val="22"/>
          <w:szCs w:val="22"/>
          <w:lang w:val="ru-RU" w:eastAsia="ru-RU"/>
        </w:rPr>
      </w:pPr>
    </w:p>
    <w:p w:rsidR="00E85FF5" w:rsidRPr="00941037" w:rsidRDefault="00E85FF5" w:rsidP="00E85FF5">
      <w:pPr>
        <w:spacing w:before="60" w:after="60"/>
        <w:jc w:val="both"/>
        <w:rPr>
          <w:sz w:val="22"/>
          <w:szCs w:val="22"/>
          <w:lang w:val="ru-RU" w:eastAsia="ru-RU"/>
        </w:rPr>
      </w:pPr>
      <w:r w:rsidRPr="00941037">
        <w:rPr>
          <w:sz w:val="22"/>
          <w:szCs w:val="22"/>
          <w:lang w:val="ru-RU" w:eastAsia="ru-RU"/>
        </w:rPr>
        <w:t xml:space="preserve">13. Наличие на ГРС системы нейтрализации паров </w:t>
      </w:r>
    </w:p>
    <w:p w:rsidR="00E85FF5" w:rsidRPr="00941037" w:rsidRDefault="00E85FF5" w:rsidP="00E85FF5">
      <w:pPr>
        <w:spacing w:before="60" w:after="60"/>
        <w:jc w:val="both"/>
        <w:rPr>
          <w:sz w:val="22"/>
          <w:szCs w:val="22"/>
          <w:lang w:val="ru-RU" w:eastAsia="ru-RU"/>
        </w:rPr>
      </w:pPr>
      <w:r w:rsidRPr="00941037">
        <w:rPr>
          <w:sz w:val="22"/>
          <w:szCs w:val="22"/>
          <w:lang w:val="ru-RU" w:eastAsia="ru-RU"/>
        </w:rPr>
        <w:t xml:space="preserve">     одоранта при сбросе их в атмосферу (подчеркнуть):</w:t>
      </w:r>
      <w:r w:rsidRPr="00941037">
        <w:rPr>
          <w:sz w:val="22"/>
          <w:szCs w:val="22"/>
          <w:lang w:val="ru-RU" w:eastAsia="ru-RU"/>
        </w:rPr>
        <w:tab/>
        <w:t xml:space="preserve">   </w:t>
      </w:r>
      <w:r w:rsidRPr="00941037">
        <w:rPr>
          <w:sz w:val="22"/>
          <w:szCs w:val="22"/>
          <w:u w:val="single"/>
          <w:lang w:val="ru-RU" w:eastAsia="ru-RU"/>
        </w:rPr>
        <w:tab/>
        <w:t>да</w:t>
      </w:r>
      <w:r w:rsidRPr="00941037">
        <w:rPr>
          <w:sz w:val="22"/>
          <w:szCs w:val="22"/>
          <w:u w:val="single"/>
          <w:lang w:val="ru-RU" w:eastAsia="ru-RU"/>
        </w:rPr>
        <w:tab/>
      </w:r>
      <w:r w:rsidRPr="00941037">
        <w:rPr>
          <w:sz w:val="22"/>
          <w:szCs w:val="22"/>
          <w:lang w:val="ru-RU" w:eastAsia="ru-RU"/>
        </w:rPr>
        <w:tab/>
        <w:t>нет</w:t>
      </w:r>
    </w:p>
    <w:p w:rsidR="00E85FF5" w:rsidRPr="00941037" w:rsidRDefault="00E85FF5" w:rsidP="00E85FF5">
      <w:pPr>
        <w:tabs>
          <w:tab w:val="left" w:pos="5940"/>
        </w:tabs>
        <w:spacing w:before="60" w:after="60"/>
        <w:jc w:val="both"/>
        <w:rPr>
          <w:sz w:val="22"/>
          <w:szCs w:val="22"/>
          <w:lang w:val="ru-RU" w:eastAsia="ru-RU"/>
        </w:rPr>
      </w:pPr>
    </w:p>
    <w:p w:rsidR="00E85FF5" w:rsidRPr="00941037" w:rsidRDefault="00E85FF5" w:rsidP="00E85FF5">
      <w:pPr>
        <w:spacing w:before="60" w:after="60"/>
        <w:jc w:val="both"/>
        <w:rPr>
          <w:sz w:val="22"/>
          <w:szCs w:val="22"/>
          <w:lang w:val="ru-RU" w:eastAsia="ru-RU"/>
        </w:rPr>
      </w:pPr>
      <w:r w:rsidRPr="00941037">
        <w:rPr>
          <w:sz w:val="22"/>
          <w:szCs w:val="22"/>
          <w:lang w:val="ru-RU" w:eastAsia="ru-RU"/>
        </w:rPr>
        <w:t>14. Другие требования к узлу дозирования и данные по ГРС:</w:t>
      </w:r>
    </w:p>
    <w:p w:rsidR="00E85FF5" w:rsidRPr="00941037" w:rsidRDefault="00E85FF5" w:rsidP="00E85FF5">
      <w:pPr>
        <w:spacing w:before="60" w:after="60"/>
        <w:jc w:val="both"/>
        <w:rPr>
          <w:sz w:val="22"/>
          <w:szCs w:val="22"/>
          <w:lang w:val="ru-RU" w:eastAsia="ru-RU"/>
        </w:rPr>
      </w:pPr>
      <w:r w:rsidRPr="00941037">
        <w:rPr>
          <w:sz w:val="22"/>
          <w:szCs w:val="22"/>
          <w:lang w:val="ru-RU" w:eastAsia="ru-RU"/>
        </w:rPr>
        <w:t>__Существующая точка ввода одоранта в трубопровод шаровый кран Ду ½ дюйма (приложение фото). Возможно изменение точки ввода (при необходимости)._______________</w:t>
      </w:r>
    </w:p>
    <w:p w:rsidR="00E85FF5" w:rsidRPr="00941037" w:rsidRDefault="00E85FF5" w:rsidP="00E85FF5">
      <w:pPr>
        <w:spacing w:before="60" w:after="60"/>
        <w:jc w:val="both"/>
        <w:rPr>
          <w:sz w:val="22"/>
          <w:szCs w:val="22"/>
          <w:lang w:val="ru-RU" w:eastAsia="ru-RU"/>
        </w:rPr>
      </w:pPr>
      <w:r w:rsidRPr="00941037">
        <w:rPr>
          <w:sz w:val="22"/>
          <w:szCs w:val="22"/>
          <w:lang w:val="ru-RU" w:eastAsia="ru-RU"/>
        </w:rPr>
        <w:t>__Расстояние от места ввода одоранта до Операторной 15 метров.________________________</w:t>
      </w:r>
    </w:p>
    <w:p w:rsidR="00E85FF5" w:rsidRPr="00941037" w:rsidRDefault="00E85FF5" w:rsidP="00E85FF5">
      <w:pPr>
        <w:spacing w:before="60" w:after="60"/>
        <w:jc w:val="both"/>
        <w:rPr>
          <w:sz w:val="22"/>
          <w:szCs w:val="22"/>
          <w:lang w:val="ru-RU" w:eastAsia="ru-RU"/>
        </w:rPr>
      </w:pPr>
      <w:r w:rsidRPr="00941037">
        <w:rPr>
          <w:sz w:val="22"/>
          <w:szCs w:val="22"/>
          <w:lang w:val="ru-RU" w:eastAsia="ru-RU"/>
        </w:rPr>
        <w:t>__Предусмотреть ручной режим дозирования (со смотровым окошком) и ручной режим ввода расхода газа. В контракте предусмотреть гарантийный срок эксплуатации._________________</w:t>
      </w:r>
    </w:p>
    <w:p w:rsidR="00E85FF5" w:rsidRPr="00941037" w:rsidRDefault="00E85FF5" w:rsidP="00E85FF5">
      <w:pPr>
        <w:spacing w:before="60" w:after="60"/>
        <w:jc w:val="both"/>
        <w:rPr>
          <w:sz w:val="22"/>
          <w:szCs w:val="22"/>
          <w:lang w:val="ru-RU" w:eastAsia="ru-RU"/>
        </w:rPr>
      </w:pPr>
      <w:r w:rsidRPr="00941037">
        <w:rPr>
          <w:sz w:val="22"/>
          <w:szCs w:val="22"/>
          <w:lang w:val="ru-RU" w:eastAsia="ru-RU"/>
        </w:rPr>
        <w:t>__Предусмотреть возможность (универсальную схему) закачки насосом с емкости хранения в расходную емкость, а также с привозной тары в емкость хранения________________________</w:t>
      </w:r>
    </w:p>
    <w:p w:rsidR="00E85FF5" w:rsidRPr="00941037" w:rsidRDefault="00E85FF5" w:rsidP="00E85FF5">
      <w:pPr>
        <w:spacing w:before="60" w:after="60"/>
        <w:jc w:val="both"/>
        <w:rPr>
          <w:sz w:val="22"/>
          <w:szCs w:val="22"/>
          <w:lang w:val="ru-RU" w:eastAsia="ru-RU"/>
        </w:rPr>
      </w:pPr>
      <w:r w:rsidRPr="00941037">
        <w:rPr>
          <w:sz w:val="22"/>
          <w:szCs w:val="22"/>
          <w:lang w:val="ru-RU" w:eastAsia="ru-RU"/>
        </w:rPr>
        <w:t>__Предусмотреть комплект ЗИП на 1 год эксплуатации_________________________________</w:t>
      </w:r>
    </w:p>
    <w:p w:rsidR="00E85FF5" w:rsidRPr="00941037" w:rsidRDefault="00E85FF5" w:rsidP="00E85FF5">
      <w:pPr>
        <w:spacing w:before="60" w:after="60"/>
        <w:jc w:val="both"/>
        <w:rPr>
          <w:sz w:val="22"/>
          <w:szCs w:val="22"/>
          <w:lang w:val="ru-RU" w:eastAsia="ru-RU"/>
        </w:rPr>
      </w:pPr>
      <w:r w:rsidRPr="00941037">
        <w:rPr>
          <w:sz w:val="22"/>
          <w:szCs w:val="22"/>
          <w:lang w:val="ru-RU" w:eastAsia="ru-RU"/>
        </w:rPr>
        <w:t>__Предусмотреть систему нейтрализации паров одоранта_______________________________</w:t>
      </w:r>
    </w:p>
    <w:p w:rsidR="00E85FF5" w:rsidRPr="00941037" w:rsidRDefault="00E85FF5" w:rsidP="00E85FF5">
      <w:pPr>
        <w:spacing w:before="60" w:after="60"/>
        <w:jc w:val="both"/>
        <w:rPr>
          <w:sz w:val="22"/>
          <w:szCs w:val="22"/>
          <w:lang w:val="ru-RU" w:eastAsia="ru-RU"/>
        </w:rPr>
      </w:pPr>
      <w:r w:rsidRPr="00941037">
        <w:rPr>
          <w:sz w:val="22"/>
          <w:szCs w:val="22"/>
          <w:lang w:val="ru-RU" w:eastAsia="ru-RU"/>
        </w:rPr>
        <w:lastRenderedPageBreak/>
        <w:t>__Связь осуществить можно через</w:t>
      </w:r>
      <w:r w:rsidRPr="00941037">
        <w:rPr>
          <w:sz w:val="22"/>
          <w:szCs w:val="22"/>
          <w:u w:val="single"/>
          <w:lang w:val="ru-RU" w:eastAsia="ru-RU"/>
        </w:rPr>
        <w:t xml:space="preserve"> RS-485 (Modbus) но узел управления должен быть мастером для нашего расходомера </w:t>
      </w:r>
      <w:r w:rsidRPr="00941037">
        <w:rPr>
          <w:sz w:val="22"/>
          <w:szCs w:val="22"/>
          <w:u w:val="single"/>
          <w:lang w:eastAsia="ru-RU"/>
        </w:rPr>
        <w:t>Flobbos</w:t>
      </w:r>
      <w:r w:rsidRPr="00941037">
        <w:rPr>
          <w:sz w:val="22"/>
          <w:szCs w:val="22"/>
          <w:u w:val="single"/>
          <w:lang w:val="ru-RU" w:eastAsia="ru-RU"/>
        </w:rPr>
        <w:t xml:space="preserve"> (производства США </w:t>
      </w:r>
      <w:r w:rsidRPr="00941037">
        <w:rPr>
          <w:sz w:val="22"/>
          <w:szCs w:val="22"/>
          <w:u w:val="single"/>
          <w:lang w:eastAsia="ru-RU"/>
        </w:rPr>
        <w:t>Emerson</w:t>
      </w:r>
      <w:r w:rsidRPr="00941037">
        <w:rPr>
          <w:sz w:val="22"/>
          <w:szCs w:val="22"/>
          <w:u w:val="single"/>
          <w:lang w:val="ru-RU" w:eastAsia="ru-RU"/>
        </w:rPr>
        <w:t>)</w:t>
      </w:r>
      <w:r w:rsidRPr="00941037">
        <w:rPr>
          <w:sz w:val="22"/>
          <w:szCs w:val="22"/>
          <w:lang w:val="ru-RU" w:eastAsia="ru-RU"/>
        </w:rPr>
        <w:t>______________________________</w:t>
      </w:r>
    </w:p>
    <w:p w:rsidR="00E85FF5" w:rsidRPr="00941037" w:rsidRDefault="00E85FF5" w:rsidP="00E85FF5">
      <w:pPr>
        <w:jc w:val="both"/>
        <w:rPr>
          <w:sz w:val="22"/>
          <w:szCs w:val="22"/>
          <w:lang w:val="ru-RU" w:eastAsia="ru-RU"/>
        </w:rPr>
      </w:pPr>
    </w:p>
    <w:p w:rsidR="00E85FF5" w:rsidRPr="00941037" w:rsidRDefault="00E85FF5" w:rsidP="00E85FF5">
      <w:pPr>
        <w:jc w:val="both"/>
        <w:rPr>
          <w:sz w:val="22"/>
          <w:szCs w:val="22"/>
          <w:lang w:val="ru-RU" w:eastAsia="ru-RU"/>
        </w:rPr>
      </w:pPr>
      <w:r w:rsidRPr="00941037">
        <w:rPr>
          <w:sz w:val="22"/>
          <w:szCs w:val="22"/>
          <w:lang w:val="ru-RU" w:eastAsia="ru-RU"/>
        </w:rPr>
        <w:t>16. Заявка к Изготовителю по пуску в эксплуатацию (нужное подчеркнуть):</w:t>
      </w:r>
    </w:p>
    <w:p w:rsidR="00E85FF5" w:rsidRPr="00941037" w:rsidRDefault="00E85FF5" w:rsidP="00E85FF5">
      <w:pPr>
        <w:jc w:val="both"/>
        <w:rPr>
          <w:sz w:val="22"/>
          <w:szCs w:val="22"/>
          <w:lang w:val="ru-RU" w:eastAsia="ru-RU"/>
        </w:rPr>
      </w:pPr>
    </w:p>
    <w:p w:rsidR="00E85FF5" w:rsidRPr="00941037" w:rsidRDefault="00E85FF5" w:rsidP="00E85FF5">
      <w:pPr>
        <w:jc w:val="both"/>
        <w:rPr>
          <w:sz w:val="22"/>
          <w:szCs w:val="22"/>
          <w:lang w:val="ru-RU" w:eastAsia="ru-RU"/>
        </w:rPr>
      </w:pP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t xml:space="preserve">а) </w:t>
      </w:r>
      <w:r w:rsidRPr="00941037">
        <w:rPr>
          <w:sz w:val="22"/>
          <w:szCs w:val="22"/>
          <w:u w:val="single"/>
          <w:lang w:val="ru-RU" w:eastAsia="ru-RU"/>
        </w:rPr>
        <w:t>Требуется консультация</w:t>
      </w:r>
    </w:p>
    <w:p w:rsidR="00E85FF5" w:rsidRPr="00941037" w:rsidRDefault="00E85FF5" w:rsidP="00E85FF5">
      <w:pPr>
        <w:jc w:val="both"/>
        <w:rPr>
          <w:sz w:val="22"/>
          <w:szCs w:val="22"/>
          <w:lang w:val="ru-RU" w:eastAsia="ru-RU"/>
        </w:rPr>
      </w:pP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t>б) Шеф-монтажные работы</w:t>
      </w:r>
    </w:p>
    <w:p w:rsidR="00E85FF5" w:rsidRPr="00941037" w:rsidRDefault="00E85FF5" w:rsidP="00E85FF5">
      <w:pPr>
        <w:jc w:val="both"/>
        <w:rPr>
          <w:sz w:val="22"/>
          <w:szCs w:val="22"/>
          <w:lang w:val="ru-RU" w:eastAsia="ru-RU"/>
        </w:rPr>
      </w:pP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t>в) Пуско-наладочные работы</w:t>
      </w:r>
    </w:p>
    <w:p w:rsidR="00E85FF5" w:rsidRPr="00941037" w:rsidRDefault="00E85FF5" w:rsidP="00E85FF5">
      <w:pPr>
        <w:jc w:val="both"/>
        <w:rPr>
          <w:sz w:val="22"/>
          <w:szCs w:val="22"/>
          <w:lang w:val="ru-RU" w:eastAsia="ru-RU"/>
        </w:rPr>
      </w:pP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r>
      <w:r w:rsidRPr="00941037">
        <w:rPr>
          <w:sz w:val="22"/>
          <w:szCs w:val="22"/>
          <w:lang w:val="ru-RU" w:eastAsia="ru-RU"/>
        </w:rPr>
        <w:tab/>
        <w:t xml:space="preserve">г) </w:t>
      </w:r>
      <w:r w:rsidRPr="00941037">
        <w:rPr>
          <w:sz w:val="22"/>
          <w:szCs w:val="22"/>
          <w:u w:val="single"/>
          <w:lang w:val="ru-RU" w:eastAsia="ru-RU"/>
        </w:rPr>
        <w:t>Участие Изготовителя не требуется.</w:t>
      </w:r>
    </w:p>
    <w:p w:rsidR="008B39FC" w:rsidRDefault="008B39FC" w:rsidP="00DB1801">
      <w:pPr>
        <w:tabs>
          <w:tab w:val="left" w:pos="7610"/>
        </w:tabs>
        <w:jc w:val="both"/>
        <w:rPr>
          <w:rFonts w:ascii="Sylfaen" w:hAnsi="Sylfaen"/>
          <w:b/>
          <w:i/>
          <w:sz w:val="18"/>
          <w:szCs w:val="18"/>
          <w:lang w:val="af-ZA"/>
        </w:rPr>
      </w:pPr>
    </w:p>
    <w:p w:rsidR="008B39FC" w:rsidRDefault="008B39FC" w:rsidP="00DB1801">
      <w:pPr>
        <w:tabs>
          <w:tab w:val="left" w:pos="7610"/>
        </w:tabs>
        <w:jc w:val="both"/>
        <w:rPr>
          <w:rFonts w:ascii="Sylfaen" w:hAnsi="Sylfaen"/>
          <w:b/>
          <w:i/>
          <w:sz w:val="18"/>
          <w:szCs w:val="18"/>
          <w:lang w:val="af-ZA"/>
        </w:rPr>
      </w:pPr>
    </w:p>
    <w:p w:rsidR="00DB1801" w:rsidRPr="006016ED" w:rsidRDefault="00DB1801" w:rsidP="00DB1801">
      <w:pPr>
        <w:tabs>
          <w:tab w:val="left" w:pos="7610"/>
        </w:tabs>
        <w:jc w:val="both"/>
        <w:rPr>
          <w:rFonts w:ascii="Sylfaen" w:hAnsi="Sylfaen"/>
          <w:b/>
          <w:i/>
          <w:sz w:val="22"/>
          <w:szCs w:val="22"/>
          <w:lang w:val="ru-RU"/>
        </w:rPr>
      </w:pPr>
      <w:r w:rsidRPr="00D95085">
        <w:rPr>
          <w:rFonts w:ascii="Sylfaen" w:hAnsi="Sylfaen"/>
          <w:b/>
          <w:i/>
          <w:sz w:val="22"/>
          <w:szCs w:val="22"/>
          <w:lang w:val="af-ZA"/>
        </w:rPr>
        <w:t>Tовары должны быть новыми</w:t>
      </w:r>
      <w:r w:rsidR="006016ED">
        <w:rPr>
          <w:rFonts w:ascii="Sylfaen" w:hAnsi="Sylfaen"/>
          <w:b/>
          <w:i/>
          <w:sz w:val="22"/>
          <w:szCs w:val="22"/>
          <w:lang w:val="ru-RU"/>
        </w:rPr>
        <w:t>.</w:t>
      </w:r>
    </w:p>
    <w:p w:rsidR="00DB1801"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Участник должен предоставить:</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 сертификат соответствия </w:t>
      </w:r>
      <w:r w:rsidRPr="00B7704D">
        <w:rPr>
          <w:rFonts w:ascii="Sylfaen" w:hAnsi="Sylfaen"/>
          <w:b/>
          <w:i/>
          <w:sz w:val="22"/>
          <w:szCs w:val="22"/>
          <w:lang w:val="af-ZA"/>
        </w:rPr>
        <w:t>,</w:t>
      </w:r>
      <w:r w:rsidRPr="00D95085">
        <w:rPr>
          <w:rFonts w:ascii="Sylfaen" w:hAnsi="Sylfaen"/>
          <w:b/>
          <w:i/>
          <w:sz w:val="22"/>
          <w:szCs w:val="22"/>
          <w:lang w:val="af-ZA"/>
        </w:rPr>
        <w:t xml:space="preserve"> при наличии сертификат происхождения и паспорт Товара.</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В случае если </w:t>
      </w:r>
      <w:r w:rsidRPr="00B7704D">
        <w:rPr>
          <w:rFonts w:ascii="Sylfaen" w:hAnsi="Sylfaen"/>
          <w:b/>
          <w:i/>
          <w:sz w:val="22"/>
          <w:szCs w:val="22"/>
          <w:lang w:val="af-ZA"/>
        </w:rPr>
        <w:t>У</w:t>
      </w:r>
      <w:r w:rsidRPr="00D95085">
        <w:rPr>
          <w:rFonts w:ascii="Sylfaen" w:hAnsi="Sylfaen"/>
          <w:b/>
          <w:i/>
          <w:sz w:val="22"/>
          <w:szCs w:val="22"/>
          <w:lang w:val="af-ZA"/>
        </w:rPr>
        <w:t xml:space="preserve">частник не является заводом-производителем, то он должен предоставить гарантийное письмо (по форме </w:t>
      </w:r>
      <w:r w:rsidRPr="00B7704D">
        <w:rPr>
          <w:rFonts w:ascii="Sylfaen" w:hAnsi="Sylfaen"/>
          <w:b/>
          <w:i/>
          <w:sz w:val="22"/>
          <w:szCs w:val="22"/>
          <w:lang w:val="af-ZA"/>
        </w:rPr>
        <w:t>П</w:t>
      </w:r>
      <w:r w:rsidRPr="00D95085">
        <w:rPr>
          <w:rFonts w:ascii="Sylfaen" w:hAnsi="Sylfaen"/>
          <w:b/>
          <w:i/>
          <w:sz w:val="22"/>
          <w:szCs w:val="22"/>
          <w:lang w:val="af-ZA"/>
        </w:rPr>
        <w:t xml:space="preserve">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Pr>
          <w:rFonts w:ascii="Sylfaen" w:hAnsi="Sylfaen"/>
          <w:b/>
          <w:i/>
          <w:sz w:val="20"/>
          <w:szCs w:val="20"/>
          <w:lang w:val="af-ZA"/>
        </w:rPr>
        <w:t>конкурентного отбора</w:t>
      </w:r>
      <w:r w:rsidRPr="00D95085">
        <w:rPr>
          <w:rFonts w:ascii="Sylfaen" w:hAnsi="Sylfaen"/>
          <w:b/>
          <w:i/>
          <w:sz w:val="22"/>
          <w:szCs w:val="22"/>
          <w:lang w:val="af-ZA"/>
        </w:rPr>
        <w:t>.</w:t>
      </w:r>
    </w:p>
    <w:p w:rsidR="00DB1801" w:rsidRPr="00953EF3" w:rsidRDefault="00CC533E" w:rsidP="00DB1801">
      <w:pPr>
        <w:tabs>
          <w:tab w:val="left" w:pos="240"/>
        </w:tabs>
        <w:rPr>
          <w:rFonts w:ascii="Sylfaen" w:hAnsi="Sylfaen"/>
          <w:b/>
          <w:i/>
          <w:sz w:val="22"/>
          <w:szCs w:val="22"/>
          <w:lang w:val="ru-RU"/>
        </w:rPr>
      </w:pPr>
      <w:hyperlink r:id="rId9" w:history="1">
        <w:r w:rsidR="00261AF0" w:rsidRPr="003D64C6">
          <w:rPr>
            <w:rFonts w:ascii="Sylfaen" w:hAnsi="Sylfaen"/>
            <w:b/>
            <w:i/>
            <w:sz w:val="22"/>
            <w:szCs w:val="22"/>
            <w:lang w:val="af-ZA"/>
          </w:rPr>
          <w:t>Заявки участников принимаются исключительно в бумажном виде</w:t>
        </w:r>
      </w:hyperlink>
      <w:r w:rsidR="00953EF3">
        <w:rPr>
          <w:rFonts w:ascii="Sylfaen" w:hAnsi="Sylfaen"/>
          <w:b/>
          <w:i/>
          <w:sz w:val="22"/>
          <w:szCs w:val="22"/>
          <w:lang w:val="ru-RU"/>
        </w:rPr>
        <w:t>.</w:t>
      </w:r>
    </w:p>
    <w:p w:rsidR="008B39FC" w:rsidRDefault="008B39FC" w:rsidP="00DB1801">
      <w:pPr>
        <w:tabs>
          <w:tab w:val="left" w:pos="240"/>
        </w:tabs>
        <w:rPr>
          <w:rFonts w:ascii="Sylfaen" w:hAnsi="Sylfaen"/>
          <w:b/>
          <w:i/>
          <w:sz w:val="20"/>
          <w:szCs w:val="20"/>
          <w:lang w:val="af-ZA"/>
        </w:rPr>
      </w:pPr>
    </w:p>
    <w:p w:rsidR="00235212" w:rsidRPr="00235212" w:rsidRDefault="00953EF3" w:rsidP="00235212">
      <w:pPr>
        <w:jc w:val="center"/>
        <w:rPr>
          <w:rFonts w:ascii="Sylfaen" w:hAnsi="Sylfaen"/>
          <w:b/>
          <w:bCs/>
          <w:lang w:val="ru-RU"/>
        </w:rPr>
      </w:pPr>
      <w:r w:rsidRPr="00953EF3">
        <w:rPr>
          <w:rFonts w:ascii="Sylfaen" w:hAnsi="Sylfaen"/>
          <w:b/>
          <w:bCs/>
          <w:lang w:val="ru-RU"/>
        </w:rPr>
        <w:t>Техническое описание</w:t>
      </w:r>
    </w:p>
    <w:tbl>
      <w:tblPr>
        <w:tblpPr w:leftFromText="180" w:rightFromText="180" w:bottomFromText="200" w:vertAnchor="text" w:horzAnchor="margin" w:tblpXSpec="center" w:tblpY="109"/>
        <w:tblW w:w="10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2909"/>
        <w:gridCol w:w="3590"/>
        <w:gridCol w:w="1778"/>
        <w:gridCol w:w="1344"/>
      </w:tblGrid>
      <w:tr w:rsidR="00235212" w:rsidRPr="00235212" w:rsidTr="00235212">
        <w:trPr>
          <w:trHeight w:val="583"/>
        </w:trPr>
        <w:tc>
          <w:tcPr>
            <w:tcW w:w="5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5212" w:rsidRPr="00F21A53" w:rsidRDefault="00235212" w:rsidP="00235212">
            <w:pPr>
              <w:spacing w:line="276" w:lineRule="auto"/>
              <w:jc w:val="center"/>
              <w:rPr>
                <w:rFonts w:ascii="Calibri" w:hAnsi="Calibri" w:cs="Sylfaen"/>
                <w:color w:val="000000"/>
                <w:sz w:val="18"/>
                <w:szCs w:val="18"/>
              </w:rPr>
            </w:pPr>
            <w:r w:rsidRPr="00F21A53">
              <w:rPr>
                <w:rFonts w:ascii="Calibri" w:hAnsi="Calibri" w:cs="Sylfaen"/>
                <w:color w:val="000000"/>
                <w:sz w:val="18"/>
                <w:szCs w:val="18"/>
              </w:rPr>
              <w:t>N/N</w:t>
            </w:r>
          </w:p>
        </w:tc>
        <w:tc>
          <w:tcPr>
            <w:tcW w:w="29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5212" w:rsidRPr="00F21A53" w:rsidRDefault="00235212" w:rsidP="00235212">
            <w:pPr>
              <w:spacing w:line="276" w:lineRule="auto"/>
              <w:jc w:val="center"/>
              <w:rPr>
                <w:rFonts w:ascii="Calibri" w:hAnsi="Calibri"/>
                <w:bCs/>
                <w:sz w:val="20"/>
                <w:szCs w:val="20"/>
                <w:lang w:val="ru-RU"/>
              </w:rPr>
            </w:pPr>
          </w:p>
          <w:p w:rsidR="00235212" w:rsidRPr="00F21A53" w:rsidRDefault="00235212" w:rsidP="00235212">
            <w:pPr>
              <w:spacing w:line="276" w:lineRule="auto"/>
              <w:jc w:val="center"/>
              <w:rPr>
                <w:rFonts w:ascii="Calibri" w:hAnsi="Calibri"/>
                <w:bCs/>
                <w:sz w:val="20"/>
                <w:szCs w:val="20"/>
                <w:lang w:val="ru-RU"/>
              </w:rPr>
            </w:pPr>
            <w:r w:rsidRPr="00F21A53">
              <w:rPr>
                <w:rFonts w:ascii="Calibri" w:hAnsi="Calibri"/>
                <w:bCs/>
                <w:sz w:val="20"/>
                <w:szCs w:val="20"/>
                <w:lang w:val="ru-RU"/>
              </w:rPr>
              <w:t>Наименование и требование Заказчика</w:t>
            </w:r>
          </w:p>
        </w:tc>
        <w:tc>
          <w:tcPr>
            <w:tcW w:w="362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5212" w:rsidRPr="00F21A53" w:rsidRDefault="00235212" w:rsidP="00235212">
            <w:pPr>
              <w:spacing w:line="276" w:lineRule="auto"/>
              <w:jc w:val="center"/>
              <w:rPr>
                <w:rFonts w:ascii="Calibri" w:hAnsi="Calibri"/>
                <w:color w:val="1F497D"/>
                <w:sz w:val="28"/>
                <w:szCs w:val="28"/>
                <w:lang w:val="ru-RU"/>
              </w:rPr>
            </w:pPr>
            <w:r w:rsidRPr="00F21A53">
              <w:rPr>
                <w:rFonts w:ascii="Calibri" w:hAnsi="Calibri"/>
                <w:bCs/>
                <w:sz w:val="20"/>
                <w:szCs w:val="20"/>
                <w:lang w:val="ru-RU"/>
              </w:rPr>
              <w:t>Предложенная Участником открытого запроса предложений техническое описание Товара завода-производителя</w:t>
            </w:r>
          </w:p>
        </w:tc>
        <w:tc>
          <w:tcPr>
            <w:tcW w:w="1782" w:type="dxa"/>
            <w:tcBorders>
              <w:top w:val="single" w:sz="4" w:space="0" w:color="auto"/>
              <w:left w:val="single" w:sz="4" w:space="0" w:color="auto"/>
              <w:bottom w:val="single" w:sz="4" w:space="0" w:color="auto"/>
              <w:right w:val="single" w:sz="4" w:space="0" w:color="auto"/>
            </w:tcBorders>
            <w:shd w:val="clear" w:color="auto" w:fill="FFFFFF"/>
            <w:vAlign w:val="center"/>
          </w:tcPr>
          <w:p w:rsidR="00235212" w:rsidRPr="00F21A53" w:rsidRDefault="00235212" w:rsidP="00235212">
            <w:pPr>
              <w:spacing w:line="276" w:lineRule="auto"/>
              <w:jc w:val="center"/>
              <w:rPr>
                <w:rFonts w:ascii="Calibri" w:hAnsi="Calibri"/>
                <w:bCs/>
                <w:sz w:val="20"/>
                <w:szCs w:val="20"/>
                <w:lang w:val="ru-RU"/>
              </w:rPr>
            </w:pPr>
            <w:r w:rsidRPr="00F21A53">
              <w:rPr>
                <w:rFonts w:ascii="Calibri" w:hAnsi="Calibri"/>
                <w:bCs/>
                <w:sz w:val="20"/>
                <w:szCs w:val="20"/>
                <w:lang w:val="ru-RU"/>
              </w:rPr>
              <w:t>Нормативный техниеский</w:t>
            </w:r>
          </w:p>
          <w:p w:rsidR="00235212" w:rsidRPr="00F21A53" w:rsidRDefault="00235212" w:rsidP="00235212">
            <w:pPr>
              <w:spacing w:line="276" w:lineRule="auto"/>
              <w:jc w:val="center"/>
              <w:rPr>
                <w:rFonts w:ascii="Calibri" w:hAnsi="Calibri"/>
                <w:bCs/>
                <w:sz w:val="20"/>
                <w:szCs w:val="20"/>
                <w:lang w:val="ru-RU"/>
              </w:rPr>
            </w:pPr>
            <w:r w:rsidRPr="00F21A53">
              <w:rPr>
                <w:rFonts w:ascii="Calibri" w:hAnsi="Calibri"/>
                <w:bCs/>
                <w:sz w:val="20"/>
                <w:szCs w:val="20"/>
                <w:lang w:val="ru-RU"/>
              </w:rPr>
              <w:t>документ Товара, предложенного Участником (указать ГОСТ,</w:t>
            </w:r>
          </w:p>
          <w:p w:rsidR="00235212" w:rsidRPr="00F21A53" w:rsidRDefault="00235212" w:rsidP="00235212">
            <w:pPr>
              <w:spacing w:line="276" w:lineRule="auto"/>
              <w:jc w:val="center"/>
              <w:rPr>
                <w:rFonts w:ascii="Calibri" w:hAnsi="Calibri"/>
                <w:bCs/>
                <w:sz w:val="20"/>
                <w:szCs w:val="20"/>
                <w:lang w:val="ru-RU"/>
              </w:rPr>
            </w:pPr>
            <w:r w:rsidRPr="00F21A53">
              <w:rPr>
                <w:rFonts w:ascii="Calibri" w:hAnsi="Calibri"/>
                <w:bCs/>
                <w:sz w:val="20"/>
                <w:szCs w:val="20"/>
                <w:lang w:val="ru-RU"/>
              </w:rPr>
              <w:t>ОСТ, ТУ, СТО Газпром, межд.</w:t>
            </w:r>
          </w:p>
          <w:p w:rsidR="00235212" w:rsidRPr="00F21A53" w:rsidRDefault="00235212" w:rsidP="00235212">
            <w:pPr>
              <w:spacing w:line="276" w:lineRule="auto"/>
              <w:jc w:val="center"/>
              <w:rPr>
                <w:rFonts w:ascii="Calibri" w:hAnsi="Calibri"/>
                <w:bCs/>
                <w:sz w:val="20"/>
                <w:szCs w:val="20"/>
                <w:lang w:val="ru-RU"/>
              </w:rPr>
            </w:pPr>
            <w:r w:rsidRPr="00F21A53">
              <w:rPr>
                <w:rFonts w:ascii="Calibri" w:hAnsi="Calibri"/>
                <w:bCs/>
                <w:sz w:val="20"/>
                <w:szCs w:val="20"/>
                <w:lang w:val="ru-RU"/>
              </w:rPr>
              <w:t>стандарт, другое)</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5212" w:rsidRPr="00F21A53" w:rsidRDefault="00235212" w:rsidP="00235212">
            <w:pPr>
              <w:spacing w:line="276" w:lineRule="auto"/>
              <w:jc w:val="center"/>
              <w:rPr>
                <w:rFonts w:ascii="Calibri" w:hAnsi="Calibri"/>
                <w:bCs/>
                <w:sz w:val="20"/>
                <w:szCs w:val="20"/>
                <w:lang w:val="ru-RU"/>
              </w:rPr>
            </w:pPr>
          </w:p>
          <w:p w:rsidR="00235212" w:rsidRPr="00F21A53" w:rsidRDefault="00235212" w:rsidP="00235212">
            <w:pPr>
              <w:spacing w:line="276" w:lineRule="auto"/>
              <w:jc w:val="center"/>
              <w:rPr>
                <w:rFonts w:ascii="Calibri" w:hAnsi="Calibri"/>
                <w:bCs/>
                <w:sz w:val="20"/>
                <w:szCs w:val="20"/>
                <w:lang w:val="ru-RU"/>
              </w:rPr>
            </w:pPr>
          </w:p>
          <w:p w:rsidR="00235212" w:rsidRPr="00F21A53" w:rsidRDefault="00235212" w:rsidP="00235212">
            <w:pPr>
              <w:spacing w:line="276" w:lineRule="auto"/>
              <w:jc w:val="center"/>
              <w:rPr>
                <w:rFonts w:ascii="Calibri" w:hAnsi="Calibri"/>
                <w:bCs/>
                <w:sz w:val="20"/>
                <w:szCs w:val="20"/>
                <w:lang w:val="ru-RU"/>
              </w:rPr>
            </w:pPr>
            <w:r w:rsidRPr="00F21A53">
              <w:rPr>
                <w:rFonts w:ascii="Calibri" w:hAnsi="Calibri"/>
                <w:bCs/>
                <w:sz w:val="20"/>
                <w:szCs w:val="20"/>
              </w:rPr>
              <w:t>Страна-</w:t>
            </w:r>
            <w:r w:rsidRPr="00F21A53">
              <w:rPr>
                <w:rFonts w:ascii="Calibri" w:hAnsi="Calibri"/>
                <w:bCs/>
                <w:sz w:val="20"/>
                <w:szCs w:val="20"/>
                <w:lang w:val="ru-RU"/>
              </w:rPr>
              <w:t>Завод-изготовитель</w:t>
            </w:r>
          </w:p>
        </w:tc>
      </w:tr>
      <w:tr w:rsidR="00235212" w:rsidRPr="00235212" w:rsidTr="00235212">
        <w:trPr>
          <w:trHeight w:val="183"/>
        </w:trPr>
        <w:tc>
          <w:tcPr>
            <w:tcW w:w="5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5212" w:rsidRPr="00235212" w:rsidRDefault="00235212" w:rsidP="00235212">
            <w:pPr>
              <w:spacing w:line="276" w:lineRule="auto"/>
              <w:jc w:val="center"/>
              <w:rPr>
                <w:rFonts w:ascii="GHEA Grapalat" w:hAnsi="GHEA Grapalat"/>
                <w:b/>
                <w:bCs/>
              </w:rPr>
            </w:pPr>
            <w:r w:rsidRPr="00235212">
              <w:rPr>
                <w:rFonts w:ascii="GHEA Grapalat" w:hAnsi="GHEA Grapalat"/>
                <w:b/>
                <w:bCs/>
              </w:rPr>
              <w:t>1</w:t>
            </w:r>
          </w:p>
        </w:tc>
        <w:tc>
          <w:tcPr>
            <w:tcW w:w="29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5212" w:rsidRPr="00235212" w:rsidRDefault="00235212" w:rsidP="00235212">
            <w:pPr>
              <w:spacing w:line="276" w:lineRule="auto"/>
              <w:jc w:val="center"/>
              <w:rPr>
                <w:rFonts w:ascii="GHEA Grapalat" w:hAnsi="GHEA Grapalat"/>
                <w:b/>
                <w:bCs/>
              </w:rPr>
            </w:pPr>
            <w:r w:rsidRPr="00235212">
              <w:rPr>
                <w:rFonts w:ascii="GHEA Grapalat" w:hAnsi="GHEA Grapalat"/>
                <w:b/>
                <w:bCs/>
              </w:rPr>
              <w:t>2</w:t>
            </w:r>
          </w:p>
        </w:tc>
        <w:tc>
          <w:tcPr>
            <w:tcW w:w="362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5212" w:rsidRPr="00235212" w:rsidRDefault="00235212" w:rsidP="00235212">
            <w:pPr>
              <w:spacing w:line="276" w:lineRule="auto"/>
              <w:jc w:val="center"/>
              <w:rPr>
                <w:rFonts w:ascii="GHEA Grapalat" w:hAnsi="GHEA Grapalat"/>
                <w:b/>
                <w:bCs/>
              </w:rPr>
            </w:pPr>
            <w:r w:rsidRPr="00235212">
              <w:rPr>
                <w:rFonts w:ascii="GHEA Grapalat" w:hAnsi="GHEA Grapalat"/>
                <w:b/>
                <w:bCs/>
              </w:rPr>
              <w:t>3*</w:t>
            </w:r>
          </w:p>
        </w:tc>
        <w:tc>
          <w:tcPr>
            <w:tcW w:w="1782" w:type="dxa"/>
            <w:tcBorders>
              <w:top w:val="single" w:sz="4" w:space="0" w:color="auto"/>
              <w:left w:val="single" w:sz="4" w:space="0" w:color="auto"/>
              <w:bottom w:val="single" w:sz="4" w:space="0" w:color="auto"/>
              <w:right w:val="single" w:sz="4" w:space="0" w:color="auto"/>
            </w:tcBorders>
            <w:shd w:val="clear" w:color="auto" w:fill="FFFFFF"/>
            <w:hideMark/>
          </w:tcPr>
          <w:p w:rsidR="00235212" w:rsidRPr="00235212" w:rsidRDefault="00235212" w:rsidP="00235212">
            <w:pPr>
              <w:spacing w:line="276" w:lineRule="auto"/>
              <w:jc w:val="center"/>
              <w:rPr>
                <w:rFonts w:ascii="GHEA Grapalat" w:hAnsi="GHEA Grapalat"/>
                <w:b/>
                <w:bCs/>
              </w:rPr>
            </w:pPr>
            <w:r w:rsidRPr="00235212">
              <w:rPr>
                <w:rFonts w:ascii="GHEA Grapalat" w:hAnsi="GHEA Grapalat"/>
                <w:b/>
                <w:bCs/>
                <w:lang w:val="ru-RU"/>
              </w:rPr>
              <w:t>4</w:t>
            </w:r>
            <w:r w:rsidRPr="00235212">
              <w:rPr>
                <w:rFonts w:ascii="GHEA Grapalat" w:hAnsi="GHEA Grapalat"/>
                <w:b/>
                <w:bCs/>
              </w:rPr>
              <w:t>*</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235212" w:rsidRPr="00235212" w:rsidRDefault="00235212" w:rsidP="00235212">
            <w:pPr>
              <w:spacing w:line="276" w:lineRule="auto"/>
              <w:jc w:val="center"/>
              <w:rPr>
                <w:rFonts w:ascii="GHEA Grapalat" w:hAnsi="GHEA Grapalat"/>
                <w:b/>
                <w:bCs/>
              </w:rPr>
            </w:pPr>
            <w:r w:rsidRPr="00235212">
              <w:rPr>
                <w:rFonts w:ascii="GHEA Grapalat" w:hAnsi="GHEA Grapalat"/>
                <w:b/>
                <w:bCs/>
              </w:rPr>
              <w:t>5*</w:t>
            </w:r>
          </w:p>
        </w:tc>
      </w:tr>
      <w:tr w:rsidR="00235212" w:rsidRPr="00235212" w:rsidTr="00235212">
        <w:trPr>
          <w:trHeight w:val="183"/>
        </w:trPr>
        <w:tc>
          <w:tcPr>
            <w:tcW w:w="521" w:type="dxa"/>
            <w:tcBorders>
              <w:top w:val="single" w:sz="4" w:space="0" w:color="auto"/>
              <w:left w:val="single" w:sz="4" w:space="0" w:color="auto"/>
              <w:bottom w:val="single" w:sz="4" w:space="0" w:color="auto"/>
              <w:right w:val="single" w:sz="4" w:space="0" w:color="auto"/>
            </w:tcBorders>
            <w:shd w:val="clear" w:color="auto" w:fill="FFFFFF"/>
            <w:hideMark/>
          </w:tcPr>
          <w:p w:rsidR="00235212" w:rsidRPr="00235212" w:rsidRDefault="00235212" w:rsidP="00235212">
            <w:pPr>
              <w:jc w:val="center"/>
              <w:rPr>
                <w:rFonts w:ascii="GHEA Grapalat" w:hAnsi="GHEA Grapalat"/>
                <w:sz w:val="20"/>
                <w:szCs w:val="20"/>
                <w:lang w:val="ru-RU"/>
              </w:rPr>
            </w:pPr>
            <w:r w:rsidRPr="00235212">
              <w:rPr>
                <w:rFonts w:ascii="GHEA Grapalat" w:hAnsi="GHEA Grapalat"/>
                <w:sz w:val="20"/>
                <w:szCs w:val="20"/>
                <w:lang w:val="ru-RU"/>
              </w:rPr>
              <w:t>1</w:t>
            </w:r>
          </w:p>
        </w:tc>
        <w:tc>
          <w:tcPr>
            <w:tcW w:w="2935" w:type="dxa"/>
            <w:tcBorders>
              <w:top w:val="single" w:sz="8" w:space="0" w:color="auto"/>
              <w:left w:val="nil"/>
              <w:bottom w:val="single" w:sz="4" w:space="0" w:color="auto"/>
              <w:right w:val="single" w:sz="4" w:space="0" w:color="auto"/>
            </w:tcBorders>
            <w:shd w:val="clear" w:color="auto" w:fill="auto"/>
            <w:vAlign w:val="center"/>
          </w:tcPr>
          <w:p w:rsidR="00235212" w:rsidRPr="00235212" w:rsidRDefault="00235212" w:rsidP="00235212">
            <w:pPr>
              <w:jc w:val="center"/>
              <w:rPr>
                <w:rFonts w:ascii="GHEA Grapalat" w:hAnsi="GHEA Grapalat" w:cs="Calibri"/>
                <w:color w:val="000000"/>
                <w:sz w:val="20"/>
                <w:szCs w:val="20"/>
                <w:lang w:val="hy-AM"/>
              </w:rPr>
            </w:pPr>
            <w:r w:rsidRPr="00235212">
              <w:rPr>
                <w:rFonts w:ascii="GHEA Grapalat" w:hAnsi="GHEA Grapalat" w:cs="Sylfaen"/>
                <w:sz w:val="20"/>
                <w:szCs w:val="20"/>
                <w:lang w:val="ru-RU"/>
              </w:rPr>
              <w:t>Узел дозирования одоранта (ГРС Арарат)</w:t>
            </w:r>
          </w:p>
        </w:tc>
        <w:tc>
          <w:tcPr>
            <w:tcW w:w="3629" w:type="dxa"/>
            <w:tcBorders>
              <w:top w:val="single" w:sz="4" w:space="0" w:color="auto"/>
              <w:left w:val="single" w:sz="4" w:space="0" w:color="auto"/>
              <w:bottom w:val="single" w:sz="4" w:space="0" w:color="auto"/>
              <w:right w:val="single" w:sz="4" w:space="0" w:color="auto"/>
            </w:tcBorders>
            <w:shd w:val="clear" w:color="auto" w:fill="FFFFFF"/>
            <w:vAlign w:val="center"/>
          </w:tcPr>
          <w:p w:rsidR="00235212" w:rsidRPr="00235212" w:rsidRDefault="00235212" w:rsidP="00235212">
            <w:pPr>
              <w:spacing w:line="276" w:lineRule="auto"/>
              <w:jc w:val="center"/>
              <w:rPr>
                <w:rFonts w:ascii="GHEA Grapalat" w:hAnsi="GHEA Grapalat"/>
                <w:b/>
                <w:bCs/>
                <w:sz w:val="20"/>
                <w:szCs w:val="20"/>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spacing w:line="276" w:lineRule="auto"/>
              <w:jc w:val="center"/>
              <w:rPr>
                <w:rFonts w:ascii="GHEA Grapalat" w:hAnsi="GHEA Grapalat"/>
                <w:b/>
                <w:bCs/>
                <w:lang w:val="ru-RU"/>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spacing w:line="276" w:lineRule="auto"/>
              <w:jc w:val="center"/>
              <w:rPr>
                <w:rFonts w:ascii="GHEA Grapalat" w:hAnsi="GHEA Grapalat"/>
                <w:b/>
                <w:bCs/>
                <w:lang w:val="ru-RU"/>
              </w:rPr>
            </w:pPr>
          </w:p>
        </w:tc>
      </w:tr>
      <w:tr w:rsidR="00235212" w:rsidRPr="00235212" w:rsidTr="00235212">
        <w:trPr>
          <w:trHeight w:val="183"/>
        </w:trPr>
        <w:tc>
          <w:tcPr>
            <w:tcW w:w="521"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jc w:val="center"/>
              <w:rPr>
                <w:rFonts w:ascii="GHEA Grapalat" w:hAnsi="GHEA Grapalat"/>
                <w:sz w:val="20"/>
                <w:szCs w:val="20"/>
                <w:lang w:val="ru-RU"/>
              </w:rPr>
            </w:pPr>
            <w:r w:rsidRPr="00235212">
              <w:rPr>
                <w:rFonts w:ascii="GHEA Grapalat" w:hAnsi="GHEA Grapalat"/>
                <w:sz w:val="20"/>
                <w:szCs w:val="20"/>
                <w:lang w:val="ru-RU"/>
              </w:rPr>
              <w:t>2</w:t>
            </w:r>
          </w:p>
        </w:tc>
        <w:tc>
          <w:tcPr>
            <w:tcW w:w="2935" w:type="dxa"/>
            <w:tcBorders>
              <w:top w:val="nil"/>
              <w:left w:val="nil"/>
              <w:bottom w:val="single" w:sz="4" w:space="0" w:color="auto"/>
              <w:right w:val="single" w:sz="4" w:space="0" w:color="auto"/>
            </w:tcBorders>
            <w:shd w:val="clear" w:color="auto" w:fill="auto"/>
            <w:vAlign w:val="center"/>
          </w:tcPr>
          <w:p w:rsidR="00235212" w:rsidRPr="00235212" w:rsidRDefault="00235212" w:rsidP="00235212">
            <w:pPr>
              <w:jc w:val="center"/>
              <w:rPr>
                <w:rFonts w:ascii="GHEA Grapalat" w:hAnsi="GHEA Grapalat"/>
                <w:sz w:val="20"/>
                <w:szCs w:val="20"/>
                <w:lang w:val="hy-AM"/>
              </w:rPr>
            </w:pPr>
            <w:r w:rsidRPr="00235212">
              <w:rPr>
                <w:rFonts w:ascii="GHEA Grapalat" w:hAnsi="GHEA Grapalat" w:cs="Sylfaen"/>
                <w:sz w:val="20"/>
                <w:szCs w:val="20"/>
                <w:lang w:val="hy-AM"/>
              </w:rPr>
              <w:t>Узел дозирования одоранта (ГРС Мегрут)</w:t>
            </w:r>
          </w:p>
        </w:tc>
        <w:tc>
          <w:tcPr>
            <w:tcW w:w="3629" w:type="dxa"/>
            <w:tcBorders>
              <w:top w:val="single" w:sz="4" w:space="0" w:color="auto"/>
              <w:left w:val="single" w:sz="4" w:space="0" w:color="auto"/>
              <w:bottom w:val="single" w:sz="4" w:space="0" w:color="auto"/>
              <w:right w:val="single" w:sz="4" w:space="0" w:color="auto"/>
            </w:tcBorders>
            <w:shd w:val="clear" w:color="auto" w:fill="FFFFFF"/>
            <w:vAlign w:val="center"/>
          </w:tcPr>
          <w:p w:rsidR="00235212" w:rsidRPr="00235212" w:rsidRDefault="00235212" w:rsidP="00235212">
            <w:pPr>
              <w:spacing w:line="276" w:lineRule="auto"/>
              <w:jc w:val="center"/>
              <w:rPr>
                <w:rFonts w:ascii="GHEA Grapalat" w:hAnsi="GHEA Grapalat"/>
                <w:b/>
                <w:bCs/>
                <w:sz w:val="20"/>
                <w:szCs w:val="20"/>
                <w:lang w:val="hy-AM"/>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spacing w:line="276" w:lineRule="auto"/>
              <w:jc w:val="center"/>
              <w:rPr>
                <w:rFonts w:ascii="GHEA Grapalat" w:hAnsi="GHEA Grapalat"/>
                <w:b/>
                <w:bCs/>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spacing w:line="276" w:lineRule="auto"/>
              <w:jc w:val="center"/>
              <w:rPr>
                <w:rFonts w:ascii="GHEA Grapalat" w:hAnsi="GHEA Grapalat"/>
                <w:b/>
                <w:bCs/>
                <w:lang w:val="hy-AM"/>
              </w:rPr>
            </w:pPr>
          </w:p>
        </w:tc>
      </w:tr>
      <w:tr w:rsidR="00235212" w:rsidRPr="00235212" w:rsidTr="00235212">
        <w:trPr>
          <w:trHeight w:val="183"/>
        </w:trPr>
        <w:tc>
          <w:tcPr>
            <w:tcW w:w="521"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jc w:val="center"/>
              <w:rPr>
                <w:rFonts w:ascii="GHEA Grapalat" w:hAnsi="GHEA Grapalat"/>
                <w:sz w:val="20"/>
                <w:szCs w:val="20"/>
              </w:rPr>
            </w:pPr>
            <w:r w:rsidRPr="00235212">
              <w:rPr>
                <w:rFonts w:ascii="GHEA Grapalat" w:hAnsi="GHEA Grapalat"/>
                <w:sz w:val="20"/>
                <w:szCs w:val="20"/>
              </w:rPr>
              <w:t>3</w:t>
            </w:r>
          </w:p>
        </w:tc>
        <w:tc>
          <w:tcPr>
            <w:tcW w:w="2935" w:type="dxa"/>
            <w:tcBorders>
              <w:top w:val="nil"/>
              <w:left w:val="nil"/>
              <w:bottom w:val="single" w:sz="4" w:space="0" w:color="auto"/>
              <w:right w:val="single" w:sz="4" w:space="0" w:color="auto"/>
            </w:tcBorders>
            <w:shd w:val="clear" w:color="auto" w:fill="auto"/>
          </w:tcPr>
          <w:p w:rsidR="00235212" w:rsidRPr="00235212" w:rsidRDefault="00235212" w:rsidP="00235212">
            <w:pPr>
              <w:jc w:val="center"/>
              <w:rPr>
                <w:rFonts w:ascii="GHEA Grapalat" w:hAnsi="GHEA Grapalat"/>
                <w:sz w:val="20"/>
                <w:szCs w:val="20"/>
                <w:lang w:val="ru-RU"/>
              </w:rPr>
            </w:pPr>
            <w:r w:rsidRPr="00235212">
              <w:rPr>
                <w:rFonts w:ascii="GHEA Grapalat" w:hAnsi="GHEA Grapalat"/>
                <w:sz w:val="20"/>
                <w:szCs w:val="20"/>
                <w:lang w:val="ru-RU"/>
              </w:rPr>
              <w:t>Узел дозирования одоранта (ГРС Цовагюх)</w:t>
            </w:r>
          </w:p>
        </w:tc>
        <w:tc>
          <w:tcPr>
            <w:tcW w:w="3629" w:type="dxa"/>
            <w:tcBorders>
              <w:top w:val="single" w:sz="4" w:space="0" w:color="auto"/>
              <w:left w:val="single" w:sz="4" w:space="0" w:color="auto"/>
              <w:bottom w:val="single" w:sz="4" w:space="0" w:color="auto"/>
              <w:right w:val="single" w:sz="4" w:space="0" w:color="auto"/>
            </w:tcBorders>
            <w:shd w:val="clear" w:color="auto" w:fill="FFFFFF"/>
            <w:vAlign w:val="center"/>
          </w:tcPr>
          <w:p w:rsidR="00235212" w:rsidRPr="00235212" w:rsidRDefault="00235212" w:rsidP="00235212">
            <w:pPr>
              <w:spacing w:line="276" w:lineRule="auto"/>
              <w:jc w:val="center"/>
              <w:rPr>
                <w:rFonts w:ascii="GHEA Grapalat" w:hAnsi="GHEA Grapalat"/>
                <w:b/>
                <w:bCs/>
                <w:sz w:val="20"/>
                <w:szCs w:val="20"/>
                <w:lang w:val="hy-AM"/>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spacing w:line="276" w:lineRule="auto"/>
              <w:jc w:val="center"/>
              <w:rPr>
                <w:rFonts w:ascii="GHEA Grapalat" w:hAnsi="GHEA Grapalat"/>
                <w:b/>
                <w:bCs/>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spacing w:line="276" w:lineRule="auto"/>
              <w:jc w:val="center"/>
              <w:rPr>
                <w:rFonts w:ascii="GHEA Grapalat" w:hAnsi="GHEA Grapalat"/>
                <w:b/>
                <w:bCs/>
                <w:lang w:val="hy-AM"/>
              </w:rPr>
            </w:pPr>
          </w:p>
        </w:tc>
      </w:tr>
      <w:tr w:rsidR="00235212" w:rsidRPr="00235212" w:rsidTr="00235212">
        <w:trPr>
          <w:trHeight w:val="183"/>
        </w:trPr>
        <w:tc>
          <w:tcPr>
            <w:tcW w:w="521"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jc w:val="center"/>
              <w:rPr>
                <w:rFonts w:ascii="GHEA Grapalat" w:hAnsi="GHEA Grapalat"/>
                <w:sz w:val="20"/>
                <w:szCs w:val="20"/>
              </w:rPr>
            </w:pPr>
            <w:r w:rsidRPr="00235212">
              <w:rPr>
                <w:rFonts w:ascii="GHEA Grapalat" w:hAnsi="GHEA Grapalat"/>
                <w:sz w:val="20"/>
                <w:szCs w:val="20"/>
              </w:rPr>
              <w:t>4</w:t>
            </w:r>
          </w:p>
        </w:tc>
        <w:tc>
          <w:tcPr>
            <w:tcW w:w="2935" w:type="dxa"/>
            <w:tcBorders>
              <w:top w:val="nil"/>
              <w:left w:val="nil"/>
              <w:bottom w:val="single" w:sz="4" w:space="0" w:color="auto"/>
              <w:right w:val="single" w:sz="4" w:space="0" w:color="auto"/>
            </w:tcBorders>
            <w:shd w:val="clear" w:color="auto" w:fill="auto"/>
          </w:tcPr>
          <w:p w:rsidR="00235212" w:rsidRPr="00235212" w:rsidRDefault="00235212" w:rsidP="00235212">
            <w:pPr>
              <w:jc w:val="center"/>
              <w:rPr>
                <w:rFonts w:ascii="GHEA Grapalat" w:hAnsi="GHEA Grapalat"/>
                <w:sz w:val="20"/>
                <w:szCs w:val="20"/>
                <w:lang w:val="ru-RU"/>
              </w:rPr>
            </w:pPr>
            <w:r w:rsidRPr="00235212">
              <w:rPr>
                <w:rFonts w:ascii="GHEA Grapalat" w:hAnsi="GHEA Grapalat"/>
                <w:sz w:val="20"/>
                <w:szCs w:val="20"/>
                <w:lang w:val="ru-RU"/>
              </w:rPr>
              <w:t>Узел дозирования одоранта (ГРС Раздан-2)</w:t>
            </w:r>
          </w:p>
        </w:tc>
        <w:tc>
          <w:tcPr>
            <w:tcW w:w="3629" w:type="dxa"/>
            <w:tcBorders>
              <w:top w:val="single" w:sz="4" w:space="0" w:color="auto"/>
              <w:left w:val="single" w:sz="4" w:space="0" w:color="auto"/>
              <w:bottom w:val="single" w:sz="4" w:space="0" w:color="auto"/>
              <w:right w:val="single" w:sz="4" w:space="0" w:color="auto"/>
            </w:tcBorders>
            <w:shd w:val="clear" w:color="auto" w:fill="FFFFFF"/>
            <w:vAlign w:val="center"/>
          </w:tcPr>
          <w:p w:rsidR="00235212" w:rsidRPr="00235212" w:rsidRDefault="00235212" w:rsidP="00235212">
            <w:pPr>
              <w:spacing w:line="276" w:lineRule="auto"/>
              <w:jc w:val="center"/>
              <w:rPr>
                <w:rFonts w:ascii="GHEA Grapalat" w:hAnsi="GHEA Grapalat"/>
                <w:b/>
                <w:bCs/>
                <w:sz w:val="20"/>
                <w:szCs w:val="20"/>
                <w:lang w:val="hy-AM"/>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spacing w:line="276" w:lineRule="auto"/>
              <w:jc w:val="center"/>
              <w:rPr>
                <w:rFonts w:ascii="GHEA Grapalat" w:hAnsi="GHEA Grapalat"/>
                <w:b/>
                <w:bCs/>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spacing w:line="276" w:lineRule="auto"/>
              <w:jc w:val="center"/>
              <w:rPr>
                <w:rFonts w:ascii="GHEA Grapalat" w:hAnsi="GHEA Grapalat"/>
                <w:b/>
                <w:bCs/>
                <w:lang w:val="hy-AM"/>
              </w:rPr>
            </w:pPr>
          </w:p>
        </w:tc>
      </w:tr>
      <w:tr w:rsidR="00235212" w:rsidRPr="00235212" w:rsidTr="00235212">
        <w:trPr>
          <w:trHeight w:val="183"/>
        </w:trPr>
        <w:tc>
          <w:tcPr>
            <w:tcW w:w="521"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jc w:val="center"/>
              <w:rPr>
                <w:rFonts w:ascii="GHEA Grapalat" w:hAnsi="GHEA Grapalat"/>
                <w:sz w:val="20"/>
                <w:szCs w:val="20"/>
              </w:rPr>
            </w:pPr>
            <w:r w:rsidRPr="00235212">
              <w:rPr>
                <w:rFonts w:ascii="GHEA Grapalat" w:hAnsi="GHEA Grapalat"/>
                <w:sz w:val="20"/>
                <w:szCs w:val="20"/>
              </w:rPr>
              <w:t>5</w:t>
            </w:r>
          </w:p>
        </w:tc>
        <w:tc>
          <w:tcPr>
            <w:tcW w:w="2935" w:type="dxa"/>
            <w:tcBorders>
              <w:top w:val="nil"/>
              <w:left w:val="nil"/>
              <w:bottom w:val="single" w:sz="4" w:space="0" w:color="auto"/>
              <w:right w:val="single" w:sz="4" w:space="0" w:color="auto"/>
            </w:tcBorders>
            <w:shd w:val="clear" w:color="auto" w:fill="auto"/>
          </w:tcPr>
          <w:p w:rsidR="00235212" w:rsidRPr="00235212" w:rsidRDefault="00235212" w:rsidP="00235212">
            <w:pPr>
              <w:jc w:val="center"/>
              <w:rPr>
                <w:rFonts w:ascii="GHEA Grapalat" w:hAnsi="GHEA Grapalat"/>
                <w:sz w:val="20"/>
                <w:szCs w:val="20"/>
                <w:lang w:val="ru-RU"/>
              </w:rPr>
            </w:pPr>
            <w:r w:rsidRPr="00235212">
              <w:rPr>
                <w:rFonts w:ascii="GHEA Grapalat" w:hAnsi="GHEA Grapalat"/>
                <w:sz w:val="20"/>
                <w:szCs w:val="20"/>
                <w:lang w:val="ru-RU"/>
              </w:rPr>
              <w:t>Узел дозирования одоранта (ГРС Ванадзор-2)</w:t>
            </w:r>
          </w:p>
        </w:tc>
        <w:tc>
          <w:tcPr>
            <w:tcW w:w="3629" w:type="dxa"/>
            <w:tcBorders>
              <w:top w:val="single" w:sz="4" w:space="0" w:color="auto"/>
              <w:left w:val="single" w:sz="4" w:space="0" w:color="auto"/>
              <w:bottom w:val="single" w:sz="4" w:space="0" w:color="auto"/>
              <w:right w:val="single" w:sz="4" w:space="0" w:color="auto"/>
            </w:tcBorders>
            <w:shd w:val="clear" w:color="auto" w:fill="FFFFFF"/>
            <w:vAlign w:val="center"/>
          </w:tcPr>
          <w:p w:rsidR="00235212" w:rsidRPr="00235212" w:rsidRDefault="00235212" w:rsidP="00235212">
            <w:pPr>
              <w:spacing w:line="276" w:lineRule="auto"/>
              <w:jc w:val="center"/>
              <w:rPr>
                <w:rFonts w:ascii="GHEA Grapalat" w:hAnsi="GHEA Grapalat"/>
                <w:b/>
                <w:bCs/>
                <w:sz w:val="20"/>
                <w:szCs w:val="20"/>
                <w:lang w:val="hy-AM"/>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spacing w:line="276" w:lineRule="auto"/>
              <w:jc w:val="center"/>
              <w:rPr>
                <w:rFonts w:ascii="GHEA Grapalat" w:hAnsi="GHEA Grapalat"/>
                <w:b/>
                <w:bCs/>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spacing w:line="276" w:lineRule="auto"/>
              <w:jc w:val="center"/>
              <w:rPr>
                <w:rFonts w:ascii="GHEA Grapalat" w:hAnsi="GHEA Grapalat"/>
                <w:b/>
                <w:bCs/>
                <w:lang w:val="hy-AM"/>
              </w:rPr>
            </w:pPr>
          </w:p>
        </w:tc>
      </w:tr>
      <w:tr w:rsidR="00235212" w:rsidRPr="00235212" w:rsidTr="00235212">
        <w:trPr>
          <w:trHeight w:val="183"/>
        </w:trPr>
        <w:tc>
          <w:tcPr>
            <w:tcW w:w="521"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jc w:val="center"/>
              <w:rPr>
                <w:rFonts w:ascii="GHEA Grapalat" w:hAnsi="GHEA Grapalat"/>
                <w:sz w:val="20"/>
                <w:szCs w:val="20"/>
              </w:rPr>
            </w:pPr>
            <w:r w:rsidRPr="00235212">
              <w:rPr>
                <w:rFonts w:ascii="GHEA Grapalat" w:hAnsi="GHEA Grapalat"/>
                <w:sz w:val="20"/>
                <w:szCs w:val="20"/>
              </w:rPr>
              <w:t>6</w:t>
            </w:r>
          </w:p>
        </w:tc>
        <w:tc>
          <w:tcPr>
            <w:tcW w:w="2935" w:type="dxa"/>
            <w:tcBorders>
              <w:top w:val="nil"/>
              <w:left w:val="nil"/>
              <w:bottom w:val="single" w:sz="4" w:space="0" w:color="auto"/>
              <w:right w:val="single" w:sz="4" w:space="0" w:color="auto"/>
            </w:tcBorders>
            <w:shd w:val="clear" w:color="auto" w:fill="auto"/>
          </w:tcPr>
          <w:p w:rsidR="00235212" w:rsidRPr="00235212" w:rsidRDefault="00235212" w:rsidP="00235212">
            <w:pPr>
              <w:jc w:val="center"/>
              <w:rPr>
                <w:rFonts w:ascii="GHEA Grapalat" w:hAnsi="GHEA Grapalat"/>
                <w:sz w:val="20"/>
                <w:szCs w:val="20"/>
                <w:lang w:val="ru-RU"/>
              </w:rPr>
            </w:pPr>
            <w:r w:rsidRPr="00235212">
              <w:rPr>
                <w:rFonts w:ascii="GHEA Grapalat" w:hAnsi="GHEA Grapalat"/>
                <w:sz w:val="20"/>
                <w:szCs w:val="20"/>
                <w:lang w:val="ru-RU"/>
              </w:rPr>
              <w:t>Узел дозирования одоранта (ГРС Ванадзор-1)</w:t>
            </w:r>
          </w:p>
        </w:tc>
        <w:tc>
          <w:tcPr>
            <w:tcW w:w="3629" w:type="dxa"/>
            <w:tcBorders>
              <w:top w:val="single" w:sz="4" w:space="0" w:color="auto"/>
              <w:left w:val="single" w:sz="4" w:space="0" w:color="auto"/>
              <w:bottom w:val="single" w:sz="4" w:space="0" w:color="auto"/>
              <w:right w:val="single" w:sz="4" w:space="0" w:color="auto"/>
            </w:tcBorders>
            <w:shd w:val="clear" w:color="auto" w:fill="FFFFFF"/>
            <w:vAlign w:val="center"/>
          </w:tcPr>
          <w:p w:rsidR="00235212" w:rsidRPr="00235212" w:rsidRDefault="00235212" w:rsidP="00235212">
            <w:pPr>
              <w:spacing w:line="276" w:lineRule="auto"/>
              <w:jc w:val="center"/>
              <w:rPr>
                <w:rFonts w:ascii="GHEA Grapalat" w:hAnsi="GHEA Grapalat"/>
                <w:b/>
                <w:bCs/>
                <w:sz w:val="20"/>
                <w:szCs w:val="20"/>
                <w:lang w:val="hy-AM"/>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spacing w:line="276" w:lineRule="auto"/>
              <w:jc w:val="center"/>
              <w:rPr>
                <w:rFonts w:ascii="GHEA Grapalat" w:hAnsi="GHEA Grapalat"/>
                <w:b/>
                <w:bCs/>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spacing w:line="276" w:lineRule="auto"/>
              <w:jc w:val="center"/>
              <w:rPr>
                <w:rFonts w:ascii="GHEA Grapalat" w:hAnsi="GHEA Grapalat"/>
                <w:b/>
                <w:bCs/>
                <w:lang w:val="hy-AM"/>
              </w:rPr>
            </w:pPr>
          </w:p>
        </w:tc>
      </w:tr>
      <w:tr w:rsidR="00235212" w:rsidRPr="00235212" w:rsidTr="00235212">
        <w:trPr>
          <w:trHeight w:val="183"/>
        </w:trPr>
        <w:tc>
          <w:tcPr>
            <w:tcW w:w="521"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jc w:val="center"/>
              <w:rPr>
                <w:rFonts w:ascii="GHEA Grapalat" w:hAnsi="GHEA Grapalat"/>
                <w:sz w:val="20"/>
                <w:szCs w:val="20"/>
              </w:rPr>
            </w:pPr>
            <w:r w:rsidRPr="00235212">
              <w:rPr>
                <w:rFonts w:ascii="GHEA Grapalat" w:hAnsi="GHEA Grapalat"/>
                <w:sz w:val="20"/>
                <w:szCs w:val="20"/>
              </w:rPr>
              <w:t>7</w:t>
            </w:r>
          </w:p>
        </w:tc>
        <w:tc>
          <w:tcPr>
            <w:tcW w:w="2935" w:type="dxa"/>
            <w:tcBorders>
              <w:top w:val="nil"/>
              <w:left w:val="nil"/>
              <w:bottom w:val="single" w:sz="4" w:space="0" w:color="auto"/>
              <w:right w:val="single" w:sz="4" w:space="0" w:color="auto"/>
            </w:tcBorders>
            <w:shd w:val="clear" w:color="auto" w:fill="auto"/>
          </w:tcPr>
          <w:p w:rsidR="00235212" w:rsidRPr="00235212" w:rsidRDefault="00235212" w:rsidP="00235212">
            <w:pPr>
              <w:jc w:val="center"/>
              <w:rPr>
                <w:rFonts w:ascii="GHEA Grapalat" w:hAnsi="GHEA Grapalat"/>
                <w:sz w:val="20"/>
                <w:szCs w:val="20"/>
                <w:lang w:val="ru-RU"/>
              </w:rPr>
            </w:pPr>
            <w:r w:rsidRPr="00235212">
              <w:rPr>
                <w:rFonts w:ascii="GHEA Grapalat" w:hAnsi="GHEA Grapalat"/>
                <w:sz w:val="20"/>
                <w:szCs w:val="20"/>
                <w:lang w:val="ru-RU"/>
              </w:rPr>
              <w:t>Узел дозирования одоранта (ГРС Масис)</w:t>
            </w:r>
          </w:p>
        </w:tc>
        <w:tc>
          <w:tcPr>
            <w:tcW w:w="3629" w:type="dxa"/>
            <w:tcBorders>
              <w:top w:val="single" w:sz="4" w:space="0" w:color="auto"/>
              <w:left w:val="single" w:sz="4" w:space="0" w:color="auto"/>
              <w:bottom w:val="single" w:sz="4" w:space="0" w:color="auto"/>
              <w:right w:val="single" w:sz="4" w:space="0" w:color="auto"/>
            </w:tcBorders>
            <w:shd w:val="clear" w:color="auto" w:fill="FFFFFF"/>
            <w:vAlign w:val="center"/>
          </w:tcPr>
          <w:p w:rsidR="00235212" w:rsidRPr="00235212" w:rsidRDefault="00235212" w:rsidP="00235212">
            <w:pPr>
              <w:spacing w:line="276" w:lineRule="auto"/>
              <w:jc w:val="center"/>
              <w:rPr>
                <w:rFonts w:ascii="GHEA Grapalat" w:hAnsi="GHEA Grapalat"/>
                <w:b/>
                <w:bCs/>
                <w:sz w:val="20"/>
                <w:szCs w:val="20"/>
                <w:lang w:val="hy-AM"/>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spacing w:line="276" w:lineRule="auto"/>
              <w:jc w:val="center"/>
              <w:rPr>
                <w:rFonts w:ascii="GHEA Grapalat" w:hAnsi="GHEA Grapalat"/>
                <w:b/>
                <w:bCs/>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spacing w:line="276" w:lineRule="auto"/>
              <w:jc w:val="center"/>
              <w:rPr>
                <w:rFonts w:ascii="GHEA Grapalat" w:hAnsi="GHEA Grapalat"/>
                <w:b/>
                <w:bCs/>
                <w:lang w:val="hy-AM"/>
              </w:rPr>
            </w:pPr>
          </w:p>
        </w:tc>
      </w:tr>
      <w:tr w:rsidR="00235212" w:rsidRPr="00235212" w:rsidTr="00235212">
        <w:trPr>
          <w:trHeight w:val="183"/>
        </w:trPr>
        <w:tc>
          <w:tcPr>
            <w:tcW w:w="521"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jc w:val="center"/>
              <w:rPr>
                <w:rFonts w:ascii="GHEA Grapalat" w:hAnsi="GHEA Grapalat"/>
                <w:sz w:val="20"/>
                <w:szCs w:val="20"/>
              </w:rPr>
            </w:pPr>
            <w:r w:rsidRPr="00235212">
              <w:rPr>
                <w:rFonts w:ascii="GHEA Grapalat" w:hAnsi="GHEA Grapalat"/>
                <w:sz w:val="20"/>
                <w:szCs w:val="20"/>
              </w:rPr>
              <w:t>8</w:t>
            </w:r>
          </w:p>
        </w:tc>
        <w:tc>
          <w:tcPr>
            <w:tcW w:w="2935" w:type="dxa"/>
            <w:tcBorders>
              <w:top w:val="nil"/>
              <w:left w:val="nil"/>
              <w:bottom w:val="single" w:sz="4" w:space="0" w:color="auto"/>
              <w:right w:val="single" w:sz="4" w:space="0" w:color="auto"/>
            </w:tcBorders>
            <w:shd w:val="clear" w:color="auto" w:fill="auto"/>
          </w:tcPr>
          <w:p w:rsidR="00235212" w:rsidRPr="00235212" w:rsidRDefault="00235212" w:rsidP="00235212">
            <w:pPr>
              <w:jc w:val="center"/>
              <w:rPr>
                <w:rFonts w:ascii="GHEA Grapalat" w:hAnsi="GHEA Grapalat"/>
                <w:sz w:val="20"/>
                <w:szCs w:val="20"/>
                <w:lang w:val="ru-RU"/>
              </w:rPr>
            </w:pPr>
            <w:r w:rsidRPr="00235212">
              <w:rPr>
                <w:rFonts w:ascii="GHEA Grapalat" w:hAnsi="GHEA Grapalat"/>
                <w:sz w:val="20"/>
                <w:szCs w:val="20"/>
                <w:lang w:val="ru-RU"/>
              </w:rPr>
              <w:t>Узел дозирования одоранта (ГРС Гюмри-1)</w:t>
            </w:r>
          </w:p>
        </w:tc>
        <w:tc>
          <w:tcPr>
            <w:tcW w:w="3629" w:type="dxa"/>
            <w:tcBorders>
              <w:top w:val="single" w:sz="4" w:space="0" w:color="auto"/>
              <w:left w:val="single" w:sz="4" w:space="0" w:color="auto"/>
              <w:bottom w:val="single" w:sz="4" w:space="0" w:color="auto"/>
              <w:right w:val="single" w:sz="4" w:space="0" w:color="auto"/>
            </w:tcBorders>
            <w:shd w:val="clear" w:color="auto" w:fill="FFFFFF"/>
            <w:vAlign w:val="center"/>
          </w:tcPr>
          <w:p w:rsidR="00235212" w:rsidRPr="00235212" w:rsidRDefault="00235212" w:rsidP="00235212">
            <w:pPr>
              <w:spacing w:line="276" w:lineRule="auto"/>
              <w:jc w:val="center"/>
              <w:rPr>
                <w:rFonts w:ascii="GHEA Grapalat" w:hAnsi="GHEA Grapalat"/>
                <w:b/>
                <w:bCs/>
                <w:sz w:val="20"/>
                <w:szCs w:val="20"/>
                <w:lang w:val="hy-AM"/>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spacing w:line="276" w:lineRule="auto"/>
              <w:jc w:val="center"/>
              <w:rPr>
                <w:rFonts w:ascii="GHEA Grapalat" w:hAnsi="GHEA Grapalat"/>
                <w:b/>
                <w:bCs/>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spacing w:line="276" w:lineRule="auto"/>
              <w:jc w:val="center"/>
              <w:rPr>
                <w:rFonts w:ascii="GHEA Grapalat" w:hAnsi="GHEA Grapalat"/>
                <w:b/>
                <w:bCs/>
                <w:lang w:val="hy-AM"/>
              </w:rPr>
            </w:pPr>
          </w:p>
        </w:tc>
      </w:tr>
      <w:tr w:rsidR="00235212" w:rsidRPr="00235212" w:rsidTr="00235212">
        <w:trPr>
          <w:trHeight w:val="183"/>
        </w:trPr>
        <w:tc>
          <w:tcPr>
            <w:tcW w:w="521"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jc w:val="center"/>
              <w:rPr>
                <w:rFonts w:ascii="GHEA Grapalat" w:hAnsi="GHEA Grapalat"/>
                <w:sz w:val="20"/>
                <w:szCs w:val="20"/>
              </w:rPr>
            </w:pPr>
            <w:r w:rsidRPr="00235212">
              <w:rPr>
                <w:rFonts w:ascii="GHEA Grapalat" w:hAnsi="GHEA Grapalat"/>
                <w:sz w:val="20"/>
                <w:szCs w:val="20"/>
              </w:rPr>
              <w:t>9</w:t>
            </w:r>
          </w:p>
        </w:tc>
        <w:tc>
          <w:tcPr>
            <w:tcW w:w="2935" w:type="dxa"/>
            <w:tcBorders>
              <w:top w:val="nil"/>
              <w:left w:val="nil"/>
              <w:bottom w:val="single" w:sz="4" w:space="0" w:color="auto"/>
              <w:right w:val="single" w:sz="4" w:space="0" w:color="auto"/>
            </w:tcBorders>
            <w:shd w:val="clear" w:color="auto" w:fill="auto"/>
          </w:tcPr>
          <w:p w:rsidR="00235212" w:rsidRPr="00235212" w:rsidRDefault="00235212" w:rsidP="00235212">
            <w:pPr>
              <w:jc w:val="center"/>
              <w:rPr>
                <w:rFonts w:ascii="GHEA Grapalat" w:hAnsi="GHEA Grapalat"/>
                <w:sz w:val="20"/>
                <w:szCs w:val="20"/>
                <w:lang w:val="ru-RU"/>
              </w:rPr>
            </w:pPr>
            <w:r w:rsidRPr="00235212">
              <w:rPr>
                <w:rFonts w:ascii="GHEA Grapalat" w:hAnsi="GHEA Grapalat"/>
                <w:sz w:val="20"/>
                <w:szCs w:val="20"/>
                <w:lang w:val="ru-RU"/>
              </w:rPr>
              <w:t>Узел дозирования одоранта (ГРС Гюмри-2)</w:t>
            </w:r>
          </w:p>
        </w:tc>
        <w:tc>
          <w:tcPr>
            <w:tcW w:w="3629" w:type="dxa"/>
            <w:tcBorders>
              <w:top w:val="single" w:sz="4" w:space="0" w:color="auto"/>
              <w:left w:val="single" w:sz="4" w:space="0" w:color="auto"/>
              <w:bottom w:val="single" w:sz="4" w:space="0" w:color="auto"/>
              <w:right w:val="single" w:sz="4" w:space="0" w:color="auto"/>
            </w:tcBorders>
            <w:shd w:val="clear" w:color="auto" w:fill="FFFFFF"/>
            <w:vAlign w:val="center"/>
          </w:tcPr>
          <w:p w:rsidR="00235212" w:rsidRPr="00235212" w:rsidRDefault="00235212" w:rsidP="00235212">
            <w:pPr>
              <w:spacing w:line="276" w:lineRule="auto"/>
              <w:jc w:val="center"/>
              <w:rPr>
                <w:rFonts w:ascii="GHEA Grapalat" w:hAnsi="GHEA Grapalat"/>
                <w:b/>
                <w:bCs/>
                <w:sz w:val="20"/>
                <w:szCs w:val="20"/>
                <w:lang w:val="hy-AM"/>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spacing w:line="276" w:lineRule="auto"/>
              <w:jc w:val="center"/>
              <w:rPr>
                <w:rFonts w:ascii="GHEA Grapalat" w:hAnsi="GHEA Grapalat"/>
                <w:b/>
                <w:bCs/>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spacing w:line="276" w:lineRule="auto"/>
              <w:jc w:val="center"/>
              <w:rPr>
                <w:rFonts w:ascii="GHEA Grapalat" w:hAnsi="GHEA Grapalat"/>
                <w:b/>
                <w:bCs/>
                <w:lang w:val="hy-AM"/>
              </w:rPr>
            </w:pPr>
          </w:p>
        </w:tc>
      </w:tr>
      <w:tr w:rsidR="00235212" w:rsidRPr="00235212" w:rsidTr="00235212">
        <w:trPr>
          <w:trHeight w:val="183"/>
        </w:trPr>
        <w:tc>
          <w:tcPr>
            <w:tcW w:w="521"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jc w:val="center"/>
              <w:rPr>
                <w:rFonts w:ascii="GHEA Grapalat" w:hAnsi="GHEA Grapalat"/>
                <w:sz w:val="20"/>
                <w:szCs w:val="20"/>
              </w:rPr>
            </w:pPr>
            <w:r w:rsidRPr="00235212">
              <w:rPr>
                <w:rFonts w:ascii="GHEA Grapalat" w:hAnsi="GHEA Grapalat"/>
                <w:sz w:val="20"/>
                <w:szCs w:val="20"/>
              </w:rPr>
              <w:t>10</w:t>
            </w:r>
          </w:p>
        </w:tc>
        <w:tc>
          <w:tcPr>
            <w:tcW w:w="2935" w:type="dxa"/>
            <w:tcBorders>
              <w:top w:val="nil"/>
              <w:left w:val="nil"/>
              <w:bottom w:val="single" w:sz="4" w:space="0" w:color="auto"/>
              <w:right w:val="single" w:sz="4" w:space="0" w:color="auto"/>
            </w:tcBorders>
            <w:shd w:val="clear" w:color="auto" w:fill="auto"/>
          </w:tcPr>
          <w:p w:rsidR="00235212" w:rsidRPr="00235212" w:rsidRDefault="00235212" w:rsidP="00235212">
            <w:pPr>
              <w:jc w:val="center"/>
              <w:rPr>
                <w:rFonts w:ascii="GHEA Grapalat" w:hAnsi="GHEA Grapalat"/>
                <w:sz w:val="20"/>
                <w:szCs w:val="20"/>
                <w:lang w:val="ru-RU"/>
              </w:rPr>
            </w:pPr>
            <w:r w:rsidRPr="00235212">
              <w:rPr>
                <w:rFonts w:ascii="GHEA Grapalat" w:hAnsi="GHEA Grapalat"/>
                <w:sz w:val="20"/>
                <w:szCs w:val="20"/>
                <w:lang w:val="ru-RU"/>
              </w:rPr>
              <w:t>Узел дозирования одоранта (ГРС Арзни-1)</w:t>
            </w:r>
          </w:p>
        </w:tc>
        <w:tc>
          <w:tcPr>
            <w:tcW w:w="3629" w:type="dxa"/>
            <w:tcBorders>
              <w:top w:val="single" w:sz="4" w:space="0" w:color="auto"/>
              <w:left w:val="single" w:sz="4" w:space="0" w:color="auto"/>
              <w:bottom w:val="single" w:sz="4" w:space="0" w:color="auto"/>
              <w:right w:val="single" w:sz="4" w:space="0" w:color="auto"/>
            </w:tcBorders>
            <w:shd w:val="clear" w:color="auto" w:fill="FFFFFF"/>
            <w:vAlign w:val="center"/>
          </w:tcPr>
          <w:p w:rsidR="00235212" w:rsidRPr="00235212" w:rsidRDefault="00235212" w:rsidP="00235212">
            <w:pPr>
              <w:spacing w:line="276" w:lineRule="auto"/>
              <w:jc w:val="center"/>
              <w:rPr>
                <w:rFonts w:ascii="GHEA Grapalat" w:hAnsi="GHEA Grapalat"/>
                <w:b/>
                <w:bCs/>
                <w:sz w:val="20"/>
                <w:szCs w:val="20"/>
                <w:lang w:val="hy-AM"/>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spacing w:line="276" w:lineRule="auto"/>
              <w:jc w:val="center"/>
              <w:rPr>
                <w:rFonts w:ascii="GHEA Grapalat" w:hAnsi="GHEA Grapalat"/>
                <w:b/>
                <w:bCs/>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spacing w:line="276" w:lineRule="auto"/>
              <w:jc w:val="center"/>
              <w:rPr>
                <w:rFonts w:ascii="GHEA Grapalat" w:hAnsi="GHEA Grapalat"/>
                <w:b/>
                <w:bCs/>
                <w:lang w:val="hy-AM"/>
              </w:rPr>
            </w:pPr>
          </w:p>
        </w:tc>
      </w:tr>
      <w:tr w:rsidR="00235212" w:rsidRPr="00235212" w:rsidTr="00235212">
        <w:trPr>
          <w:trHeight w:val="183"/>
        </w:trPr>
        <w:tc>
          <w:tcPr>
            <w:tcW w:w="521"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jc w:val="center"/>
              <w:rPr>
                <w:rFonts w:ascii="GHEA Grapalat" w:hAnsi="GHEA Grapalat"/>
                <w:sz w:val="20"/>
                <w:szCs w:val="20"/>
              </w:rPr>
            </w:pPr>
            <w:r w:rsidRPr="00235212">
              <w:rPr>
                <w:rFonts w:ascii="GHEA Grapalat" w:hAnsi="GHEA Grapalat"/>
                <w:sz w:val="20"/>
                <w:szCs w:val="20"/>
              </w:rPr>
              <w:t>11</w:t>
            </w:r>
          </w:p>
        </w:tc>
        <w:tc>
          <w:tcPr>
            <w:tcW w:w="2935" w:type="dxa"/>
            <w:tcBorders>
              <w:top w:val="nil"/>
              <w:left w:val="nil"/>
              <w:bottom w:val="single" w:sz="4" w:space="0" w:color="auto"/>
              <w:right w:val="single" w:sz="4" w:space="0" w:color="auto"/>
            </w:tcBorders>
            <w:shd w:val="clear" w:color="auto" w:fill="auto"/>
          </w:tcPr>
          <w:p w:rsidR="00235212" w:rsidRPr="00235212" w:rsidRDefault="00235212" w:rsidP="00235212">
            <w:pPr>
              <w:jc w:val="center"/>
              <w:rPr>
                <w:rFonts w:ascii="GHEA Grapalat" w:hAnsi="GHEA Grapalat"/>
                <w:sz w:val="20"/>
                <w:szCs w:val="20"/>
                <w:lang w:val="ru-RU"/>
              </w:rPr>
            </w:pPr>
            <w:r w:rsidRPr="00235212">
              <w:rPr>
                <w:rFonts w:ascii="GHEA Grapalat" w:hAnsi="GHEA Grapalat"/>
                <w:sz w:val="20"/>
                <w:szCs w:val="20"/>
                <w:lang w:val="ru-RU"/>
              </w:rPr>
              <w:t>Узел дозирования одоранта (ГРС Арзни-2)</w:t>
            </w:r>
          </w:p>
        </w:tc>
        <w:tc>
          <w:tcPr>
            <w:tcW w:w="3629" w:type="dxa"/>
            <w:tcBorders>
              <w:top w:val="single" w:sz="4" w:space="0" w:color="auto"/>
              <w:left w:val="single" w:sz="4" w:space="0" w:color="auto"/>
              <w:bottom w:val="single" w:sz="4" w:space="0" w:color="auto"/>
              <w:right w:val="single" w:sz="4" w:space="0" w:color="auto"/>
            </w:tcBorders>
            <w:shd w:val="clear" w:color="auto" w:fill="FFFFFF"/>
            <w:vAlign w:val="center"/>
          </w:tcPr>
          <w:p w:rsidR="00235212" w:rsidRPr="00235212" w:rsidRDefault="00235212" w:rsidP="00235212">
            <w:pPr>
              <w:spacing w:line="276" w:lineRule="auto"/>
              <w:jc w:val="center"/>
              <w:rPr>
                <w:rFonts w:ascii="GHEA Grapalat" w:hAnsi="GHEA Grapalat"/>
                <w:b/>
                <w:bCs/>
                <w:sz w:val="20"/>
                <w:szCs w:val="20"/>
                <w:lang w:val="hy-AM"/>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spacing w:line="276" w:lineRule="auto"/>
              <w:jc w:val="center"/>
              <w:rPr>
                <w:rFonts w:ascii="GHEA Grapalat" w:hAnsi="GHEA Grapalat"/>
                <w:b/>
                <w:bCs/>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spacing w:line="276" w:lineRule="auto"/>
              <w:jc w:val="center"/>
              <w:rPr>
                <w:rFonts w:ascii="GHEA Grapalat" w:hAnsi="GHEA Grapalat"/>
                <w:b/>
                <w:bCs/>
                <w:lang w:val="hy-AM"/>
              </w:rPr>
            </w:pPr>
          </w:p>
        </w:tc>
      </w:tr>
    </w:tbl>
    <w:p w:rsidR="00235212" w:rsidRPr="00235212" w:rsidRDefault="00235212" w:rsidP="00953EF3">
      <w:pPr>
        <w:rPr>
          <w:rFonts w:ascii="Sylfaen" w:hAnsi="Sylfaen"/>
          <w:b/>
          <w:sz w:val="22"/>
          <w:szCs w:val="22"/>
          <w:lang w:val="ru-RU"/>
        </w:rPr>
      </w:pPr>
    </w:p>
    <w:p w:rsidR="00953EF3" w:rsidRPr="00F21A53" w:rsidRDefault="00953EF3" w:rsidP="00953EF3">
      <w:pPr>
        <w:tabs>
          <w:tab w:val="left" w:pos="7610"/>
        </w:tabs>
        <w:ind w:firstLine="426"/>
        <w:jc w:val="both"/>
        <w:rPr>
          <w:rFonts w:ascii="Sylfaen" w:hAnsi="Sylfaen"/>
          <w:b/>
          <w:i/>
          <w:sz w:val="20"/>
          <w:szCs w:val="20"/>
          <w:lang w:val="af-ZA"/>
        </w:rPr>
      </w:pPr>
      <w:r w:rsidRPr="00185B32">
        <w:rPr>
          <w:rFonts w:ascii="Sylfaen" w:hAnsi="Sylfaen"/>
          <w:b/>
          <w:i/>
          <w:sz w:val="20"/>
          <w:szCs w:val="20"/>
          <w:lang w:val="af-ZA"/>
        </w:rPr>
        <w:t xml:space="preserve">- </w:t>
      </w:r>
      <w:r w:rsidRPr="00F21A53">
        <w:rPr>
          <w:rFonts w:ascii="Sylfaen" w:hAnsi="Sylfaen"/>
          <w:b/>
          <w:i/>
          <w:sz w:val="20"/>
          <w:szCs w:val="20"/>
          <w:lang w:val="af-ZA"/>
        </w:rPr>
        <w:t>Участник должен заполнить 3*4*5* столбцы</w:t>
      </w:r>
      <w:r w:rsidRPr="00B47846">
        <w:rPr>
          <w:rFonts w:ascii="Sylfaen" w:hAnsi="Sylfaen"/>
          <w:b/>
          <w:i/>
          <w:sz w:val="20"/>
          <w:szCs w:val="20"/>
          <w:lang w:val="af-ZA"/>
        </w:rPr>
        <w:t xml:space="preserve">, </w:t>
      </w:r>
      <w:hyperlink r:id="rId10" w:history="1">
        <w:r w:rsidRPr="00B47846">
          <w:rPr>
            <w:rFonts w:ascii="Sylfaen" w:hAnsi="Sylfaen"/>
            <w:b/>
            <w:i/>
            <w:sz w:val="20"/>
            <w:szCs w:val="20"/>
            <w:u w:val="single"/>
            <w:lang w:val="af-ZA"/>
          </w:rPr>
          <w:t>противнօм в случае заявка участника</w:t>
        </w:r>
      </w:hyperlink>
      <w:r w:rsidRPr="00B47846">
        <w:rPr>
          <w:rFonts w:ascii="Sylfaen" w:hAnsi="Sylfaen"/>
          <w:b/>
          <w:i/>
          <w:sz w:val="20"/>
          <w:szCs w:val="20"/>
          <w:lang w:val="af-ZA"/>
        </w:rPr>
        <w:t xml:space="preserve"> </w:t>
      </w:r>
      <w:hyperlink r:id="rId11" w:history="1">
        <w:r w:rsidRPr="00B47846">
          <w:rPr>
            <w:rFonts w:ascii="Sylfaen" w:hAnsi="Sylfaen"/>
            <w:b/>
            <w:i/>
            <w:sz w:val="20"/>
            <w:szCs w:val="20"/>
            <w:u w:val="single"/>
            <w:lang w:val="af-ZA"/>
          </w:rPr>
          <w:t>отклоняется</w:t>
        </w:r>
      </w:hyperlink>
      <w:r w:rsidRPr="00B47846">
        <w:rPr>
          <w:rFonts w:ascii="Sylfaen" w:hAnsi="Sylfaen"/>
          <w:b/>
          <w:i/>
          <w:sz w:val="20"/>
          <w:szCs w:val="20"/>
          <w:lang w:val="af-ZA"/>
        </w:rPr>
        <w:t>.</w:t>
      </w:r>
    </w:p>
    <w:p w:rsidR="00DB1801" w:rsidRDefault="00DB1801" w:rsidP="00DB1801">
      <w:pPr>
        <w:tabs>
          <w:tab w:val="left" w:pos="897"/>
          <w:tab w:val="center" w:pos="4905"/>
        </w:tabs>
        <w:rPr>
          <w:rFonts w:ascii="Sylfaen" w:hAnsi="Sylfaen" w:cs="Sylfaen"/>
          <w:b/>
          <w:sz w:val="28"/>
          <w:szCs w:val="28"/>
          <w:vertAlign w:val="superscript"/>
          <w:lang w:val="af-ZA"/>
        </w:rPr>
      </w:pPr>
    </w:p>
    <w:p w:rsidR="00330BE9" w:rsidRDefault="00330BE9" w:rsidP="00DB1801">
      <w:pPr>
        <w:tabs>
          <w:tab w:val="left" w:pos="897"/>
          <w:tab w:val="center" w:pos="4905"/>
        </w:tabs>
        <w:rPr>
          <w:rFonts w:ascii="Sylfaen" w:hAnsi="Sylfaen" w:cs="Sylfaen"/>
          <w:b/>
          <w:sz w:val="28"/>
          <w:szCs w:val="28"/>
          <w:vertAlign w:val="superscript"/>
          <w:lang w:val="af-ZA"/>
        </w:rPr>
      </w:pPr>
    </w:p>
    <w:p w:rsidR="00330BE9" w:rsidRDefault="00330BE9" w:rsidP="00DB1801">
      <w:pPr>
        <w:tabs>
          <w:tab w:val="left" w:pos="897"/>
          <w:tab w:val="center" w:pos="4905"/>
        </w:tabs>
        <w:rPr>
          <w:rFonts w:ascii="Sylfaen" w:hAnsi="Sylfaen" w:cs="Sylfaen"/>
          <w:b/>
          <w:sz w:val="28"/>
          <w:szCs w:val="28"/>
          <w:vertAlign w:val="superscript"/>
          <w:lang w:val="af-ZA"/>
        </w:rPr>
      </w:pPr>
    </w:p>
    <w:p w:rsidR="00330BE9" w:rsidRDefault="00330BE9" w:rsidP="00DB1801">
      <w:pPr>
        <w:tabs>
          <w:tab w:val="left" w:pos="897"/>
          <w:tab w:val="center" w:pos="4905"/>
        </w:tabs>
        <w:rPr>
          <w:rFonts w:ascii="Sylfaen" w:hAnsi="Sylfaen" w:cs="Sylfaen"/>
          <w:b/>
          <w:sz w:val="28"/>
          <w:szCs w:val="28"/>
          <w:vertAlign w:val="superscript"/>
          <w:lang w:val="af-ZA"/>
        </w:rPr>
      </w:pPr>
    </w:p>
    <w:p w:rsidR="00DB1801" w:rsidRPr="00622E65" w:rsidRDefault="00DB1801" w:rsidP="00DB1801">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DB1801" w:rsidRPr="00622E65" w:rsidRDefault="00DB1801" w:rsidP="00DB1801">
      <w:pPr>
        <w:tabs>
          <w:tab w:val="left" w:pos="1640"/>
        </w:tabs>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622E65" w:rsidRDefault="00DB1801" w:rsidP="00DB1801">
      <w:pPr>
        <w:tabs>
          <w:tab w:val="left" w:pos="1640"/>
        </w:tabs>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F71F3A" w:rsidRDefault="00DB1801" w:rsidP="00DB1801">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DB1801" w:rsidRPr="000B321E" w:rsidRDefault="00DB1801" w:rsidP="00DB1801">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DB1801" w:rsidRPr="00622E65" w:rsidRDefault="00DB1801" w:rsidP="00DB1801">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DB1801" w:rsidRPr="00622E65" w:rsidRDefault="00DB1801" w:rsidP="00DB1801">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DB1801" w:rsidRPr="00622E65" w:rsidRDefault="00DB1801" w:rsidP="00DB1801">
      <w:pPr>
        <w:jc w:val="right"/>
        <w:rPr>
          <w:rFonts w:ascii="Sylfaen" w:hAnsi="Sylfaen"/>
          <w:sz w:val="16"/>
          <w:szCs w:val="16"/>
          <w:vertAlign w:val="superscript"/>
          <w:lang w:val="ru-RU"/>
        </w:rPr>
      </w:pPr>
    </w:p>
    <w:p w:rsidR="00DB1801" w:rsidRPr="00622E65" w:rsidRDefault="00DB1801" w:rsidP="00DB1801">
      <w:pPr>
        <w:jc w:val="right"/>
        <w:rPr>
          <w:rFonts w:ascii="Sylfaen" w:hAnsi="Sylfaen"/>
          <w:sz w:val="16"/>
          <w:szCs w:val="16"/>
          <w:vertAlign w:val="superscript"/>
          <w:lang w:val="ru-RU"/>
        </w:rPr>
      </w:pPr>
    </w:p>
    <w:p w:rsidR="00DB1801" w:rsidRPr="00FC10C4" w:rsidRDefault="00DB1801" w:rsidP="00940F0A">
      <w:pPr>
        <w:tabs>
          <w:tab w:val="left" w:pos="7610"/>
        </w:tabs>
        <w:jc w:val="both"/>
        <w:rPr>
          <w:rFonts w:ascii="Sylfaen" w:hAnsi="Sylfaen"/>
          <w:b/>
          <w:i/>
          <w:sz w:val="20"/>
          <w:szCs w:val="20"/>
          <w:lang w:val="ru-RU"/>
        </w:rPr>
      </w:pPr>
    </w:p>
    <w:p w:rsidR="005B433A" w:rsidRDefault="005B433A" w:rsidP="00261AF0">
      <w:pPr>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330BE9" w:rsidRDefault="00330BE9" w:rsidP="002105A6">
      <w:pPr>
        <w:jc w:val="right"/>
        <w:rPr>
          <w:rFonts w:ascii="Sylfaen" w:hAnsi="Sylfaen" w:cs="Sylfaen"/>
          <w:b/>
          <w:sz w:val="20"/>
          <w:szCs w:val="20"/>
          <w:u w:val="single"/>
          <w:lang w:val="es-ES"/>
        </w:rPr>
      </w:pPr>
    </w:p>
    <w:p w:rsidR="00330BE9" w:rsidRDefault="00330BE9" w:rsidP="002105A6">
      <w:pPr>
        <w:jc w:val="right"/>
        <w:rPr>
          <w:rFonts w:ascii="Sylfaen" w:hAnsi="Sylfaen" w:cs="Sylfaen"/>
          <w:b/>
          <w:sz w:val="20"/>
          <w:szCs w:val="20"/>
          <w:u w:val="single"/>
          <w:lang w:val="es-ES"/>
        </w:rPr>
      </w:pPr>
    </w:p>
    <w:p w:rsidR="00330BE9" w:rsidRDefault="00330BE9"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330BE9" w:rsidRDefault="00330BE9" w:rsidP="002105A6">
      <w:pPr>
        <w:jc w:val="right"/>
        <w:rPr>
          <w:rFonts w:ascii="Sylfaen" w:hAnsi="Sylfaen" w:cs="Sylfaen"/>
          <w:b/>
          <w:sz w:val="20"/>
          <w:szCs w:val="20"/>
          <w:u w:val="single"/>
          <w:lang w:val="es-ES"/>
        </w:rPr>
      </w:pPr>
    </w:p>
    <w:p w:rsidR="00330BE9" w:rsidRDefault="00330BE9" w:rsidP="002105A6">
      <w:pPr>
        <w:jc w:val="right"/>
        <w:rPr>
          <w:rFonts w:ascii="Sylfaen" w:hAnsi="Sylfaen" w:cs="Sylfaen"/>
          <w:b/>
          <w:sz w:val="20"/>
          <w:szCs w:val="20"/>
          <w:u w:val="single"/>
          <w:lang w:val="es-ES"/>
        </w:rPr>
      </w:pPr>
    </w:p>
    <w:p w:rsidR="00330BE9" w:rsidRDefault="00330BE9" w:rsidP="002105A6">
      <w:pPr>
        <w:jc w:val="right"/>
        <w:rPr>
          <w:rFonts w:ascii="Sylfaen" w:hAnsi="Sylfaen" w:cs="Sylfaen"/>
          <w:b/>
          <w:sz w:val="20"/>
          <w:szCs w:val="20"/>
          <w:u w:val="single"/>
          <w:lang w:val="es-ES"/>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235212">
        <w:rPr>
          <w:rFonts w:ascii="Sylfaen" w:hAnsi="Sylfaen" w:cs="Sylfaen"/>
          <w:b/>
          <w:sz w:val="20"/>
          <w:szCs w:val="20"/>
          <w:lang w:val="es-ES"/>
        </w:rPr>
        <w:t xml:space="preserve">№034/GArm/26_4.3_030/15.01.26  </w:t>
      </w:r>
      <w:r w:rsidR="00FC10C4">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Pr="00F87A17" w:rsidRDefault="00D946E5" w:rsidP="00201EBE">
            <w:pPr>
              <w:spacing w:line="360" w:lineRule="auto"/>
              <w:jc w:val="center"/>
              <w:rPr>
                <w:rFonts w:ascii="Sylfaen" w:hAnsi="Sylfaen" w:cs="Tahoma"/>
                <w:b/>
                <w:bCs/>
                <w:sz w:val="16"/>
                <w:szCs w:val="16"/>
                <w:lang w:val="ru-RU"/>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195F36" w:rsidRPr="00F87A17" w:rsidTr="00195F36">
        <w:trPr>
          <w:trHeight w:val="260"/>
          <w:jc w:val="center"/>
        </w:trPr>
        <w:tc>
          <w:tcPr>
            <w:tcW w:w="679" w:type="dxa"/>
            <w:vMerge/>
            <w:tcBorders>
              <w:left w:val="single" w:sz="4" w:space="0" w:color="auto"/>
              <w:bottom w:val="single" w:sz="4" w:space="0" w:color="auto"/>
              <w:right w:val="single" w:sz="4" w:space="0" w:color="auto"/>
            </w:tcBorders>
          </w:tcPr>
          <w:p w:rsidR="00195F36" w:rsidRDefault="00195F36" w:rsidP="00195F36">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195F36" w:rsidRPr="00C24894" w:rsidRDefault="00C24894" w:rsidP="00C24894">
            <w:pPr>
              <w:spacing w:line="360" w:lineRule="auto"/>
              <w:jc w:val="center"/>
              <w:rPr>
                <w:rFonts w:ascii="Sylfaen" w:hAnsi="Sylfaen" w:cs="Sylfaen"/>
                <w:lang w:val="af-ZA"/>
              </w:rPr>
            </w:pPr>
            <w:r w:rsidRPr="00C24894">
              <w:rPr>
                <w:rFonts w:ascii="Sylfaen" w:hAnsi="Sylfaen" w:cs="Sylfaen"/>
                <w:sz w:val="22"/>
                <w:szCs w:val="22"/>
                <w:lang w:val="af-ZA"/>
              </w:rPr>
              <w:t>Срок поставки Товара</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2C0705" w:rsidRDefault="002C0705" w:rsidP="002C0705">
            <w:pPr>
              <w:spacing w:line="360" w:lineRule="auto"/>
              <w:rPr>
                <w:rFonts w:ascii="Sylfaen" w:hAnsi="Sylfaen" w:cs="Sylfaen"/>
                <w:b/>
              </w:rPr>
            </w:pPr>
            <w:r>
              <w:rPr>
                <w:rFonts w:ascii="Sylfaen" w:hAnsi="Sylfaen"/>
                <w:b/>
                <w:sz w:val="20"/>
                <w:szCs w:val="20"/>
                <w:lang w:eastAsia="ru-RU"/>
              </w:rPr>
              <w:t>--------</w:t>
            </w:r>
            <w:r w:rsidR="00793029" w:rsidRPr="002C0705">
              <w:rPr>
                <w:rFonts w:ascii="Sylfaen" w:hAnsi="Sylfaen"/>
                <w:b/>
                <w:sz w:val="20"/>
                <w:szCs w:val="20"/>
                <w:lang w:eastAsia="ru-RU"/>
              </w:rPr>
              <w:t xml:space="preserve"> </w:t>
            </w:r>
            <w:r w:rsidR="00DB1801" w:rsidRPr="002C0705">
              <w:rPr>
                <w:rFonts w:ascii="Sylfaen" w:hAnsi="Sylfaen"/>
                <w:b/>
                <w:sz w:val="20"/>
                <w:szCs w:val="20"/>
                <w:lang w:eastAsia="ru-RU"/>
              </w:rPr>
              <w:t xml:space="preserve"> </w:t>
            </w:r>
            <w:r w:rsidR="0073037F" w:rsidRPr="002C0705">
              <w:rPr>
                <w:rFonts w:ascii="Sylfaen" w:hAnsi="Sylfaen"/>
                <w:sz w:val="20"/>
                <w:szCs w:val="20"/>
                <w:lang w:eastAsia="ru-RU"/>
              </w:rPr>
              <w:t>календарный дней</w:t>
            </w:r>
          </w:p>
        </w:tc>
      </w:tr>
    </w:tbl>
    <w:p w:rsidR="00D946E5" w:rsidRDefault="00D946E5" w:rsidP="00D946E5">
      <w:pPr>
        <w:jc w:val="both"/>
        <w:rPr>
          <w:rFonts w:ascii="Sylfaen" w:hAnsi="Sylfaen"/>
        </w:rPr>
      </w:pPr>
    </w:p>
    <w:p w:rsidR="001D17C7" w:rsidRPr="008A23C9" w:rsidRDefault="001D17C7" w:rsidP="001D17C7">
      <w:pPr>
        <w:jc w:val="both"/>
        <w:rPr>
          <w:rFonts w:ascii="Sylfaen" w:hAnsi="Sylfaen"/>
          <w:b/>
          <w:sz w:val="20"/>
          <w:szCs w:val="20"/>
          <w:lang w:val="ru-RU"/>
        </w:rPr>
      </w:pPr>
      <w:r w:rsidRPr="008A23C9">
        <w:rPr>
          <w:rFonts w:ascii="Sylfaen" w:hAnsi="Sylfaen"/>
          <w:b/>
          <w:sz w:val="20"/>
          <w:szCs w:val="20"/>
          <w:lang w:val="ru-RU"/>
        </w:rPr>
        <w:t xml:space="preserve">В рамках данного </w:t>
      </w:r>
      <w:r w:rsidRPr="008A23C9">
        <w:rPr>
          <w:rFonts w:ascii="Sylfaen" w:hAnsi="Sylfaen" w:cs="Sylfaen"/>
          <w:b/>
          <w:sz w:val="20"/>
          <w:szCs w:val="20"/>
          <w:lang w:val="es-ES"/>
        </w:rPr>
        <w:t>конкурентного отбора</w:t>
      </w:r>
      <w:r w:rsidRPr="008A23C9">
        <w:rPr>
          <w:rFonts w:ascii="Sylfaen" w:hAnsi="Sylfaen"/>
          <w:b/>
          <w:sz w:val="20"/>
          <w:szCs w:val="20"/>
          <w:lang w:val="ru-RU"/>
        </w:rPr>
        <w:t>, на основании предложения выбранного участника, будет выделена предоплата в нижеприведенных размерах и сроках՝</w:t>
      </w:r>
    </w:p>
    <w:p w:rsidR="001D17C7" w:rsidRDefault="001D17C7" w:rsidP="001D17C7">
      <w:pPr>
        <w:jc w:val="both"/>
        <w:rPr>
          <w:rFonts w:ascii="Sylfaen" w:hAnsi="Sylfaen"/>
          <w:lang w:val="ru-RU"/>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1D17C7" w:rsidRPr="00064B73" w:rsidTr="00463F2A">
        <w:trPr>
          <w:trHeight w:val="225"/>
        </w:trPr>
        <w:tc>
          <w:tcPr>
            <w:tcW w:w="6804" w:type="dxa"/>
            <w:gridSpan w:val="2"/>
          </w:tcPr>
          <w:p w:rsidR="001D17C7" w:rsidRPr="008A23C9" w:rsidRDefault="001D17C7" w:rsidP="00463F2A">
            <w:pPr>
              <w:pStyle w:val="BodyTextIndent2"/>
              <w:ind w:firstLine="0"/>
              <w:jc w:val="center"/>
              <w:rPr>
                <w:rFonts w:ascii="Sylfaen" w:hAnsi="Sylfaen" w:cs="Sylfaen"/>
                <w:b/>
                <w:lang w:val="es-ES"/>
              </w:rPr>
            </w:pPr>
            <w:r w:rsidRPr="008A23C9">
              <w:rPr>
                <w:rFonts w:ascii="Sylfaen" w:hAnsi="Sylfaen" w:cs="Sylfaen"/>
                <w:b/>
                <w:lang w:val="es-ES"/>
              </w:rPr>
              <w:t>Выделение предоплаты</w:t>
            </w:r>
          </w:p>
        </w:tc>
      </w:tr>
      <w:tr w:rsidR="001D17C7" w:rsidRPr="00064B73" w:rsidTr="00463F2A">
        <w:tc>
          <w:tcPr>
            <w:tcW w:w="2693" w:type="dxa"/>
          </w:tcPr>
          <w:p w:rsidR="001D17C7" w:rsidRDefault="001D17C7" w:rsidP="00463F2A">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1D17C7" w:rsidRPr="008463B9" w:rsidRDefault="001D17C7" w:rsidP="00463F2A">
            <w:pPr>
              <w:tabs>
                <w:tab w:val="left" w:pos="1134"/>
              </w:tabs>
              <w:jc w:val="center"/>
              <w:rPr>
                <w:rFonts w:ascii="Sylfaen" w:hAnsi="Sylfaen"/>
                <w:b/>
                <w:i/>
                <w:sz w:val="18"/>
                <w:szCs w:val="18"/>
                <w:lang w:val="es-ES"/>
              </w:rPr>
            </w:pPr>
            <w:r>
              <w:rPr>
                <w:rFonts w:ascii="Sylfaen" w:hAnsi="Sylfaen" w:cs="Sylfaen"/>
                <w:b/>
                <w:bCs/>
                <w:i/>
                <w:iCs/>
                <w:sz w:val="18"/>
                <w:szCs w:val="18"/>
                <w:lang w:val="ru-RU"/>
              </w:rPr>
              <w:t>РА драм</w:t>
            </w:r>
          </w:p>
        </w:tc>
        <w:tc>
          <w:tcPr>
            <w:tcW w:w="4111" w:type="dxa"/>
            <w:vAlign w:val="center"/>
          </w:tcPr>
          <w:p w:rsidR="001D17C7" w:rsidRPr="008463B9" w:rsidRDefault="001D17C7" w:rsidP="00463F2A">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1D17C7" w:rsidRPr="008463B9" w:rsidTr="00463F2A">
        <w:tc>
          <w:tcPr>
            <w:tcW w:w="2693" w:type="dxa"/>
            <w:tcBorders>
              <w:bottom w:val="single" w:sz="4" w:space="0" w:color="auto"/>
            </w:tcBorders>
            <w:shd w:val="clear" w:color="auto" w:fill="999999"/>
          </w:tcPr>
          <w:p w:rsidR="001D17C7" w:rsidRPr="008463B9" w:rsidRDefault="001D17C7" w:rsidP="00463F2A">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tcBorders>
              <w:bottom w:val="single" w:sz="4" w:space="0" w:color="auto"/>
            </w:tcBorders>
            <w:shd w:val="clear" w:color="auto" w:fill="999999"/>
          </w:tcPr>
          <w:p w:rsidR="001D17C7" w:rsidRPr="008463B9" w:rsidRDefault="001D17C7" w:rsidP="00463F2A">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1D17C7" w:rsidRPr="00064B73" w:rsidTr="00463F2A">
        <w:tc>
          <w:tcPr>
            <w:tcW w:w="2693" w:type="dxa"/>
            <w:tcBorders>
              <w:top w:val="single" w:sz="4" w:space="0" w:color="auto"/>
              <w:left w:val="single" w:sz="4" w:space="0" w:color="auto"/>
              <w:bottom w:val="single" w:sz="4" w:space="0" w:color="auto"/>
              <w:right w:val="single" w:sz="4" w:space="0" w:color="auto"/>
            </w:tcBorders>
            <w:vAlign w:val="center"/>
          </w:tcPr>
          <w:p w:rsidR="001D17C7" w:rsidRPr="00105E45" w:rsidRDefault="001D17C7" w:rsidP="00463F2A">
            <w:pPr>
              <w:jc w:val="center"/>
              <w:rPr>
                <w:rFonts w:ascii="Sylfaen" w:hAnsi="Sylfaen"/>
                <w:b/>
                <w:i/>
                <w:sz w:val="18"/>
                <w:szCs w:val="18"/>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rsidR="001D17C7" w:rsidRPr="00064B73" w:rsidRDefault="001D17C7" w:rsidP="00463F2A">
            <w:pPr>
              <w:pStyle w:val="BodyTextIndent2"/>
              <w:ind w:firstLine="0"/>
              <w:jc w:val="center"/>
              <w:rPr>
                <w:rFonts w:ascii="Sylfaen" w:hAnsi="Sylfaen"/>
                <w:b/>
                <w:i/>
                <w:sz w:val="18"/>
                <w:szCs w:val="18"/>
                <w:vertAlign w:val="subscript"/>
                <w:lang w:val="hy-AM"/>
              </w:rPr>
            </w:pPr>
          </w:p>
        </w:tc>
      </w:tr>
    </w:tbl>
    <w:p w:rsidR="001D17C7" w:rsidRPr="004010DB" w:rsidRDefault="001D17C7" w:rsidP="001D17C7">
      <w:pPr>
        <w:jc w:val="both"/>
        <w:rPr>
          <w:rFonts w:ascii="Sylfaen" w:hAnsi="Sylfaen"/>
          <w:lang w:val="ru-RU"/>
        </w:rPr>
      </w:pPr>
    </w:p>
    <w:p w:rsidR="001D17C7" w:rsidRPr="008A23C9" w:rsidRDefault="001D17C7" w:rsidP="001D17C7">
      <w:pPr>
        <w:jc w:val="both"/>
        <w:rPr>
          <w:rFonts w:ascii="Sylfaen" w:hAnsi="Sylfaen"/>
          <w:b/>
          <w:sz w:val="20"/>
          <w:szCs w:val="20"/>
          <w:lang w:val="hy-AM"/>
        </w:rPr>
      </w:pPr>
      <w:r w:rsidRPr="008A23C9">
        <w:rPr>
          <w:rFonts w:ascii="Sylfaen" w:hAnsi="Sylfaen"/>
          <w:b/>
          <w:sz w:val="20"/>
          <w:szCs w:val="20"/>
          <w:lang w:val="hy-AM"/>
        </w:rPr>
        <w:t>При этом выделение предоплаты выбранному участнику будет предоставлено с согласия Заказчика</w:t>
      </w: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195F36" w:rsidRPr="00734999"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FA7365" w:rsidRDefault="007B7908" w:rsidP="00C24894">
            <w:pPr>
              <w:jc w:val="center"/>
              <w:rPr>
                <w:color w:val="000000"/>
                <w:lang w:val="ru-RU"/>
              </w:rPr>
            </w:pPr>
            <w:r w:rsidRPr="00923F0B">
              <w:rPr>
                <w:rFonts w:ascii="Sylfaen" w:hAnsi="Sylfaen"/>
                <w:lang w:val="ru-RU"/>
              </w:rPr>
              <w:t xml:space="preserve">Приобретение </w:t>
            </w:r>
            <w:r w:rsidR="00323283">
              <w:rPr>
                <w:rFonts w:ascii="Sylfaen" w:hAnsi="Sylfaen"/>
                <w:lang w:val="ru-RU"/>
              </w:rPr>
              <w:t>узла дозирования ароматизатора</w:t>
            </w:r>
            <w:r w:rsidRPr="00923F0B">
              <w:rPr>
                <w:rFonts w:ascii="Sylfaen" w:hAnsi="Sylfaen"/>
                <w:lang w:val="ru-RU"/>
              </w:rPr>
              <w:t xml:space="preserve"> 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195F36" w:rsidRPr="00FA7365" w:rsidRDefault="00195F36" w:rsidP="00195F36">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Pr="00C24894" w:rsidRDefault="00C24894" w:rsidP="002105A6">
      <w:pPr>
        <w:jc w:val="both"/>
        <w:rPr>
          <w:rFonts w:ascii="Sylfaen" w:hAnsi="Sylfaen"/>
          <w:lang w:val="ru-RU"/>
        </w:rPr>
      </w:pPr>
      <w:r w:rsidRPr="00C24894">
        <w:rPr>
          <w:rFonts w:ascii="Sylfaen" w:hAnsi="Sylfaen"/>
          <w:lang w:val="ru-RU"/>
        </w:rPr>
        <w:t xml:space="preserve">Окончательная оплата за Товар осуществляется в течение 10 банковских дней после предоставления поставщиком счета, безналичным расчетом – банковским перечислением. </w:t>
      </w: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FA7365" w:rsidRDefault="00250C8E">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195F36" w:rsidRPr="00FA7365" w:rsidRDefault="00195F36">
      <w:pPr>
        <w:spacing w:after="200" w:line="276" w:lineRule="auto"/>
        <w:rPr>
          <w:sz w:val="16"/>
          <w:szCs w:val="16"/>
          <w:lang w:val="ru-RU"/>
        </w:rPr>
      </w:pPr>
    </w:p>
    <w:p w:rsidR="009311A3" w:rsidRDefault="009142D8" w:rsidP="009311A3">
      <w:pPr>
        <w:jc w:val="right"/>
        <w:rPr>
          <w:rFonts w:ascii="Sylfaen" w:hAnsi="Sylfaen" w:cs="Sylfaen"/>
          <w:b/>
          <w:sz w:val="20"/>
          <w:szCs w:val="20"/>
          <w:u w:val="single"/>
          <w:lang w:val="es-ES"/>
        </w:rPr>
      </w:pPr>
      <w:r w:rsidRPr="00D24550">
        <w:rPr>
          <w:rFonts w:ascii="Sylfaen" w:hAnsi="Sylfaen" w:cs="Sylfaen"/>
          <w:b/>
          <w:lang w:val="es-ES"/>
        </w:rPr>
        <w:t xml:space="preserve"> </w:t>
      </w:r>
      <w:r w:rsidRPr="009311A3">
        <w:rPr>
          <w:rFonts w:ascii="Sylfaen" w:hAnsi="Sylfaen" w:cs="Sylfaen"/>
          <w:b/>
          <w:sz w:val="20"/>
          <w:szCs w:val="20"/>
          <w:u w:val="single"/>
          <w:lang w:val="es-ES"/>
        </w:rPr>
        <w:t xml:space="preserve">Приложение 4.3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734999">
        <w:rPr>
          <w:rFonts w:ascii="Sylfaen" w:hAnsi="Sylfaen" w:cs="Sylfaen"/>
          <w:b/>
          <w:sz w:val="20"/>
          <w:szCs w:val="20"/>
          <w:lang w:val="es-ES"/>
        </w:rPr>
        <w:t xml:space="preserve">№034/GArm/26_4.3_030/15.01.26  </w:t>
      </w:r>
    </w:p>
    <w:p w:rsidR="009142D8" w:rsidRDefault="009142D8" w:rsidP="009142D8">
      <w:pPr>
        <w:jc w:val="center"/>
        <w:rPr>
          <w:b/>
          <w:i/>
          <w:sz w:val="26"/>
          <w:szCs w:val="26"/>
          <w:lang w:val="ru-RU"/>
        </w:rPr>
      </w:pPr>
    </w:p>
    <w:p w:rsidR="009142D8" w:rsidRDefault="009142D8" w:rsidP="009142D8">
      <w:pPr>
        <w:jc w:val="center"/>
        <w:rPr>
          <w:b/>
          <w:i/>
          <w:sz w:val="26"/>
          <w:szCs w:val="26"/>
          <w:lang w:val="ru-RU"/>
        </w:rPr>
      </w:pPr>
    </w:p>
    <w:p w:rsidR="009142D8" w:rsidRPr="00100A23" w:rsidRDefault="009142D8" w:rsidP="009142D8">
      <w:pPr>
        <w:jc w:val="center"/>
        <w:rPr>
          <w:b/>
          <w:i/>
          <w:sz w:val="26"/>
          <w:szCs w:val="26"/>
          <w:lang w:val="ru-RU"/>
        </w:rPr>
      </w:pPr>
    </w:p>
    <w:p w:rsidR="009142D8" w:rsidRPr="00100A23" w:rsidRDefault="009142D8" w:rsidP="009142D8">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9142D8" w:rsidRDefault="009142D8" w:rsidP="009142D8">
      <w:pPr>
        <w:jc w:val="center"/>
        <w:rPr>
          <w:lang w:val="ru-RU"/>
        </w:rPr>
      </w:pPr>
    </w:p>
    <w:p w:rsidR="009142D8" w:rsidRDefault="009142D8" w:rsidP="009142D8">
      <w:pPr>
        <w:jc w:val="center"/>
        <w:rPr>
          <w:i/>
          <w:lang w:val="ru-RU"/>
        </w:rPr>
      </w:pPr>
      <w:r>
        <w:rPr>
          <w:i/>
          <w:lang w:val="ru-RU"/>
        </w:rPr>
        <w:t>На официальном бланке Компании, представляющей Гарантийное письмо</w:t>
      </w:r>
    </w:p>
    <w:p w:rsidR="009142D8" w:rsidRDefault="009142D8" w:rsidP="009142D8">
      <w:pPr>
        <w:jc w:val="center"/>
        <w:rPr>
          <w:i/>
          <w:lang w:val="ru-RU"/>
        </w:rPr>
      </w:pPr>
    </w:p>
    <w:p w:rsidR="009142D8" w:rsidRDefault="009142D8" w:rsidP="009142D8">
      <w:pPr>
        <w:jc w:val="center"/>
        <w:rPr>
          <w:i/>
          <w:lang w:val="ru-RU"/>
        </w:rPr>
      </w:pPr>
    </w:p>
    <w:p w:rsidR="009142D8" w:rsidRPr="00DB507E" w:rsidRDefault="009142D8" w:rsidP="009142D8">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9142D8" w:rsidRDefault="009142D8" w:rsidP="009142D8">
      <w:pPr>
        <w:jc w:val="right"/>
        <w:rPr>
          <w:b/>
          <w:lang w:val="ru-RU"/>
        </w:rPr>
      </w:pPr>
    </w:p>
    <w:p w:rsidR="009142D8" w:rsidRPr="00CB1111" w:rsidRDefault="009142D8" w:rsidP="009142D8">
      <w:pPr>
        <w:jc w:val="center"/>
        <w:rPr>
          <w:lang w:val="ru-RU"/>
        </w:rPr>
      </w:pPr>
    </w:p>
    <w:p w:rsidR="009142D8" w:rsidRPr="003A7145" w:rsidRDefault="009142D8" w:rsidP="009142D8">
      <w:pPr>
        <w:jc w:val="center"/>
        <w:rPr>
          <w:rFonts w:ascii="Sylfaen" w:hAnsi="Sylfaen"/>
          <w:b/>
          <w:sz w:val="16"/>
          <w:szCs w:val="16"/>
          <w:lang w:val="pt-BR"/>
        </w:rPr>
      </w:pPr>
      <w:r w:rsidRPr="003A7145">
        <w:rPr>
          <w:b/>
          <w:sz w:val="26"/>
          <w:szCs w:val="26"/>
          <w:lang w:val="ru-RU"/>
        </w:rPr>
        <w:t>ГАРАНТИЙНОЕ ПИСЬМО</w:t>
      </w:r>
    </w:p>
    <w:p w:rsidR="009142D8" w:rsidRPr="00CB1111" w:rsidRDefault="009142D8" w:rsidP="009142D8">
      <w:pPr>
        <w:tabs>
          <w:tab w:val="left" w:pos="8130"/>
        </w:tabs>
        <w:rPr>
          <w:lang w:val="ru-RU"/>
        </w:rPr>
      </w:pPr>
    </w:p>
    <w:p w:rsidR="009142D8" w:rsidRPr="00CB1111" w:rsidRDefault="009142D8" w:rsidP="009142D8">
      <w:pPr>
        <w:jc w:val="center"/>
        <w:rPr>
          <w:lang w:val="ru-RU"/>
        </w:rPr>
      </w:pPr>
    </w:p>
    <w:p w:rsidR="009142D8" w:rsidRPr="00CB1111" w:rsidRDefault="009142D8" w:rsidP="009142D8">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00104D4E" w:rsidRPr="00104D4E">
        <w:rPr>
          <w:lang w:val="ru-RU"/>
        </w:rPr>
        <w:t xml:space="preserve"> по</w:t>
      </w:r>
      <w:r>
        <w:rPr>
          <w:lang w:val="ru-RU"/>
        </w:rPr>
        <w:t xml:space="preserve"> </w:t>
      </w:r>
      <w:r w:rsidR="00104D4E">
        <w:rPr>
          <w:lang w:val="ru-RU"/>
        </w:rPr>
        <w:t>Конкурентно</w:t>
      </w:r>
      <w:r w:rsidR="00104D4E" w:rsidRPr="00104D4E">
        <w:rPr>
          <w:lang w:val="ru-RU"/>
        </w:rPr>
        <w:t>му</w:t>
      </w:r>
      <w:r w:rsidR="0033108A">
        <w:rPr>
          <w:lang w:val="ru-RU"/>
        </w:rPr>
        <w:t xml:space="preserve"> </w:t>
      </w:r>
      <w:r w:rsidR="00104D4E">
        <w:rPr>
          <w:lang w:val="ru-RU"/>
        </w:rPr>
        <w:t>отбор</w:t>
      </w:r>
      <w:r w:rsidR="00104D4E" w:rsidRPr="00104D4E">
        <w:rPr>
          <w:lang w:val="ru-RU"/>
        </w:rPr>
        <w:t>у</w:t>
      </w:r>
      <w:r>
        <w:rPr>
          <w:lang w:val="ru-RU"/>
        </w:rPr>
        <w:t xml:space="preserve"> ЗАО «Газпром Армения»</w:t>
      </w:r>
      <w:r w:rsidRPr="00CB1111">
        <w:rPr>
          <w:lang w:val="ru-RU"/>
        </w:rPr>
        <w:t xml:space="preserve"> под кодом </w:t>
      </w:r>
      <w:r w:rsidR="00235212">
        <w:rPr>
          <w:lang w:val="ru-RU"/>
        </w:rPr>
        <w:t xml:space="preserve">№034/GArm/26_4.3_030/15.01.26  </w:t>
      </w:r>
      <w:r w:rsidR="00FC10C4">
        <w:rPr>
          <w:lang w:val="ru-RU"/>
        </w:rPr>
        <w:t xml:space="preserve"> </w:t>
      </w:r>
      <w:r>
        <w:rPr>
          <w:lang w:val="ru-RU"/>
        </w:rPr>
        <w:t xml:space="preserve">,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sidR="0033108A">
        <w:rPr>
          <w:i/>
          <w:lang w:val="ru-RU"/>
        </w:rPr>
        <w:t>Конкурентного  отбора</w:t>
      </w:r>
      <w:r>
        <w:rPr>
          <w:lang w:val="ru-RU"/>
        </w:rPr>
        <w:t>) лучшей</w:t>
      </w:r>
      <w:r w:rsidRPr="007455E7">
        <w:rPr>
          <w:lang w:val="ru-RU"/>
        </w:rPr>
        <w:t xml:space="preserve"> в рамках указанного </w:t>
      </w:r>
      <w:r w:rsidR="0033108A">
        <w:rPr>
          <w:lang w:val="ru-RU"/>
        </w:rPr>
        <w:t>Конкурентного  отбора</w:t>
      </w:r>
      <w:r>
        <w:rPr>
          <w:lang w:val="ru-RU"/>
        </w:rPr>
        <w:t>.</w:t>
      </w:r>
    </w:p>
    <w:p w:rsidR="009142D8" w:rsidRPr="00CB1111" w:rsidRDefault="009142D8" w:rsidP="009142D8">
      <w:pPr>
        <w:rPr>
          <w:lang w:val="ru-RU"/>
        </w:rPr>
      </w:pPr>
    </w:p>
    <w:p w:rsidR="009142D8" w:rsidRPr="00CB1111" w:rsidRDefault="009142D8" w:rsidP="009142D8">
      <w:pPr>
        <w:jc w:val="both"/>
        <w:rPr>
          <w:lang w:val="ru-RU"/>
        </w:rPr>
      </w:pPr>
    </w:p>
    <w:tbl>
      <w:tblPr>
        <w:tblW w:w="5000" w:type="pct"/>
        <w:tblLook w:val="01E0" w:firstRow="1" w:lastRow="1" w:firstColumn="1" w:lastColumn="1" w:noHBand="0" w:noVBand="0"/>
      </w:tblPr>
      <w:tblGrid>
        <w:gridCol w:w="5075"/>
        <w:gridCol w:w="2289"/>
        <w:gridCol w:w="3022"/>
      </w:tblGrid>
      <w:tr w:rsidR="009142D8" w:rsidRPr="00F71904" w:rsidTr="00E312A8">
        <w:tc>
          <w:tcPr>
            <w:tcW w:w="2443" w:type="pct"/>
          </w:tcPr>
          <w:p w:rsidR="009142D8" w:rsidRPr="002E5A05" w:rsidRDefault="009142D8" w:rsidP="00E312A8">
            <w:pPr>
              <w:jc w:val="both"/>
              <w:rPr>
                <w:b/>
                <w:lang w:val="ru-RU"/>
              </w:rPr>
            </w:pPr>
            <w:r w:rsidRPr="002E5A05">
              <w:rPr>
                <w:b/>
                <w:lang w:val="ru-RU"/>
              </w:rPr>
              <w:t>Руководитель Компании</w:t>
            </w:r>
          </w:p>
          <w:p w:rsidR="009142D8" w:rsidRPr="00CB1111" w:rsidRDefault="009142D8" w:rsidP="00E312A8">
            <w:pPr>
              <w:jc w:val="both"/>
              <w:rPr>
                <w:lang w:val="ru-RU"/>
              </w:rPr>
            </w:pPr>
          </w:p>
          <w:p w:rsidR="009142D8" w:rsidRPr="00CB1111" w:rsidRDefault="009142D8" w:rsidP="00E312A8">
            <w:pPr>
              <w:jc w:val="both"/>
              <w:rPr>
                <w:lang w:val="ru-RU"/>
              </w:rPr>
            </w:pPr>
          </w:p>
          <w:p w:rsidR="009142D8" w:rsidRPr="00CB1111" w:rsidRDefault="009142D8" w:rsidP="00E312A8">
            <w:pPr>
              <w:jc w:val="both"/>
              <w:rPr>
                <w:lang w:val="ru-RU"/>
              </w:rPr>
            </w:pPr>
          </w:p>
        </w:tc>
        <w:tc>
          <w:tcPr>
            <w:tcW w:w="1102" w:type="pct"/>
          </w:tcPr>
          <w:p w:rsidR="009142D8" w:rsidRPr="00CB1111" w:rsidRDefault="009142D8" w:rsidP="00E312A8">
            <w:pPr>
              <w:jc w:val="both"/>
              <w:rPr>
                <w:lang w:val="ru-RU"/>
              </w:rPr>
            </w:pPr>
          </w:p>
          <w:p w:rsidR="009142D8" w:rsidRDefault="009142D8" w:rsidP="00E312A8">
            <w:pPr>
              <w:jc w:val="both"/>
              <w:rPr>
                <w:lang w:val="ru-RU"/>
              </w:rPr>
            </w:pPr>
          </w:p>
          <w:p w:rsidR="009142D8" w:rsidRPr="00F71904" w:rsidRDefault="009142D8" w:rsidP="00E312A8">
            <w:pPr>
              <w:jc w:val="both"/>
            </w:pPr>
            <w:r w:rsidRPr="00F71904">
              <w:t>______</w:t>
            </w:r>
            <w:r>
              <w:rPr>
                <w:lang w:val="ru-RU"/>
              </w:rPr>
              <w:t>__</w:t>
            </w:r>
            <w:r w:rsidRPr="00F71904">
              <w:t>___</w:t>
            </w:r>
          </w:p>
          <w:p w:rsidR="009142D8" w:rsidRPr="00F71904" w:rsidRDefault="009142D8" w:rsidP="00E312A8">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9142D8" w:rsidRPr="00F71904" w:rsidRDefault="009142D8" w:rsidP="00E312A8">
            <w:pPr>
              <w:jc w:val="both"/>
            </w:pPr>
          </w:p>
          <w:p w:rsidR="009142D8" w:rsidRDefault="009142D8" w:rsidP="00E312A8">
            <w:pPr>
              <w:jc w:val="both"/>
              <w:rPr>
                <w:lang w:val="ru-RU"/>
              </w:rPr>
            </w:pPr>
          </w:p>
          <w:p w:rsidR="009142D8" w:rsidRPr="00F71904" w:rsidRDefault="009142D8" w:rsidP="00E312A8">
            <w:pPr>
              <w:jc w:val="both"/>
            </w:pPr>
            <w:r w:rsidRPr="00F71904">
              <w:t>______________</w:t>
            </w:r>
          </w:p>
          <w:p w:rsidR="009142D8" w:rsidRPr="00F71904" w:rsidRDefault="009142D8" w:rsidP="00E312A8">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9142D8" w:rsidRDefault="009142D8" w:rsidP="009142D8"/>
    <w:p w:rsidR="009142D8" w:rsidRDefault="009142D8" w:rsidP="009142D8">
      <w:pPr>
        <w:pStyle w:val="BodyTextIndent3"/>
        <w:ind w:firstLine="0"/>
        <w:jc w:val="right"/>
      </w:pPr>
    </w:p>
    <w:p w:rsidR="009142D8" w:rsidRDefault="009142D8" w:rsidP="009142D8"/>
    <w:p w:rsidR="009142D8" w:rsidRDefault="009142D8" w:rsidP="009142D8"/>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734999">
        <w:rPr>
          <w:rFonts w:ascii="Sylfaen" w:hAnsi="Sylfaen" w:cs="Sylfaen"/>
          <w:b/>
          <w:sz w:val="20"/>
          <w:szCs w:val="20"/>
          <w:lang w:val="es-ES"/>
        </w:rPr>
        <w:t xml:space="preserve">№034/GArm/26_4.3_030/15.01.26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235212">
        <w:rPr>
          <w:b/>
          <w:sz w:val="16"/>
          <w:szCs w:val="16"/>
          <w:lang w:val="af-ZA"/>
        </w:rPr>
        <w:t xml:space="preserve">№034/GArm/26_4.3_030/15.01.26  </w:t>
      </w:r>
      <w:r w:rsidR="00FC10C4">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235212">
        <w:rPr>
          <w:b/>
          <w:sz w:val="16"/>
          <w:szCs w:val="16"/>
          <w:lang w:val="af-ZA"/>
        </w:rPr>
        <w:t xml:space="preserve">№034/GArm/26_4.3_030/15.01.26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734999">
        <w:rPr>
          <w:b/>
          <w:sz w:val="16"/>
          <w:szCs w:val="16"/>
          <w:lang w:val="af-ZA"/>
        </w:rPr>
        <w:t xml:space="preserve">№034/GArm/26_4.3_030/15.01.26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1E5B05">
        <w:rPr>
          <w:sz w:val="16"/>
          <w:szCs w:val="16"/>
          <w:lang w:val="ru-RU"/>
        </w:rPr>
        <w:t>конкурентного отбора</w:t>
      </w:r>
      <w:r>
        <w:rPr>
          <w:sz w:val="16"/>
          <w:szCs w:val="16"/>
          <w:lang w:val="ru-RU"/>
        </w:rPr>
        <w:t xml:space="preserve">: </w:t>
      </w:r>
      <w:r>
        <w:rPr>
          <w:b/>
          <w:sz w:val="16"/>
          <w:szCs w:val="16"/>
          <w:lang w:val="af-ZA"/>
        </w:rPr>
        <w:t>«</w:t>
      </w:r>
      <w:r w:rsidR="00235212">
        <w:rPr>
          <w:b/>
          <w:sz w:val="16"/>
          <w:szCs w:val="16"/>
          <w:lang w:val="af-ZA"/>
        </w:rPr>
        <w:t xml:space="preserve">№034/GArm/26_4.3_030/15.01.26  </w:t>
      </w:r>
      <w:r w:rsidR="007039E3">
        <w:rPr>
          <w:sz w:val="16"/>
          <w:szCs w:val="16"/>
          <w:lang w:val="af-ZA"/>
        </w:rPr>
        <w:t>»</w:t>
      </w:r>
      <w:r w:rsidR="0090599B">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1E5B05">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8B39FC">
          <w:pgSz w:w="11906" w:h="16838" w:code="9"/>
          <w:pgMar w:top="360" w:right="296" w:bottom="180" w:left="1440" w:header="567" w:footer="567" w:gutter="0"/>
          <w:cols w:space="720"/>
        </w:sectPr>
      </w:pPr>
    </w:p>
    <w:tbl>
      <w:tblPr>
        <w:tblW w:w="10935" w:type="dxa"/>
        <w:jc w:val="center"/>
        <w:tblLayout w:type="fixed"/>
        <w:tblLook w:val="04A0" w:firstRow="1" w:lastRow="0" w:firstColumn="1" w:lastColumn="0" w:noHBand="0" w:noVBand="1"/>
      </w:tblPr>
      <w:tblGrid>
        <w:gridCol w:w="1499"/>
        <w:gridCol w:w="740"/>
        <w:gridCol w:w="778"/>
        <w:gridCol w:w="1273"/>
        <w:gridCol w:w="1060"/>
        <w:gridCol w:w="1546"/>
        <w:gridCol w:w="1218"/>
        <w:gridCol w:w="1046"/>
        <w:gridCol w:w="1775"/>
      </w:tblGrid>
      <w:tr w:rsidR="00455E12" w:rsidRPr="0011171A" w:rsidTr="000369CB">
        <w:trPr>
          <w:trHeight w:val="56"/>
          <w:jc w:val="center"/>
        </w:trPr>
        <w:tc>
          <w:tcPr>
            <w:tcW w:w="1093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0369CB">
        <w:trPr>
          <w:trHeight w:val="239"/>
          <w:jc w:val="center"/>
        </w:trPr>
        <w:tc>
          <w:tcPr>
            <w:tcW w:w="1093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0369CB">
        <w:trPr>
          <w:trHeight w:val="280"/>
          <w:jc w:val="center"/>
        </w:trPr>
        <w:tc>
          <w:tcPr>
            <w:tcW w:w="1093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734999" w:rsidTr="000369CB">
        <w:trPr>
          <w:trHeight w:val="626"/>
          <w:jc w:val="center"/>
        </w:trPr>
        <w:tc>
          <w:tcPr>
            <w:tcW w:w="14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94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0369CB">
        <w:trPr>
          <w:trHeight w:val="1183"/>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2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0369CB">
        <w:trPr>
          <w:trHeight w:val="34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30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7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4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53"/>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0369CB">
        <w:trPr>
          <w:trHeight w:val="326"/>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6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5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8"/>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2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3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734999" w:rsidTr="000369CB">
        <w:trPr>
          <w:trHeight w:val="494"/>
          <w:jc w:val="center"/>
        </w:trPr>
        <w:tc>
          <w:tcPr>
            <w:tcW w:w="2239"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734999"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1D17C7">
      <w:pPr>
        <w:tabs>
          <w:tab w:val="left" w:pos="8097"/>
        </w:tabs>
        <w:spacing w:after="200" w:line="276" w:lineRule="auto"/>
        <w:rPr>
          <w:rFonts w:ascii="Sylfaen" w:hAnsi="Sylfaen"/>
          <w:b/>
          <w:lang w:val="ru-RU"/>
        </w:rPr>
      </w:pPr>
    </w:p>
    <w:p w:rsidR="000369CB" w:rsidRPr="000B321E" w:rsidRDefault="000369CB" w:rsidP="000369CB">
      <w:pPr>
        <w:tabs>
          <w:tab w:val="left" w:pos="8097"/>
        </w:tabs>
        <w:spacing w:after="200" w:line="276" w:lineRule="auto"/>
        <w:jc w:val="right"/>
        <w:rPr>
          <w:rFonts w:ascii="Sylfaen" w:hAnsi="Sylfaen"/>
          <w:b/>
          <w:lang w:val="ru-RU"/>
        </w:rPr>
      </w:pPr>
      <w:r w:rsidRPr="000B321E">
        <w:rPr>
          <w:rFonts w:ascii="Sylfaen" w:hAnsi="Sylfaen"/>
          <w:b/>
          <w:lang w:val="ru-RU"/>
        </w:rPr>
        <w:lastRenderedPageBreak/>
        <w:t>Проект</w:t>
      </w:r>
    </w:p>
    <w:p w:rsidR="000369CB" w:rsidRPr="001E58B6" w:rsidRDefault="000369CB" w:rsidP="000369CB">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0369CB" w:rsidRDefault="000369CB" w:rsidP="000369CB">
      <w:pPr>
        <w:jc w:val="right"/>
        <w:rPr>
          <w:rFonts w:ascii="Sylfaen" w:hAnsi="Sylfaen"/>
          <w:sz w:val="20"/>
          <w:szCs w:val="20"/>
          <w:lang w:val="ru-RU"/>
        </w:rPr>
      </w:pPr>
      <w:r>
        <w:rPr>
          <w:rFonts w:ascii="Sylfaen" w:hAnsi="Sylfaen"/>
          <w:sz w:val="20"/>
          <w:szCs w:val="20"/>
          <w:lang w:val="ru-RU"/>
        </w:rPr>
        <w:t>(для участников, являющихся нерезидентами РА)</w:t>
      </w:r>
    </w:p>
    <w:p w:rsidR="001D17C7" w:rsidRDefault="001D17C7" w:rsidP="000369CB">
      <w:pPr>
        <w:jc w:val="right"/>
        <w:rPr>
          <w:rFonts w:ascii="Sylfaen" w:hAnsi="Sylfaen"/>
          <w:sz w:val="20"/>
          <w:szCs w:val="20"/>
          <w:lang w:val="hy-AM"/>
        </w:rPr>
      </w:pPr>
    </w:p>
    <w:p w:rsidR="000369CB" w:rsidRPr="002A1700" w:rsidRDefault="000369CB" w:rsidP="000369CB">
      <w:pPr>
        <w:pStyle w:val="Heading2"/>
        <w:jc w:val="center"/>
        <w:rPr>
          <w:rFonts w:asciiTheme="minorHAnsi" w:eastAsia="MS Mincho" w:hAnsiTheme="minorHAnsi" w:cstheme="minorHAnsi"/>
          <w:color w:val="auto"/>
          <w:lang w:val="ru-RU"/>
        </w:rPr>
      </w:pPr>
      <w:r w:rsidRPr="006D46F8">
        <w:rPr>
          <w:rFonts w:asciiTheme="minorHAnsi" w:eastAsia="MS Mincho" w:hAnsiTheme="minorHAnsi" w:cstheme="minorHAnsi"/>
          <w:color w:val="auto"/>
          <w:lang w:val="ru-RU"/>
        </w:rPr>
        <w:t xml:space="preserve">К О Н Т Р А К Т № </w:t>
      </w:r>
    </w:p>
    <w:p w:rsidR="000369CB" w:rsidRPr="006D46F8" w:rsidRDefault="000369CB" w:rsidP="000369CB">
      <w:pPr>
        <w:pStyle w:val="PlainText"/>
        <w:rPr>
          <w:rFonts w:asciiTheme="minorHAnsi" w:eastAsia="MS Mincho" w:hAnsiTheme="minorHAnsi" w:cstheme="minorHAnsi"/>
          <w:b/>
          <w:bCs/>
          <w:sz w:val="24"/>
          <w:szCs w:val="24"/>
        </w:rPr>
      </w:pPr>
      <w:r w:rsidRPr="006D46F8">
        <w:rPr>
          <w:rFonts w:asciiTheme="minorHAnsi" w:eastAsia="MS Mincho" w:hAnsiTheme="minorHAnsi" w:cstheme="minorHAnsi"/>
          <w:sz w:val="24"/>
          <w:szCs w:val="24"/>
        </w:rPr>
        <w:t>г. Ереван</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 xml:space="preserve">                  </w:t>
      </w:r>
      <w:r w:rsidRPr="00F37EA0">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«_</w:t>
      </w:r>
      <w:r w:rsidRPr="004937E2">
        <w:rPr>
          <w:rFonts w:asciiTheme="minorHAnsi" w:eastAsia="MS Mincho" w:hAnsiTheme="minorHAnsi" w:cstheme="minorHAnsi"/>
          <w:sz w:val="24"/>
          <w:szCs w:val="24"/>
        </w:rPr>
        <w:t>__</w:t>
      </w:r>
      <w:r w:rsidRPr="006D46F8">
        <w:rPr>
          <w:rFonts w:asciiTheme="minorHAnsi" w:eastAsia="MS Mincho" w:hAnsiTheme="minorHAnsi" w:cstheme="minorHAnsi"/>
          <w:sz w:val="24"/>
          <w:szCs w:val="24"/>
        </w:rPr>
        <w:t>___»_____</w:t>
      </w:r>
      <w:r w:rsidRPr="004937E2">
        <w:rPr>
          <w:rFonts w:asciiTheme="minorHAnsi" w:eastAsia="MS Mincho" w:hAnsiTheme="minorHAnsi" w:cstheme="minorHAnsi"/>
          <w:sz w:val="24"/>
          <w:szCs w:val="24"/>
        </w:rPr>
        <w:t>______</w:t>
      </w:r>
      <w:r w:rsidR="001D17C7">
        <w:rPr>
          <w:rFonts w:asciiTheme="minorHAnsi" w:eastAsia="MS Mincho" w:hAnsiTheme="minorHAnsi" w:cstheme="minorHAnsi"/>
          <w:sz w:val="24"/>
          <w:szCs w:val="24"/>
        </w:rPr>
        <w:t>______2025</w:t>
      </w:r>
      <w:r w:rsidRPr="006D46F8">
        <w:rPr>
          <w:rFonts w:asciiTheme="minorHAnsi" w:eastAsia="MS Mincho" w:hAnsiTheme="minorHAnsi" w:cstheme="minorHAnsi"/>
          <w:sz w:val="24"/>
          <w:szCs w:val="24"/>
        </w:rPr>
        <w:t>г.</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p>
    <w:p w:rsidR="000369CB" w:rsidRPr="006D46F8" w:rsidRDefault="000369CB" w:rsidP="000369CB">
      <w:pPr>
        <w:pStyle w:val="PlainText"/>
        <w:ind w:firstLine="720"/>
        <w:rPr>
          <w:rFonts w:asciiTheme="minorHAnsi" w:eastAsia="MS Mincho" w:hAnsiTheme="minorHAnsi" w:cstheme="minorHAnsi"/>
          <w:sz w:val="24"/>
          <w:szCs w:val="24"/>
        </w:rPr>
      </w:pPr>
    </w:p>
    <w:p w:rsidR="000369CB" w:rsidRPr="006D46F8" w:rsidRDefault="000369CB" w:rsidP="000369CB">
      <w:pPr>
        <w:pStyle w:val="PlainText"/>
        <w:ind w:firstLine="720"/>
        <w:jc w:val="both"/>
        <w:rPr>
          <w:rFonts w:asciiTheme="minorHAnsi" w:eastAsia="MS Mincho" w:hAnsiTheme="minorHAnsi" w:cstheme="minorHAnsi"/>
          <w:sz w:val="24"/>
          <w:szCs w:val="24"/>
        </w:rPr>
      </w:pPr>
      <w:r w:rsidRPr="00EE2093">
        <w:rPr>
          <w:rFonts w:asciiTheme="minorHAnsi" w:eastAsia="MS Mincho" w:hAnsiTheme="minorHAnsi" w:cstheme="minorHAnsi"/>
          <w:sz w:val="24"/>
          <w:szCs w:val="24"/>
        </w:rPr>
        <w:t>________________</w:t>
      </w:r>
      <w:r w:rsidRPr="006D46F8">
        <w:rPr>
          <w:rFonts w:asciiTheme="minorHAnsi" w:eastAsia="MS Mincho" w:hAnsiTheme="minorHAnsi" w:cstheme="minorHAnsi"/>
          <w:sz w:val="24"/>
          <w:szCs w:val="24"/>
        </w:rPr>
        <w:t xml:space="preserve">, в дальнейшем Продавец, в лице Генерального директора  </w:t>
      </w:r>
      <w:r w:rsidRPr="00EE2093">
        <w:rPr>
          <w:rFonts w:asciiTheme="minorHAnsi" w:eastAsia="MS Mincho" w:hAnsiTheme="minorHAnsi" w:cstheme="minorHAnsi"/>
          <w:sz w:val="24"/>
          <w:szCs w:val="24"/>
        </w:rPr>
        <w:t>__________________________</w:t>
      </w:r>
      <w:r w:rsidRPr="006D46F8">
        <w:rPr>
          <w:rFonts w:asciiTheme="minorHAnsi" w:eastAsia="MS Mincho" w:hAnsiTheme="minorHAnsi" w:cstheme="minorHAnsi"/>
          <w:sz w:val="24"/>
          <w:szCs w:val="24"/>
        </w:rPr>
        <w:t xml:space="preserve">, действующего  на   основании  Устава,  с  одной  стороны,  и ЗАО «Газпром Армения», в дальнейшем Покупатель, в лице </w:t>
      </w:r>
      <w:r w:rsidRPr="00EE2093">
        <w:rPr>
          <w:rFonts w:asciiTheme="minorHAnsi" w:eastAsia="MS Mincho" w:hAnsiTheme="minorHAnsi" w:cstheme="minorHAnsi"/>
          <w:sz w:val="24"/>
          <w:szCs w:val="24"/>
        </w:rPr>
        <w:t>_______________________________________________</w:t>
      </w:r>
      <w:r w:rsidRPr="006D46F8">
        <w:rPr>
          <w:rFonts w:asciiTheme="minorHAnsi" w:eastAsia="MS Mincho" w:hAnsiTheme="minorHAnsi" w:cstheme="minorHAnsi"/>
          <w:sz w:val="24"/>
          <w:szCs w:val="24"/>
        </w:rPr>
        <w:t xml:space="preserve">, действующего на основании доверенности                     </w:t>
      </w:r>
      <w:r w:rsidRPr="00EE2093">
        <w:rPr>
          <w:rFonts w:asciiTheme="minorHAnsi" w:eastAsia="MS Mincho" w:hAnsiTheme="minorHAnsi" w:cstheme="minorHAnsi"/>
          <w:sz w:val="24"/>
          <w:szCs w:val="24"/>
        </w:rPr>
        <w:t>_____________________________________</w:t>
      </w:r>
      <w:r w:rsidRPr="006D46F8">
        <w:rPr>
          <w:rFonts w:asciiTheme="minorHAnsi" w:eastAsia="MS Mincho" w:hAnsiTheme="minorHAnsi" w:cstheme="minorHAnsi"/>
          <w:sz w:val="24"/>
          <w:szCs w:val="24"/>
        </w:rPr>
        <w:t>,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 ПРЕДМЕТ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шаровые краны трехходовые,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2. ЦЕНА КОНТРАКТА</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Цена Контракта составляет </w:t>
      </w:r>
      <w:r w:rsidRPr="00EE2093">
        <w:rPr>
          <w:rFonts w:asciiTheme="minorHAnsi" w:eastAsia="MS Mincho" w:hAnsiTheme="minorHAnsi" w:cstheme="minorHAnsi"/>
          <w:sz w:val="24"/>
          <w:szCs w:val="24"/>
        </w:rPr>
        <w:t>______________________</w:t>
      </w:r>
      <w:r w:rsidRPr="006D46F8">
        <w:rPr>
          <w:rFonts w:asciiTheme="minorHAnsi" w:eastAsia="MS Mincho" w:hAnsiTheme="minorHAnsi" w:cstheme="minorHAnsi"/>
          <w:sz w:val="24"/>
          <w:szCs w:val="24"/>
        </w:rPr>
        <w:t xml:space="preserve"> (</w:t>
      </w:r>
      <w:r w:rsidRPr="00EE2093">
        <w:rPr>
          <w:rFonts w:asciiTheme="minorHAnsi" w:eastAsia="MS Mincho" w:hAnsiTheme="minorHAnsi" w:cstheme="minorHAnsi"/>
          <w:sz w:val="24"/>
          <w:szCs w:val="24"/>
        </w:rPr>
        <w:t>_________________________</w:t>
      </w:r>
      <w:r w:rsidRPr="006D46F8">
        <w:rPr>
          <w:rFonts w:asciiTheme="minorHAnsi" w:eastAsia="MS Mincho" w:hAnsiTheme="minorHAnsi" w:cstheme="minorHAnsi"/>
          <w:sz w:val="24"/>
          <w:szCs w:val="24"/>
        </w:rPr>
        <w:t>)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0369CB" w:rsidRPr="006D46F8" w:rsidRDefault="000369CB" w:rsidP="000369CB">
      <w:pPr>
        <w:pStyle w:val="PlainText"/>
        <w:ind w:firstLine="720"/>
        <w:jc w:val="both"/>
        <w:rPr>
          <w:rFonts w:asciiTheme="minorHAnsi" w:eastAsia="MS Mincho" w:hAnsiTheme="minorHAnsi" w:cstheme="minorHAnsi"/>
          <w:sz w:val="24"/>
          <w:szCs w:val="24"/>
        </w:rPr>
      </w:pPr>
    </w:p>
    <w:p w:rsidR="000369CB" w:rsidRPr="006D46F8" w:rsidRDefault="000369CB" w:rsidP="000369CB">
      <w:pPr>
        <w:pStyle w:val="ListParagraph"/>
        <w:ind w:left="0"/>
        <w:jc w:val="center"/>
        <w:rPr>
          <w:rFonts w:asciiTheme="minorHAnsi" w:eastAsia="MS Mincho" w:hAnsiTheme="minorHAnsi" w:cstheme="minorHAnsi"/>
          <w:b/>
          <w:bCs/>
          <w:lang w:val="ru-RU"/>
        </w:rPr>
      </w:pPr>
      <w:r w:rsidRPr="006D46F8">
        <w:rPr>
          <w:rFonts w:asciiTheme="minorHAnsi" w:eastAsia="MS Mincho" w:hAnsiTheme="minorHAnsi" w:cstheme="minorHAnsi"/>
          <w:b/>
          <w:bCs/>
          <w:lang w:val="ru-RU"/>
        </w:rPr>
        <w:t xml:space="preserve">3. УСЛОВИЯ ОПЛАТЫ И ПОСТАВКИ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w:t>
      </w:r>
      <w:r w:rsidRPr="006D46F8">
        <w:rPr>
          <w:rFonts w:asciiTheme="minorHAnsi" w:eastAsia="MS Mincho" w:hAnsiTheme="minorHAnsi" w:cstheme="minorHAnsi"/>
          <w:lang w:val="ru-RU"/>
        </w:rPr>
        <w:tab/>
        <w:t xml:space="preserve">Покупатель в течение 10 (десяти) банковских дней после подписания Контракта осуществляет предоплату в размере 50% (пятьдесят процентов) от цены Контракта. </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Оплата остальных 50% (пятьдесят процентов) от цены Контракта осуществляется в течение 10 (десяти) банковских дней после получения уведомления от Продавца о готовности Товара к отгрузке. </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В случае непредставления соответствующего уведомления, Оплата указанных в настоящем пункте 50% (пятьдесят процентов) от цены Контракта осуществляется в течение 10 (десяти) банковских дней после получения Товара Покупателем.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3.2.</w:t>
      </w:r>
      <w:r w:rsidRPr="006D46F8">
        <w:rPr>
          <w:rFonts w:asciiTheme="minorHAnsi" w:eastAsia="MS Mincho" w:hAnsiTheme="minorHAnsi" w:cstheme="minorHAnsi"/>
          <w:lang w:val="ru-RU"/>
        </w:rPr>
        <w:tab/>
        <w:t xml:space="preserve"> Датой платежа считается дата поступления денежных средств на расчетный счет Продавца.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3.3. </w:t>
      </w:r>
      <w:r w:rsidRPr="006D46F8">
        <w:rPr>
          <w:rFonts w:asciiTheme="minorHAnsi" w:eastAsia="MS Mincho" w:hAnsiTheme="minorHAnsi" w:cstheme="minorHAnsi"/>
          <w:lang w:val="ru-RU"/>
        </w:rPr>
        <w:tab/>
        <w:t>Все расходы, связанные с проведением платежей в стране Покупателя, несет Покупатель, за ее пределами - Продавец.</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3.4. </w:t>
      </w:r>
      <w:r w:rsidRPr="006D46F8">
        <w:rPr>
          <w:rFonts w:asciiTheme="minorHAnsi" w:eastAsia="MS Mincho" w:hAnsiTheme="minorHAnsi" w:cstheme="minorHAnsi"/>
          <w:lang w:val="ru-RU"/>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0369CB" w:rsidRPr="006D46F8" w:rsidRDefault="000369CB" w:rsidP="000369CB">
      <w:pPr>
        <w:ind w:firstLine="720"/>
        <w:jc w:val="both"/>
        <w:rPr>
          <w:rFonts w:asciiTheme="minorHAnsi" w:eastAsia="MS Mincho" w:hAnsiTheme="minorHAnsi" w:cstheme="minorHAnsi"/>
          <w:color w:val="000000" w:themeColor="text1"/>
          <w:lang w:val="ru-RU"/>
        </w:rPr>
      </w:pPr>
      <w:r w:rsidRPr="006D46F8">
        <w:rPr>
          <w:rFonts w:asciiTheme="minorHAnsi" w:eastAsia="MS Mincho" w:hAnsiTheme="minorHAnsi" w:cstheme="minorHAnsi"/>
          <w:lang w:val="ru-RU"/>
        </w:rPr>
        <w:t xml:space="preserve">3.5. </w:t>
      </w:r>
      <w:r w:rsidRPr="006D46F8">
        <w:rPr>
          <w:rFonts w:asciiTheme="minorHAnsi" w:eastAsia="MS Mincho" w:hAnsiTheme="minorHAnsi" w:cstheme="minorHAnsi"/>
          <w:lang w:val="ru-RU"/>
        </w:rPr>
        <w:tab/>
        <w:t xml:space="preserve">Поставка Товара осуществляется Продавцом в течение </w:t>
      </w:r>
      <w:r w:rsidRPr="002A1700">
        <w:rPr>
          <w:rFonts w:asciiTheme="minorHAnsi" w:eastAsia="MS Mincho" w:hAnsiTheme="minorHAnsi" w:cstheme="minorHAnsi"/>
          <w:lang w:val="ru-RU"/>
        </w:rPr>
        <w:t>75 (семьдесят пять</w:t>
      </w:r>
      <w:r w:rsidRPr="006D46F8">
        <w:rPr>
          <w:rFonts w:asciiTheme="minorHAnsi" w:eastAsia="MS Mincho" w:hAnsiTheme="minorHAnsi" w:cstheme="minorHAnsi"/>
          <w:lang w:val="ru-RU"/>
        </w:rPr>
        <w:t xml:space="preserve">) рабочих дней со дня </w:t>
      </w:r>
      <w:r w:rsidRPr="006D46F8">
        <w:rPr>
          <w:rFonts w:asciiTheme="minorHAnsi" w:eastAsia="MS Mincho" w:hAnsiTheme="minorHAnsi" w:cstheme="minorHAnsi"/>
          <w:color w:val="000000" w:themeColor="text1"/>
          <w:lang w:val="ru-RU"/>
        </w:rPr>
        <w:t xml:space="preserve">поступления денежных средств на расчетный счет Продавца, с правом досрочной поставки Товара.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3.6. </w:t>
      </w:r>
      <w:r w:rsidRPr="006D46F8">
        <w:rPr>
          <w:rFonts w:asciiTheme="minorHAnsi" w:eastAsia="MS Mincho" w:hAnsiTheme="minorHAnsi" w:cstheme="minorHAnsi"/>
          <w:lang w:val="ru-RU"/>
        </w:rPr>
        <w:tab/>
        <w:t>В течение 48 часов после отгрузки Товара Продавец должен факсимильной связью или электронной почтой сообщить Покупателю дату отгрузки,  наименование груза, количество мест, вес.</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3.7. </w:t>
      </w:r>
      <w:r w:rsidRPr="006D46F8">
        <w:rPr>
          <w:rFonts w:asciiTheme="minorHAnsi" w:eastAsia="MS Mincho" w:hAnsiTheme="minorHAnsi" w:cstheme="minorHAnsi"/>
          <w:lang w:val="ru-RU"/>
        </w:rPr>
        <w:tab/>
        <w:t>Продавец вместе с Товаром представляет Покупателю следующие документы:</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транзитную декларацию,</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товарную накладную (3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транспортную накладную (CMR) (4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-счет-фактуру (инвойс) с указанием десятизначных кодов ТН ВЭД и страны происхождения каждой единицы Товара (3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 сертификат (декларацию) о соответствии,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паспорт,</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копию упаковочного листа с указанием количества Товара, количества тарных мест, масса  брутто и нетто.</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3.9.</w:t>
      </w:r>
      <w:r w:rsidRPr="006D46F8">
        <w:rPr>
          <w:rFonts w:asciiTheme="minorHAnsi" w:eastAsia="MS Mincho" w:hAnsiTheme="minorHAnsi" w:cstheme="minorHAnsi"/>
          <w:lang w:val="ru-RU"/>
        </w:rPr>
        <w:tab/>
        <w:t>По взаимному согласованию Сторон допускается досрочная отгрузка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3.10.</w:t>
      </w:r>
      <w:r w:rsidRPr="006D46F8">
        <w:rPr>
          <w:rFonts w:asciiTheme="minorHAnsi" w:eastAsia="MS Mincho" w:hAnsiTheme="minorHAnsi" w:cstheme="minorHAnsi"/>
          <w:lang w:val="ru-RU"/>
        </w:rPr>
        <w:tab/>
        <w:t>Переход права собственности на Товар и риск случайной потери (повреждений) Товара – согласно условиям DAP (INCOTERMS-2020).</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3.11.</w:t>
      </w:r>
      <w:r w:rsidRPr="006D46F8">
        <w:rPr>
          <w:rFonts w:asciiTheme="minorHAnsi" w:eastAsia="MS Mincho" w:hAnsiTheme="minorHAnsi" w:cstheme="minorHAnsi"/>
          <w:lang w:val="ru-RU"/>
        </w:rPr>
        <w:tab/>
        <w:t>Грузополучателем по Контракту является ЗАО «Газпром Армения».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3.12.    Грузоотправителем по Контракту является ООО «</w:t>
      </w:r>
      <w:r w:rsidRPr="00EE2093">
        <w:rPr>
          <w:rFonts w:asciiTheme="minorHAnsi" w:eastAsia="MS Mincho" w:hAnsiTheme="minorHAnsi" w:cstheme="minorHAnsi"/>
          <w:lang w:val="ru-RU"/>
        </w:rPr>
        <w:t>________________</w:t>
      </w:r>
      <w:r w:rsidRPr="006D46F8">
        <w:rPr>
          <w:rFonts w:asciiTheme="minorHAnsi" w:eastAsia="MS Mincho" w:hAnsiTheme="minorHAnsi" w:cstheme="minorHAnsi"/>
          <w:lang w:val="ru-RU"/>
        </w:rPr>
        <w:t>».</w:t>
      </w:r>
    </w:p>
    <w:p w:rsidR="000369CB" w:rsidRPr="006D46F8" w:rsidRDefault="000369CB" w:rsidP="000369CB">
      <w:pPr>
        <w:ind w:firstLine="720"/>
        <w:jc w:val="both"/>
        <w:rPr>
          <w:rFonts w:asciiTheme="minorHAnsi" w:eastAsia="MS Mincho" w:hAnsiTheme="minorHAnsi" w:cstheme="minorHAnsi"/>
          <w:lang w:val="ru-RU"/>
        </w:rPr>
      </w:pPr>
    </w:p>
    <w:p w:rsidR="000369CB" w:rsidRPr="006D46F8" w:rsidRDefault="000369CB" w:rsidP="000369CB">
      <w:pPr>
        <w:pStyle w:val="PlainText"/>
        <w:ind w:firstLine="450"/>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4. ГАРАНТИЯ И КАЧЕСТВО</w:t>
      </w:r>
    </w:p>
    <w:p w:rsidR="000369CB" w:rsidRPr="006D46F8" w:rsidRDefault="000369CB" w:rsidP="000369CB">
      <w:pPr>
        <w:pStyle w:val="PlainText"/>
        <w:ind w:firstLine="450"/>
        <w:jc w:val="center"/>
        <w:rPr>
          <w:rFonts w:asciiTheme="minorHAnsi" w:eastAsia="MS Mincho" w:hAnsiTheme="minorHAnsi" w:cstheme="minorHAnsi"/>
          <w:b/>
          <w:bCs/>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4.1.</w:t>
      </w:r>
      <w:r w:rsidRPr="006D46F8">
        <w:rPr>
          <w:rFonts w:asciiTheme="minorHAnsi" w:eastAsia="MS Mincho" w:hAnsiTheme="minorHAnsi"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4.2.</w:t>
      </w:r>
      <w:r w:rsidRPr="006D46F8">
        <w:rPr>
          <w:rFonts w:asciiTheme="minorHAnsi" w:eastAsia="MS Mincho" w:hAnsiTheme="minorHAnsi" w:cstheme="minorHAnsi"/>
          <w:lang w:val="ru-RU"/>
        </w:rPr>
        <w:tab/>
        <w:t>Гарантийный срок Товара составляет 12 (двенадцать) месяцев от даты приемки Товара Покупателем.</w:t>
      </w:r>
    </w:p>
    <w:p w:rsidR="000369CB" w:rsidRPr="006D46F8" w:rsidRDefault="000369CB" w:rsidP="000369CB">
      <w:pPr>
        <w:jc w:val="both"/>
        <w:rPr>
          <w:rFonts w:asciiTheme="minorHAnsi" w:hAnsiTheme="minorHAnsi" w:cstheme="minorHAnsi"/>
          <w:lang w:val="ru-RU"/>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5. ПРЕТЕНЗИИ ПО КАЧЕСТВУ И КОЛИЧЕСТВУ (КОМПЛЕКТНОСТИ)</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5.1.</w:t>
      </w:r>
      <w:r w:rsidRPr="006D46F8">
        <w:rPr>
          <w:rFonts w:asciiTheme="minorHAnsi" w:eastAsia="MS Mincho" w:hAnsiTheme="minorHAnsi"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5.2.</w:t>
      </w:r>
      <w:r w:rsidRPr="006D46F8">
        <w:rPr>
          <w:rFonts w:asciiTheme="minorHAnsi" w:eastAsia="MS Mincho" w:hAnsiTheme="minorHAnsi"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5.3. </w:t>
      </w:r>
      <w:r w:rsidRPr="006D46F8">
        <w:rPr>
          <w:rFonts w:asciiTheme="minorHAnsi" w:eastAsia="MS Mincho" w:hAnsiTheme="minorHAnsi"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5.4. </w:t>
      </w:r>
      <w:r w:rsidRPr="006D46F8">
        <w:rPr>
          <w:rFonts w:asciiTheme="minorHAnsi" w:eastAsia="MS Mincho" w:hAnsiTheme="minorHAnsi"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5.5. </w:t>
      </w:r>
      <w:r w:rsidRPr="006D46F8">
        <w:rPr>
          <w:rFonts w:asciiTheme="minorHAnsi" w:eastAsia="MS Mincho" w:hAnsiTheme="minorHAnsi"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5.6. </w:t>
      </w:r>
      <w:r w:rsidRPr="006D46F8">
        <w:rPr>
          <w:rFonts w:asciiTheme="minorHAnsi" w:eastAsia="MS Mincho" w:hAnsiTheme="minorHAnsi" w:cstheme="minorHAnsi"/>
          <w:lang w:val="ru-RU"/>
        </w:rPr>
        <w:tab/>
        <w:t>В период гарантийного срока обнаруженные дефекты устраняются за счет Продавца путем замены Товара (поставляются на условиях DAP (INCOTERMS 2020)-складская 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xml:space="preserve">5.7 </w:t>
      </w:r>
      <w:r w:rsidRPr="006D46F8">
        <w:rPr>
          <w:rFonts w:asciiTheme="minorHAnsi" w:eastAsia="MS Mincho" w:hAnsiTheme="minorHAnsi"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6. УПАКОВКА И МАРКИРОВКА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b/>
          <w:bCs/>
          <w:lang w:val="ru-RU"/>
        </w:rPr>
        <w:br/>
      </w:r>
      <w:r w:rsidRPr="006D46F8">
        <w:rPr>
          <w:rFonts w:asciiTheme="minorHAnsi" w:eastAsia="MS Mincho" w:hAnsiTheme="minorHAnsi" w:cstheme="minorHAnsi"/>
          <w:lang w:val="ru-RU"/>
        </w:rPr>
        <w:t xml:space="preserve">            6.1. </w:t>
      </w:r>
      <w:r w:rsidRPr="006D46F8">
        <w:rPr>
          <w:rFonts w:asciiTheme="minorHAnsi" w:eastAsia="MS Mincho" w:hAnsiTheme="minorHAnsi"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6D46F8">
        <w:rPr>
          <w:rFonts w:asciiTheme="minorHAnsi" w:eastAsia="MS Mincho" w:hAnsiTheme="minorHAnsi" w:cstheme="minorHAnsi"/>
          <w:lang w:val="ru-RU"/>
        </w:rPr>
        <w:tab/>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6.2. </w:t>
      </w:r>
      <w:r w:rsidRPr="006D46F8">
        <w:rPr>
          <w:rFonts w:asciiTheme="minorHAnsi" w:eastAsia="MS Mincho" w:hAnsiTheme="minorHAnsi"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6.3. </w:t>
      </w:r>
      <w:r w:rsidRPr="006D46F8">
        <w:rPr>
          <w:rFonts w:asciiTheme="minorHAnsi" w:eastAsia="MS Mincho" w:hAnsiTheme="minorHAnsi"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6.4. </w:t>
      </w:r>
      <w:r w:rsidRPr="006D46F8">
        <w:rPr>
          <w:rFonts w:asciiTheme="minorHAnsi" w:eastAsia="MS Mincho" w:hAnsiTheme="minorHAnsi" w:cstheme="minorHAnsi"/>
          <w:lang w:val="ru-RU"/>
        </w:rPr>
        <w:tab/>
        <w:t>Упаковочный лист  должен иметь следующую маркировку (информацию):</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Контракт No. _______________________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Получатель ________________________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Наименование товара 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Количество ________________________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нетто __________________________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брутто _________________________.</w:t>
      </w:r>
    </w:p>
    <w:p w:rsidR="000369CB" w:rsidRPr="006D46F8" w:rsidRDefault="000369CB" w:rsidP="000369CB">
      <w:pPr>
        <w:pStyle w:val="PlainText"/>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7. ОБЯЗАННОСТИ СТОРОН</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w:t>
      </w:r>
      <w:r w:rsidRPr="006D46F8">
        <w:rPr>
          <w:rFonts w:asciiTheme="minorHAnsi" w:eastAsia="MS Mincho" w:hAnsiTheme="minorHAnsi" w:cstheme="minorHAnsi"/>
          <w:lang w:val="ru-RU"/>
        </w:rPr>
        <w:tab/>
        <w:t>Продавец обязуется: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7.1.1.</w:t>
      </w:r>
      <w:r w:rsidRPr="006D46F8">
        <w:rPr>
          <w:rFonts w:asciiTheme="minorHAnsi" w:eastAsia="MS Mincho" w:hAnsiTheme="minorHAnsi" w:cstheme="minorHAnsi"/>
          <w:lang w:val="ru-RU"/>
        </w:rPr>
        <w:tab/>
        <w:t>продать Покупателю Товар по типу, цене и в количестве, указанным в Контракте;</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7.1.2.</w:t>
      </w:r>
      <w:r w:rsidRPr="006D46F8">
        <w:rPr>
          <w:rFonts w:asciiTheme="minorHAnsi" w:eastAsia="MS Mincho" w:hAnsiTheme="minorHAnsi"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7.1.3.</w:t>
      </w:r>
      <w:r w:rsidRPr="006D46F8">
        <w:rPr>
          <w:rFonts w:asciiTheme="minorHAnsi" w:eastAsia="MS Mincho" w:hAnsiTheme="minorHAnsi"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w:t>
      </w:r>
      <w:r w:rsidRPr="006D46F8">
        <w:rPr>
          <w:rFonts w:asciiTheme="minorHAnsi" w:eastAsia="MS Mincho" w:hAnsiTheme="minorHAnsi" w:cstheme="minorHAnsi"/>
          <w:lang w:val="ru-RU"/>
        </w:rPr>
        <w:tab/>
        <w:t>Покупатель обязуется: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7.2.1.</w:t>
      </w:r>
      <w:r w:rsidRPr="006D46F8">
        <w:rPr>
          <w:rFonts w:asciiTheme="minorHAnsi" w:eastAsia="MS Mincho" w:hAnsiTheme="minorHAnsi" w:cstheme="minorHAnsi"/>
          <w:lang w:val="ru-RU"/>
        </w:rPr>
        <w:tab/>
        <w:t>принять Товар по условиям Контракта по типу и в количестве, предусмотренным Контрактом.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7.2.2. </w:t>
      </w:r>
      <w:r w:rsidRPr="006D46F8">
        <w:rPr>
          <w:rFonts w:asciiTheme="minorHAnsi" w:eastAsia="MS Mincho" w:hAnsiTheme="minorHAnsi" w:cstheme="minorHAnsi"/>
          <w:lang w:val="ru-RU"/>
        </w:rPr>
        <w:tab/>
        <w:t>осуществить оплату по условиям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7.3. </w:t>
      </w:r>
      <w:r w:rsidRPr="006D46F8">
        <w:rPr>
          <w:rFonts w:asciiTheme="minorHAnsi" w:eastAsia="MS Mincho" w:hAnsiTheme="minorHAnsi" w:cstheme="minorHAnsi"/>
          <w:lang w:val="ru-RU"/>
        </w:rPr>
        <w:tab/>
        <w:t>Все иные обязательства Сторон (Продавца и Покупателя) определены и регулируются положениями INCOTERMS 2020.</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8. САНКЦИИ</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8.1.</w:t>
      </w:r>
      <w:r w:rsidRPr="006D46F8">
        <w:rPr>
          <w:rFonts w:asciiTheme="minorHAnsi" w:eastAsia="MS Mincho" w:hAnsiTheme="minorHAnsi"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8.2.</w:t>
      </w:r>
      <w:r w:rsidRPr="006D46F8">
        <w:rPr>
          <w:rFonts w:asciiTheme="minorHAnsi" w:eastAsia="MS Mincho" w:hAnsiTheme="minorHAnsi"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8.3.</w:t>
      </w:r>
      <w:r w:rsidRPr="006D46F8">
        <w:rPr>
          <w:rFonts w:asciiTheme="minorHAnsi" w:eastAsia="MS Mincho" w:hAnsiTheme="minorHAnsi"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8.4.</w:t>
      </w:r>
      <w:r w:rsidRPr="006D46F8">
        <w:rPr>
          <w:rFonts w:asciiTheme="minorHAnsi" w:eastAsia="MS Mincho" w:hAnsiTheme="minorHAnsi" w:cstheme="minorHAnsi"/>
          <w:lang w:val="ru-RU"/>
        </w:rPr>
        <w:tab/>
        <w:t>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w:t>
      </w:r>
      <w:r>
        <w:rPr>
          <w:rFonts w:asciiTheme="minorHAnsi" w:eastAsia="MS Mincho" w:hAnsiTheme="minorHAnsi" w:cstheme="minorHAnsi"/>
          <w:lang w:val="ru-RU"/>
        </w:rPr>
        <w:t xml:space="preserve"> </w:t>
      </w:r>
      <w:r w:rsidRPr="006D46F8">
        <w:rPr>
          <w:rFonts w:asciiTheme="minorHAnsi" w:eastAsia="MS Mincho" w:hAnsiTheme="minorHAnsi" w:cstheme="minorHAnsi"/>
          <w:lang w:val="ru-RU"/>
        </w:rPr>
        <w:lastRenderedPageBreak/>
        <w:t>сопроводительных документов, подлежат компенсации со стороны Продавца на основании отдельно выставленного счета Покупателя.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8.5.</w:t>
      </w:r>
      <w:r w:rsidRPr="006D46F8">
        <w:rPr>
          <w:rFonts w:asciiTheme="minorHAnsi" w:eastAsia="MS Mincho" w:hAnsiTheme="minorHAnsi" w:cstheme="minorHAnsi"/>
          <w:lang w:val="ru-RU"/>
        </w:rPr>
        <w:tab/>
        <w:t>Уплата штрафа не освобождает Стороны от ответственности за выполнение обязательств по Контракту.</w:t>
      </w:r>
    </w:p>
    <w:p w:rsidR="000369CB" w:rsidRPr="006D46F8" w:rsidRDefault="000369CB" w:rsidP="000369CB">
      <w:pPr>
        <w:pStyle w:val="PlainText"/>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9. РАЗРЕШЕНИЕ СПОРОВ</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9.1. </w:t>
      </w:r>
      <w:r w:rsidRPr="006D46F8">
        <w:rPr>
          <w:rFonts w:asciiTheme="minorHAnsi" w:eastAsia="MS Mincho" w:hAnsiTheme="minorHAnsi" w:cstheme="minorHAnsi"/>
          <w:lang w:val="ru-RU"/>
        </w:rPr>
        <w:tab/>
        <w:t>Споры разрешаются Сторонами путем переговоров с обязательным соблюдением      претензионного порядка.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9.2. </w:t>
      </w:r>
      <w:r w:rsidRPr="006D46F8">
        <w:rPr>
          <w:rFonts w:asciiTheme="minorHAnsi" w:eastAsia="MS Mincho" w:hAnsiTheme="minorHAnsi"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0369CB" w:rsidRPr="006D46F8" w:rsidRDefault="000369CB" w:rsidP="000369CB">
      <w:pPr>
        <w:pStyle w:val="12"/>
        <w:tabs>
          <w:tab w:val="left" w:pos="450"/>
          <w:tab w:val="left" w:pos="720"/>
        </w:tabs>
        <w:spacing w:line="240" w:lineRule="auto"/>
        <w:rPr>
          <w:rFonts w:asciiTheme="minorHAnsi" w:eastAsia="MS Mincho" w:hAnsiTheme="minorHAnsi" w:cstheme="minorHAnsi"/>
          <w:lang w:eastAsia="en-US"/>
        </w:rPr>
      </w:pPr>
      <w:r w:rsidRPr="006D46F8">
        <w:rPr>
          <w:rFonts w:asciiTheme="minorHAnsi" w:eastAsia="MS Mincho" w:hAnsiTheme="minorHAnsi" w:cstheme="minorHAnsi"/>
          <w:lang w:eastAsia="en-US"/>
        </w:rPr>
        <w:tab/>
        <w:t xml:space="preserve"> </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10. ФОРС-МАЖОР</w:t>
      </w:r>
      <w:r w:rsidRPr="006D46F8">
        <w:rPr>
          <w:rFonts w:asciiTheme="minorHAnsi" w:eastAsia="MS Mincho" w:hAnsiTheme="minorHAnsi" w:cstheme="minorHAnsi"/>
          <w:b/>
          <w:bCs/>
          <w:sz w:val="24"/>
          <w:szCs w:val="24"/>
        </w:rPr>
        <w:br/>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10.1. </w:t>
      </w:r>
      <w:r w:rsidRPr="006D46F8">
        <w:rPr>
          <w:rFonts w:asciiTheme="minorHAnsi" w:eastAsia="MS Mincho" w:hAnsiTheme="minorHAnsi"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10.2. </w:t>
      </w:r>
      <w:r w:rsidRPr="006D46F8">
        <w:rPr>
          <w:rFonts w:asciiTheme="minorHAnsi" w:eastAsia="MS Mincho" w:hAnsiTheme="minorHAnsi"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10.3. </w:t>
      </w:r>
      <w:r w:rsidRPr="006D46F8">
        <w:rPr>
          <w:rFonts w:asciiTheme="minorHAnsi" w:eastAsia="MS Mincho" w:hAnsiTheme="minorHAnsi"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10.4. </w:t>
      </w:r>
      <w:r w:rsidRPr="006D46F8">
        <w:rPr>
          <w:rFonts w:asciiTheme="minorHAnsi" w:eastAsia="MS Mincho" w:hAnsiTheme="minorHAnsi"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11.ПРОЧИЕ УСЛОВИЯ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11.1. </w:t>
      </w:r>
      <w:r w:rsidRPr="006D46F8">
        <w:rPr>
          <w:rFonts w:asciiTheme="minorHAnsi" w:eastAsia="MS Mincho" w:hAnsiTheme="minorHAnsi"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11.2.</w:t>
      </w:r>
      <w:r w:rsidRPr="006D46F8">
        <w:rPr>
          <w:rFonts w:asciiTheme="minorHAnsi" w:eastAsia="MS Mincho" w:hAnsiTheme="minorHAnsi"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2" w:history="1">
        <w:r w:rsidRPr="006D46F8">
          <w:rPr>
            <w:rFonts w:asciiTheme="minorHAnsi" w:eastAsia="MS Mincho" w:hAnsiTheme="minorHAnsi" w:cstheme="minorHAnsi"/>
          </w:rPr>
          <w:t>inbox</w:t>
        </w:r>
        <w:r w:rsidRPr="006D46F8">
          <w:rPr>
            <w:rFonts w:asciiTheme="minorHAnsi" w:eastAsia="MS Mincho" w:hAnsiTheme="minorHAnsi" w:cstheme="minorHAnsi"/>
            <w:lang w:val="ru-RU"/>
          </w:rPr>
          <w:t>@</w:t>
        </w:r>
        <w:r w:rsidRPr="006D46F8">
          <w:rPr>
            <w:rFonts w:asciiTheme="minorHAnsi" w:eastAsia="MS Mincho" w:hAnsiTheme="minorHAnsi" w:cstheme="minorHAnsi"/>
          </w:rPr>
          <w:t>gazpromarmenia</w:t>
        </w:r>
        <w:r w:rsidRPr="006D46F8">
          <w:rPr>
            <w:rFonts w:asciiTheme="minorHAnsi" w:eastAsia="MS Mincho" w:hAnsiTheme="minorHAnsi" w:cstheme="minorHAnsi"/>
            <w:lang w:val="ru-RU"/>
          </w:rPr>
          <w:t>.</w:t>
        </w:r>
        <w:r w:rsidRPr="006D46F8">
          <w:rPr>
            <w:rFonts w:asciiTheme="minorHAnsi" w:eastAsia="MS Mincho" w:hAnsiTheme="minorHAnsi" w:cstheme="minorHAnsi"/>
          </w:rPr>
          <w:t>am</w:t>
        </w:r>
      </w:hyperlink>
      <w:r w:rsidRPr="006D46F8">
        <w:rPr>
          <w:rFonts w:asciiTheme="minorHAnsi" w:eastAsia="MS Mincho" w:hAnsiTheme="minorHAnsi" w:cstheme="minorHAnsi"/>
          <w:lang w:val="ru-RU"/>
        </w:rPr>
        <w:t xml:space="preserve"> в течении 5 (пяти) рабочих дней после таких изменений с подтверждением соответствующими документами.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11.3. </w:t>
      </w:r>
      <w:r w:rsidRPr="006D46F8">
        <w:rPr>
          <w:rFonts w:asciiTheme="minorHAnsi" w:eastAsia="MS Mincho" w:hAnsiTheme="minorHAnsi"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Контракта, размер неисполненных обязательств соответственно размеру </w:t>
      </w:r>
      <w:r w:rsidRPr="006D46F8">
        <w:rPr>
          <w:rFonts w:asciiTheme="minorHAnsi" w:eastAsia="MS Mincho" w:hAnsiTheme="minorHAnsi" w:cstheme="minorHAnsi"/>
          <w:lang w:val="ru-RU"/>
        </w:rPr>
        <w:lastRenderedPageBreak/>
        <w:t>исполненных обязательств и установив способ и сроки выполнения неисполненных обязательств.</w:t>
      </w:r>
    </w:p>
    <w:p w:rsidR="000369CB" w:rsidRDefault="000369CB" w:rsidP="000369CB">
      <w:pPr>
        <w:ind w:firstLine="720"/>
        <w:jc w:val="both"/>
        <w:rPr>
          <w:rFonts w:asciiTheme="minorHAnsi" w:hAnsiTheme="minorHAnsi" w:cstheme="minorHAnsi"/>
          <w:lang w:val="pt-BR"/>
        </w:rPr>
      </w:pPr>
      <w:r w:rsidRPr="006D46F8">
        <w:rPr>
          <w:rFonts w:asciiTheme="minorHAnsi" w:eastAsia="MS Mincho" w:hAnsiTheme="minorHAnsi" w:cstheme="minorHAnsi"/>
          <w:lang w:val="ru-RU"/>
        </w:rPr>
        <w:t xml:space="preserve">11.4. </w:t>
      </w:r>
      <w:r w:rsidRPr="006D46F8">
        <w:rPr>
          <w:rFonts w:asciiTheme="minorHAnsi" w:eastAsia="MS Mincho" w:hAnsiTheme="minorHAnsi" w:cstheme="minorHAnsi"/>
          <w:lang w:val="ru-RU"/>
        </w:rPr>
        <w:tab/>
      </w:r>
      <w:r w:rsidRPr="006D46F8">
        <w:rPr>
          <w:rFonts w:asciiTheme="minorHAnsi" w:hAnsiTheme="minorHAnsi"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6D46F8">
        <w:rPr>
          <w:rFonts w:asciiTheme="minorHAnsi" w:eastAsia="MS Mincho" w:hAnsiTheme="minorHAnsi" w:cstheme="minorHAnsi"/>
          <w:lang w:val="ru-RU"/>
        </w:rPr>
        <w:t>ЗАО «Газпром Армения»</w:t>
      </w:r>
      <w:r w:rsidRPr="006D46F8">
        <w:rPr>
          <w:rFonts w:asciiTheme="minorHAnsi" w:hAnsiTheme="minorHAnsi" w:cstheme="minorHAnsi"/>
          <w:lang w:val="pt-BR"/>
        </w:rPr>
        <w:t>.</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11.5.</w:t>
      </w:r>
      <w:r w:rsidRPr="00A55336">
        <w:rPr>
          <w:rFonts w:asciiTheme="minorHAnsi" w:hAnsiTheme="minorHAnsi" w:cstheme="minorHAnsi"/>
          <w:lang w:val="af-ZA"/>
        </w:rPr>
        <w:tab/>
        <w:t>Стороны константируют, что Продавец ознокомлен:</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качества ЗАО “Газпром Армения”, утвержденной приказом No. 40 от 28.04.2017 (ISO 9001:2015)</w:t>
      </w:r>
      <w:r>
        <w:rPr>
          <w:rFonts w:asciiTheme="minorHAnsi" w:hAnsiTheme="minorHAnsi" w:cstheme="minorHAnsi"/>
          <w:lang w:val="af-ZA"/>
        </w:rPr>
        <w:t xml:space="preserve">, </w:t>
      </w:r>
      <w:hyperlink r:id="rId13"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экологической политикой ЗАО “Газпром Армения”, утвержденной приказом No. 107 от 23.11.2022 (ISO 14001:2015)</w:t>
      </w:r>
      <w:r>
        <w:rPr>
          <w:rFonts w:asciiTheme="minorHAnsi" w:hAnsiTheme="minorHAnsi" w:cstheme="minorHAnsi"/>
          <w:lang w:val="af-ZA"/>
        </w:rPr>
        <w:t xml:space="preserve">, </w:t>
      </w:r>
      <w:hyperlink r:id="rId14"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w:t>
      </w:r>
      <w:r>
        <w:rPr>
          <w:rFonts w:asciiTheme="minorHAnsi" w:hAnsiTheme="minorHAnsi" w:cstheme="minorHAnsi"/>
          <w:lang w:val="af-ZA"/>
        </w:rPr>
        <w:t xml:space="preserve">, </w:t>
      </w:r>
      <w:hyperlink r:id="rId15"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r w:rsidRPr="00A55336">
        <w:rPr>
          <w:rFonts w:asciiTheme="minorHAnsi" w:hAnsiTheme="minorHAnsi" w:cstheme="minorHAnsi"/>
          <w:lang w:val="af-ZA"/>
        </w:rPr>
        <w:t>.</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sidRPr="00052918">
        <w:rPr>
          <w:rFonts w:asciiTheme="minorHAnsi" w:eastAsia="MS Mincho" w:hAnsiTheme="minorHAnsi" w:cstheme="minorHAnsi"/>
          <w:lang w:val="ru-RU"/>
        </w:rPr>
        <w:t>6</w:t>
      </w:r>
      <w:r w:rsidRPr="006D46F8">
        <w:rPr>
          <w:rFonts w:asciiTheme="minorHAnsi" w:eastAsia="MS Mincho" w:hAnsiTheme="minorHAnsi" w:cstheme="minorHAnsi"/>
          <w:lang w:val="ru-RU"/>
        </w:rPr>
        <w:t>.</w:t>
      </w:r>
      <w:r w:rsidRPr="006D46F8">
        <w:rPr>
          <w:rFonts w:asciiTheme="minorHAnsi" w:eastAsia="MS Mincho" w:hAnsiTheme="minorHAnsi"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7</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0369CB" w:rsidRPr="006D46F8" w:rsidRDefault="000369CB" w:rsidP="000369CB">
      <w:pPr>
        <w:ind w:firstLine="720"/>
        <w:jc w:val="both"/>
        <w:rPr>
          <w:rFonts w:asciiTheme="minorHAnsi" w:eastAsia="MS Mincho" w:hAnsiTheme="minorHAnsi" w:cstheme="minorHAnsi"/>
          <w:lang w:val="ru-RU"/>
        </w:rPr>
      </w:pPr>
      <w:r>
        <w:rPr>
          <w:rFonts w:asciiTheme="minorHAnsi" w:eastAsia="MS Mincho" w:hAnsiTheme="minorHAnsi" w:cstheme="minorHAnsi"/>
          <w:lang w:val="ru-RU"/>
        </w:rPr>
        <w:t>11.8</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9</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10</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составлен в двух экземплярах, имеющих равную юридическую силу, по одному для каждой из Сторон.</w:t>
      </w:r>
    </w:p>
    <w:p w:rsidR="000369CB" w:rsidRPr="006D46F8" w:rsidRDefault="000369CB" w:rsidP="000369CB">
      <w:pPr>
        <w:ind w:firstLine="360"/>
        <w:jc w:val="both"/>
        <w:rPr>
          <w:rFonts w:asciiTheme="minorHAnsi" w:eastAsia="MS Mincho" w:hAnsiTheme="minorHAnsi" w:cstheme="minorHAnsi"/>
          <w:lang w:val="ru-RU"/>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12. РЕКВИЗИТЫ И ПОДПИСИ СТОРОН</w:t>
      </w:r>
    </w:p>
    <w:p w:rsidR="000369CB" w:rsidRPr="006D46F8" w:rsidRDefault="000369CB" w:rsidP="000369CB">
      <w:pPr>
        <w:jc w:val="both"/>
        <w:rPr>
          <w:rFonts w:asciiTheme="minorHAnsi" w:hAnsiTheme="minorHAnsi"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0369CB" w:rsidRPr="00734999" w:rsidTr="00746F00">
        <w:trPr>
          <w:trHeight w:val="3366"/>
        </w:trPr>
        <w:tc>
          <w:tcPr>
            <w:tcW w:w="5245" w:type="dxa"/>
          </w:tcPr>
          <w:p w:rsidR="000369CB" w:rsidRPr="006D46F8" w:rsidRDefault="000369CB" w:rsidP="00746F00">
            <w:pPr>
              <w:rPr>
                <w:rFonts w:asciiTheme="minorHAnsi" w:eastAsia="MS Mincho" w:hAnsiTheme="minorHAnsi" w:cstheme="minorHAnsi"/>
                <w:b/>
                <w:lang w:val="ru-RU"/>
              </w:rPr>
            </w:pPr>
            <w:r w:rsidRPr="006D46F8">
              <w:rPr>
                <w:rFonts w:asciiTheme="minorHAnsi" w:eastAsia="MS Mincho" w:hAnsiTheme="minorHAnsi" w:cstheme="minorHAnsi"/>
                <w:b/>
                <w:lang w:val="ru-RU"/>
              </w:rPr>
              <w:t>Продавец</w:t>
            </w:r>
          </w:p>
          <w:p w:rsidR="000369CB" w:rsidRPr="006D46F8" w:rsidRDefault="000369CB" w:rsidP="00746F00">
            <w:pPr>
              <w:rPr>
                <w:rFonts w:asciiTheme="minorHAnsi" w:eastAsia="MS Mincho" w:hAnsiTheme="minorHAnsi" w:cstheme="minorHAnsi"/>
                <w:lang w:val="ru-RU"/>
              </w:rPr>
            </w:pPr>
          </w:p>
        </w:tc>
        <w:tc>
          <w:tcPr>
            <w:tcW w:w="4820" w:type="dxa"/>
          </w:tcPr>
          <w:p w:rsidR="000369CB" w:rsidRPr="006D46F8" w:rsidRDefault="000369CB" w:rsidP="00746F00">
            <w:pPr>
              <w:rPr>
                <w:rFonts w:asciiTheme="minorHAnsi" w:hAnsiTheme="minorHAnsi" w:cstheme="minorHAnsi"/>
                <w:b/>
                <w:bCs/>
                <w:lang w:val="ru-RU"/>
              </w:rPr>
            </w:pPr>
            <w:r w:rsidRPr="006D46F8">
              <w:rPr>
                <w:rFonts w:asciiTheme="minorHAnsi" w:hAnsiTheme="minorHAnsi" w:cstheme="minorHAnsi"/>
                <w:b/>
                <w:bCs/>
                <w:lang w:val="ru-RU"/>
              </w:rPr>
              <w:t>Покупатель</w:t>
            </w: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color w:val="000000" w:themeColor="text1"/>
                <w:lang w:val="ru-RU"/>
              </w:rPr>
              <w:t>ЗАО «Газпром Армения»</w:t>
            </w:r>
          </w:p>
          <w:p w:rsidR="000369CB" w:rsidRPr="006D46F8" w:rsidRDefault="000369CB" w:rsidP="00746F00">
            <w:pPr>
              <w:rPr>
                <w:rFonts w:asciiTheme="minorHAnsi" w:hAnsiTheme="minorHAnsi" w:cstheme="minorHAnsi"/>
                <w:lang w:val="ru-RU"/>
              </w:rPr>
            </w:pPr>
            <w:r w:rsidRPr="006D46F8">
              <w:rPr>
                <w:rFonts w:asciiTheme="minorHAnsi" w:hAnsiTheme="minorHAnsi" w:cstheme="minorHAnsi"/>
                <w:color w:val="000000" w:themeColor="text1"/>
                <w:lang w:val="ru-RU"/>
              </w:rPr>
              <w:t>0091, Республика Армения, г.Ереван, Тбилисское шоссе 43</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ИНН 00046317</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Тел./факс: (37410) 294728, 294906, 294708</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rPr>
              <w:t>E</w:t>
            </w:r>
            <w:r w:rsidRPr="006D46F8">
              <w:rPr>
                <w:rFonts w:asciiTheme="minorHAnsi" w:hAnsiTheme="minorHAnsi" w:cstheme="minorHAnsi"/>
                <w:lang w:val="ru-RU"/>
              </w:rPr>
              <w:t>-</w:t>
            </w:r>
            <w:r w:rsidRPr="006D46F8">
              <w:rPr>
                <w:rFonts w:asciiTheme="minorHAnsi" w:hAnsiTheme="minorHAnsi" w:cstheme="minorHAnsi"/>
              </w:rPr>
              <w:t>mail</w:t>
            </w:r>
            <w:r w:rsidRPr="006D46F8">
              <w:rPr>
                <w:rFonts w:asciiTheme="minorHAnsi" w:hAnsiTheme="minorHAnsi" w:cstheme="minorHAnsi"/>
                <w:lang w:val="ru-RU"/>
              </w:rPr>
              <w:t xml:space="preserve">: </w:t>
            </w:r>
            <w:hyperlink r:id="rId16" w:history="1">
              <w:r w:rsidRPr="006D46F8">
                <w:rPr>
                  <w:rStyle w:val="Hyperlink"/>
                  <w:rFonts w:asciiTheme="minorHAnsi" w:hAnsiTheme="minorHAnsi" w:cstheme="minorHAnsi"/>
                </w:rPr>
                <w:t>inbox</w:t>
              </w:r>
              <w:r w:rsidRPr="006D46F8">
                <w:rPr>
                  <w:rStyle w:val="Hyperlink"/>
                  <w:rFonts w:asciiTheme="minorHAnsi" w:hAnsiTheme="minorHAnsi" w:cstheme="minorHAnsi"/>
                  <w:lang w:val="ru-RU"/>
                </w:rPr>
                <w:t>@</w:t>
              </w:r>
              <w:r w:rsidRPr="006D46F8">
                <w:rPr>
                  <w:rStyle w:val="Hyperlink"/>
                  <w:rFonts w:asciiTheme="minorHAnsi" w:hAnsiTheme="minorHAnsi" w:cstheme="minorHAnsi"/>
                </w:rPr>
                <w:t>gazpromarmenia</w:t>
              </w:r>
              <w:r w:rsidRPr="006D46F8">
                <w:rPr>
                  <w:rStyle w:val="Hyperlink"/>
                  <w:rFonts w:asciiTheme="minorHAnsi" w:hAnsiTheme="minorHAnsi" w:cstheme="minorHAnsi"/>
                  <w:lang w:val="ru-RU"/>
                </w:rPr>
                <w:t>.</w:t>
              </w:r>
              <w:r w:rsidRPr="006D46F8">
                <w:rPr>
                  <w:rStyle w:val="Hyperlink"/>
                  <w:rFonts w:asciiTheme="minorHAnsi" w:hAnsiTheme="minorHAnsi" w:cstheme="minorHAnsi"/>
                </w:rPr>
                <w:t>am</w:t>
              </w:r>
            </w:hyperlink>
          </w:p>
          <w:p w:rsidR="000369CB" w:rsidRPr="006D46F8" w:rsidRDefault="000369CB" w:rsidP="00746F00">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Р/С: 2470100527092000</w:t>
            </w:r>
          </w:p>
          <w:p w:rsidR="000369CB" w:rsidRPr="006D46F8" w:rsidRDefault="000369CB" w:rsidP="00746F00">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 Банк: ЗАО “АРДШИНБАНК”, АРМЕНИЯ </w:t>
            </w:r>
          </w:p>
          <w:p w:rsidR="000369CB" w:rsidRPr="006D46F8" w:rsidRDefault="000369CB" w:rsidP="00746F00">
            <w:pPr>
              <w:rPr>
                <w:rFonts w:asciiTheme="minorHAnsi" w:eastAsia="MS Mincho" w:hAnsiTheme="minorHAnsi" w:cstheme="minorHAnsi"/>
              </w:rPr>
            </w:pP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 xml:space="preserve">SWIFT code: ASHBAM22 </w:t>
            </w:r>
          </w:p>
          <w:p w:rsidR="000369CB" w:rsidRPr="006D46F8" w:rsidRDefault="000369CB" w:rsidP="00746F00">
            <w:pPr>
              <w:rPr>
                <w:rFonts w:asciiTheme="minorHAnsi" w:eastAsia="MS Mincho" w:hAnsiTheme="minorHAnsi" w:cstheme="minorHAnsi"/>
              </w:rPr>
            </w:pPr>
            <w:r w:rsidRPr="006D46F8">
              <w:rPr>
                <w:rFonts w:asciiTheme="minorHAnsi" w:eastAsia="MS Mincho" w:hAnsiTheme="minorHAnsi" w:cstheme="minorHAnsi"/>
              </w:rPr>
              <w:t xml:space="preserve"> </w:t>
            </w:r>
            <w:r w:rsidRPr="006D46F8">
              <w:rPr>
                <w:rFonts w:asciiTheme="minorHAnsi" w:eastAsia="MS Mincho" w:hAnsiTheme="minorHAnsi" w:cstheme="minorHAnsi"/>
                <w:lang w:val="ru-RU"/>
              </w:rPr>
              <w:t>К</w:t>
            </w:r>
            <w:r w:rsidRPr="006D46F8">
              <w:rPr>
                <w:rFonts w:asciiTheme="minorHAnsi" w:eastAsia="MS Mincho" w:hAnsiTheme="minorHAnsi" w:cstheme="minorHAnsi"/>
              </w:rPr>
              <w:t>/</w:t>
            </w:r>
            <w:r w:rsidRPr="006D46F8">
              <w:rPr>
                <w:rFonts w:asciiTheme="minorHAnsi" w:eastAsia="MS Mincho" w:hAnsiTheme="minorHAnsi" w:cstheme="minorHAnsi"/>
                <w:lang w:val="ru-RU"/>
              </w:rPr>
              <w:t>С</w:t>
            </w:r>
            <w:r w:rsidRPr="006D46F8">
              <w:rPr>
                <w:rFonts w:asciiTheme="minorHAnsi" w:eastAsia="MS Mincho" w:hAnsiTheme="minorHAnsi" w:cstheme="minorHAnsi"/>
              </w:rPr>
              <w:t>: 30111810600000000435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БАНК ПОСРЕДНИК:</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СБЕРБАНК, МОСКВА</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rPr>
              <w:t>SWIFT</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code</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SABRRUMM</w:t>
            </w:r>
            <w:r w:rsidRPr="006D46F8">
              <w:rPr>
                <w:rFonts w:asciiTheme="minorHAnsi" w:eastAsia="MS Mincho" w:hAnsiTheme="minorHAnsi" w:cstheme="minorHAnsi"/>
                <w:lang w:val="ru-RU"/>
              </w:rPr>
              <w:t>012</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К/С: 30101810400000000225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РОССИЯ, БИК: 044525225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ИНН: 7707083893</w:t>
            </w:r>
          </w:p>
          <w:p w:rsidR="000369CB" w:rsidRPr="006D46F8" w:rsidRDefault="000369CB" w:rsidP="00746F00">
            <w:pPr>
              <w:rPr>
                <w:rFonts w:asciiTheme="minorHAnsi" w:hAnsiTheme="minorHAnsi" w:cstheme="minorHAnsi"/>
                <w:lang w:val="ru-RU" w:eastAsia="ru-RU"/>
              </w:rPr>
            </w:pP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lang w:val="ru-RU" w:eastAsia="ru-RU"/>
              </w:rPr>
              <w:t>Уполномоченное лицо</w:t>
            </w: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lang w:val="ru-RU" w:eastAsia="ru-RU"/>
              </w:rPr>
              <w:t>Заместитель Генерального директора</w:t>
            </w:r>
          </w:p>
          <w:p w:rsidR="000369CB" w:rsidRPr="006D46F8" w:rsidRDefault="000369CB" w:rsidP="00746F00">
            <w:pPr>
              <w:rPr>
                <w:rFonts w:asciiTheme="minorHAnsi" w:hAnsiTheme="minorHAnsi" w:cstheme="minorHAnsi"/>
                <w:b/>
                <w:bCs/>
                <w:lang w:val="ru-RU"/>
              </w:rPr>
            </w:pPr>
          </w:p>
          <w:p w:rsidR="000369CB" w:rsidRPr="006D46F8" w:rsidRDefault="000369CB" w:rsidP="00746F00">
            <w:pPr>
              <w:rPr>
                <w:rFonts w:asciiTheme="minorHAnsi" w:hAnsiTheme="minorHAnsi" w:cstheme="minorHAnsi"/>
                <w:b/>
                <w:bCs/>
                <w:lang w:val="ru-RU"/>
              </w:rPr>
            </w:pPr>
          </w:p>
          <w:p w:rsidR="000369CB" w:rsidRPr="006D46F8" w:rsidRDefault="000369CB" w:rsidP="00746F00">
            <w:pPr>
              <w:rPr>
                <w:rFonts w:asciiTheme="minorHAnsi" w:hAnsiTheme="minorHAnsi" w:cstheme="minorHAnsi"/>
                <w:lang w:val="ru-RU"/>
              </w:rPr>
            </w:pPr>
            <w:r w:rsidRPr="006D46F8">
              <w:rPr>
                <w:rFonts w:asciiTheme="minorHAnsi" w:hAnsiTheme="minorHAnsi" w:cstheme="minorHAnsi"/>
                <w:b/>
                <w:bCs/>
                <w:lang w:val="ru-RU"/>
              </w:rPr>
              <w:t>________________________ В.М. Мирумян</w:t>
            </w:r>
          </w:p>
        </w:tc>
      </w:tr>
    </w:tbl>
    <w:p w:rsidR="00322879" w:rsidRPr="000369CB" w:rsidRDefault="00322879" w:rsidP="00A619A3">
      <w:pPr>
        <w:pStyle w:val="Normal12"/>
        <w:spacing w:after="0" w:line="260" w:lineRule="atLeast"/>
        <w:jc w:val="right"/>
        <w:rPr>
          <w:rFonts w:ascii="Sylfaen" w:hAnsi="Sylfaen"/>
          <w:szCs w:val="24"/>
          <w:lang w:val="ru-RU"/>
        </w:rPr>
      </w:pPr>
    </w:p>
    <w:sectPr w:rsidR="00322879" w:rsidRPr="000369CB"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103" w:rsidRDefault="00CE4103" w:rsidP="005663B2">
      <w:r>
        <w:separator/>
      </w:r>
    </w:p>
  </w:endnote>
  <w:endnote w:type="continuationSeparator" w:id="0">
    <w:p w:rsidR="00CE4103" w:rsidRDefault="00CE4103"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altName w:val="Arial"/>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103" w:rsidRDefault="00CE4103" w:rsidP="005663B2">
      <w:r>
        <w:separator/>
      </w:r>
    </w:p>
  </w:footnote>
  <w:footnote w:type="continuationSeparator" w:id="0">
    <w:p w:rsidR="00CE4103" w:rsidRDefault="00CE4103"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766521"/>
    <w:multiLevelType w:val="hybridMultilevel"/>
    <w:tmpl w:val="D85AAA74"/>
    <w:lvl w:ilvl="0" w:tplc="7DA49742">
      <w:start w:val="1"/>
      <w:numFmt w:val="bullet"/>
      <w:lvlText w:val=""/>
      <w:lvlJc w:val="left"/>
      <w:pPr>
        <w:ind w:left="990" w:hanging="360"/>
      </w:pPr>
      <w:rPr>
        <w:rFonts w:ascii="Wingdings" w:hAnsi="Wingdings" w:hint="default"/>
        <w:color w:val="548DD4" w:themeColor="text2" w:themeTint="99"/>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5B05783"/>
    <w:multiLevelType w:val="multilevel"/>
    <w:tmpl w:val="03260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234358"/>
    <w:multiLevelType w:val="hybridMultilevel"/>
    <w:tmpl w:val="859887C8"/>
    <w:lvl w:ilvl="0" w:tplc="7E0C27C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7" w15:restartNumberingAfterBreak="0">
    <w:nsid w:val="0E992736"/>
    <w:multiLevelType w:val="multilevel"/>
    <w:tmpl w:val="181C3C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12" w15:restartNumberingAfterBreak="0">
    <w:nsid w:val="1DD36F5F"/>
    <w:multiLevelType w:val="hybridMultilevel"/>
    <w:tmpl w:val="A25C4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14"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15"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5002B0D"/>
    <w:multiLevelType w:val="hybridMultilevel"/>
    <w:tmpl w:val="EE6E9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0D3C04"/>
    <w:multiLevelType w:val="multilevel"/>
    <w:tmpl w:val="5686CE9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0"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8EB53E3"/>
    <w:multiLevelType w:val="multilevel"/>
    <w:tmpl w:val="D1F0A0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E9526D5"/>
    <w:multiLevelType w:val="hybridMultilevel"/>
    <w:tmpl w:val="E2A2FC3A"/>
    <w:lvl w:ilvl="0" w:tplc="E292BD32">
      <w:numFmt w:val="bullet"/>
      <w:lvlText w:val="-"/>
      <w:lvlJc w:val="left"/>
      <w:pPr>
        <w:ind w:left="720" w:hanging="360"/>
      </w:pPr>
      <w:rPr>
        <w:rFonts w:ascii="Sylfaen" w:eastAsia="Times New Roman" w:hAnsi="Sylfae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8856E2"/>
    <w:multiLevelType w:val="hybridMultilevel"/>
    <w:tmpl w:val="F65000C0"/>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2979E3"/>
    <w:multiLevelType w:val="hybridMultilevel"/>
    <w:tmpl w:val="31A03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B27FAB"/>
    <w:multiLevelType w:val="hybridMultilevel"/>
    <w:tmpl w:val="874CD4A4"/>
    <w:lvl w:ilvl="0" w:tplc="7F0A055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num w:numId="1">
    <w:abstractNumId w:val="1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27"/>
  </w:num>
  <w:num w:numId="8">
    <w:abstractNumId w:val="10"/>
  </w:num>
  <w:num w:numId="9">
    <w:abstractNumId w:val="32"/>
  </w:num>
  <w:num w:numId="10">
    <w:abstractNumId w:val="26"/>
  </w:num>
  <w:num w:numId="11">
    <w:abstractNumId w:val="16"/>
  </w:num>
  <w:num w:numId="12">
    <w:abstractNumId w:val="5"/>
  </w:num>
  <w:num w:numId="13">
    <w:abstractNumId w:val="4"/>
  </w:num>
  <w:num w:numId="14">
    <w:abstractNumId w:val="0"/>
  </w:num>
  <w:num w:numId="15">
    <w:abstractNumId w:val="9"/>
  </w:num>
  <w:num w:numId="16">
    <w:abstractNumId w:val="28"/>
  </w:num>
  <w:num w:numId="17">
    <w:abstractNumId w:val="30"/>
  </w:num>
  <w:num w:numId="18">
    <w:abstractNumId w:val="15"/>
  </w:num>
  <w:num w:numId="19">
    <w:abstractNumId w:val="11"/>
  </w:num>
  <w:num w:numId="20">
    <w:abstractNumId w:val="14"/>
  </w:num>
  <w:num w:numId="21">
    <w:abstractNumId w:val="29"/>
  </w:num>
  <w:num w:numId="22">
    <w:abstractNumId w:val="6"/>
  </w:num>
  <w:num w:numId="23">
    <w:abstractNumId w:val="1"/>
  </w:num>
  <w:num w:numId="24">
    <w:abstractNumId w:val="3"/>
  </w:num>
  <w:num w:numId="25">
    <w:abstractNumId w:val="21"/>
  </w:num>
  <w:num w:numId="26">
    <w:abstractNumId w:val="20"/>
  </w:num>
  <w:num w:numId="27">
    <w:abstractNumId w:val="7"/>
  </w:num>
  <w:num w:numId="28">
    <w:abstractNumId w:val="33"/>
  </w:num>
  <w:num w:numId="29">
    <w:abstractNumId w:val="22"/>
  </w:num>
  <w:num w:numId="30">
    <w:abstractNumId w:val="18"/>
  </w:num>
  <w:num w:numId="31">
    <w:abstractNumId w:val="12"/>
  </w:num>
  <w:num w:numId="32">
    <w:abstractNumId w:val="2"/>
  </w:num>
  <w:num w:numId="33">
    <w:abstractNumId w:val="17"/>
  </w:num>
  <w:num w:numId="34">
    <w:abstractNumId w:val="3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activeWritingStyle w:appName="MSWord" w:lang="en-AU"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9CB"/>
    <w:rsid w:val="00036D86"/>
    <w:rsid w:val="0003726B"/>
    <w:rsid w:val="00037696"/>
    <w:rsid w:val="0004133B"/>
    <w:rsid w:val="0004198B"/>
    <w:rsid w:val="0004432D"/>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1EF4"/>
    <w:rsid w:val="000A44D4"/>
    <w:rsid w:val="000A46B5"/>
    <w:rsid w:val="000A4891"/>
    <w:rsid w:val="000A4E0D"/>
    <w:rsid w:val="000A5A5E"/>
    <w:rsid w:val="000A5BA5"/>
    <w:rsid w:val="000A66BB"/>
    <w:rsid w:val="000A6965"/>
    <w:rsid w:val="000B0B26"/>
    <w:rsid w:val="000B0EC9"/>
    <w:rsid w:val="000B19B3"/>
    <w:rsid w:val="000B1C22"/>
    <w:rsid w:val="000B321E"/>
    <w:rsid w:val="000B451F"/>
    <w:rsid w:val="000B51A6"/>
    <w:rsid w:val="000B65CA"/>
    <w:rsid w:val="000B6693"/>
    <w:rsid w:val="000B6BFC"/>
    <w:rsid w:val="000B7AF6"/>
    <w:rsid w:val="000B7C2A"/>
    <w:rsid w:val="000B7FA8"/>
    <w:rsid w:val="000C0826"/>
    <w:rsid w:val="000C0B63"/>
    <w:rsid w:val="000C19D6"/>
    <w:rsid w:val="000C474C"/>
    <w:rsid w:val="000C55A3"/>
    <w:rsid w:val="000C577F"/>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8E0"/>
    <w:rsid w:val="000E452C"/>
    <w:rsid w:val="000E6616"/>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1607"/>
    <w:rsid w:val="001323F1"/>
    <w:rsid w:val="001327AC"/>
    <w:rsid w:val="00133513"/>
    <w:rsid w:val="00134070"/>
    <w:rsid w:val="00135A68"/>
    <w:rsid w:val="001365F9"/>
    <w:rsid w:val="00137590"/>
    <w:rsid w:val="00140633"/>
    <w:rsid w:val="001432BD"/>
    <w:rsid w:val="00145D49"/>
    <w:rsid w:val="00150BD9"/>
    <w:rsid w:val="00151DD3"/>
    <w:rsid w:val="00151FFA"/>
    <w:rsid w:val="00152291"/>
    <w:rsid w:val="001528C6"/>
    <w:rsid w:val="00153DE6"/>
    <w:rsid w:val="00154896"/>
    <w:rsid w:val="00154D5F"/>
    <w:rsid w:val="0015564C"/>
    <w:rsid w:val="001564F2"/>
    <w:rsid w:val="0015683C"/>
    <w:rsid w:val="00156A6F"/>
    <w:rsid w:val="00157579"/>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B1B0E"/>
    <w:rsid w:val="001B257F"/>
    <w:rsid w:val="001B389F"/>
    <w:rsid w:val="001B4C02"/>
    <w:rsid w:val="001B568C"/>
    <w:rsid w:val="001B57B4"/>
    <w:rsid w:val="001B5FAD"/>
    <w:rsid w:val="001B6A90"/>
    <w:rsid w:val="001B6E5A"/>
    <w:rsid w:val="001B79DE"/>
    <w:rsid w:val="001C0A9D"/>
    <w:rsid w:val="001C0EF6"/>
    <w:rsid w:val="001C182E"/>
    <w:rsid w:val="001C34CA"/>
    <w:rsid w:val="001C42C7"/>
    <w:rsid w:val="001C4F24"/>
    <w:rsid w:val="001C52D2"/>
    <w:rsid w:val="001C672F"/>
    <w:rsid w:val="001C76A9"/>
    <w:rsid w:val="001C7A91"/>
    <w:rsid w:val="001D049B"/>
    <w:rsid w:val="001D1767"/>
    <w:rsid w:val="001D17C7"/>
    <w:rsid w:val="001D2CD6"/>
    <w:rsid w:val="001D421E"/>
    <w:rsid w:val="001D4438"/>
    <w:rsid w:val="001D521F"/>
    <w:rsid w:val="001D5E42"/>
    <w:rsid w:val="001D6150"/>
    <w:rsid w:val="001D7256"/>
    <w:rsid w:val="001D7F0B"/>
    <w:rsid w:val="001D7FF7"/>
    <w:rsid w:val="001E220D"/>
    <w:rsid w:val="001E2BB2"/>
    <w:rsid w:val="001E4572"/>
    <w:rsid w:val="001E58B6"/>
    <w:rsid w:val="001E5B05"/>
    <w:rsid w:val="001E6411"/>
    <w:rsid w:val="001F0FDF"/>
    <w:rsid w:val="001F1C1B"/>
    <w:rsid w:val="001F275E"/>
    <w:rsid w:val="001F2A0C"/>
    <w:rsid w:val="001F31AD"/>
    <w:rsid w:val="001F38EE"/>
    <w:rsid w:val="001F3E98"/>
    <w:rsid w:val="001F4186"/>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212"/>
    <w:rsid w:val="00235C14"/>
    <w:rsid w:val="00241B26"/>
    <w:rsid w:val="002460A9"/>
    <w:rsid w:val="0024638F"/>
    <w:rsid w:val="00247132"/>
    <w:rsid w:val="00250B1C"/>
    <w:rsid w:val="00250C8E"/>
    <w:rsid w:val="00250D5C"/>
    <w:rsid w:val="002542B0"/>
    <w:rsid w:val="00255375"/>
    <w:rsid w:val="002558B5"/>
    <w:rsid w:val="00255C2B"/>
    <w:rsid w:val="00256A3C"/>
    <w:rsid w:val="00257CD8"/>
    <w:rsid w:val="00261AF0"/>
    <w:rsid w:val="00262283"/>
    <w:rsid w:val="00263873"/>
    <w:rsid w:val="00263C1F"/>
    <w:rsid w:val="002642F2"/>
    <w:rsid w:val="00264975"/>
    <w:rsid w:val="00265CD6"/>
    <w:rsid w:val="002668FD"/>
    <w:rsid w:val="00267C0B"/>
    <w:rsid w:val="00270354"/>
    <w:rsid w:val="00272730"/>
    <w:rsid w:val="002729F6"/>
    <w:rsid w:val="002734FF"/>
    <w:rsid w:val="00273BAE"/>
    <w:rsid w:val="002762C4"/>
    <w:rsid w:val="00281B84"/>
    <w:rsid w:val="002830A5"/>
    <w:rsid w:val="00283565"/>
    <w:rsid w:val="00283DB4"/>
    <w:rsid w:val="00285BD7"/>
    <w:rsid w:val="00290427"/>
    <w:rsid w:val="002915D7"/>
    <w:rsid w:val="00293793"/>
    <w:rsid w:val="00294FFA"/>
    <w:rsid w:val="0029594B"/>
    <w:rsid w:val="00296A34"/>
    <w:rsid w:val="00296AC3"/>
    <w:rsid w:val="00297D48"/>
    <w:rsid w:val="002A50C9"/>
    <w:rsid w:val="002A5B23"/>
    <w:rsid w:val="002A694F"/>
    <w:rsid w:val="002A69D0"/>
    <w:rsid w:val="002A7BB1"/>
    <w:rsid w:val="002B0095"/>
    <w:rsid w:val="002B3992"/>
    <w:rsid w:val="002B3E08"/>
    <w:rsid w:val="002B4249"/>
    <w:rsid w:val="002B4F4E"/>
    <w:rsid w:val="002B5E9C"/>
    <w:rsid w:val="002B71B6"/>
    <w:rsid w:val="002B77C3"/>
    <w:rsid w:val="002B7BA4"/>
    <w:rsid w:val="002C0705"/>
    <w:rsid w:val="002C0711"/>
    <w:rsid w:val="002C082B"/>
    <w:rsid w:val="002C0D61"/>
    <w:rsid w:val="002C183A"/>
    <w:rsid w:val="002C2A1F"/>
    <w:rsid w:val="002C4406"/>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558D"/>
    <w:rsid w:val="002F6830"/>
    <w:rsid w:val="002F7A81"/>
    <w:rsid w:val="00300CA9"/>
    <w:rsid w:val="00301BF6"/>
    <w:rsid w:val="00314220"/>
    <w:rsid w:val="00316673"/>
    <w:rsid w:val="00316C6F"/>
    <w:rsid w:val="0032062A"/>
    <w:rsid w:val="003214D0"/>
    <w:rsid w:val="00322879"/>
    <w:rsid w:val="00323283"/>
    <w:rsid w:val="00323955"/>
    <w:rsid w:val="00325299"/>
    <w:rsid w:val="00325A58"/>
    <w:rsid w:val="003277D0"/>
    <w:rsid w:val="00327E1A"/>
    <w:rsid w:val="00330BE9"/>
    <w:rsid w:val="00330CEA"/>
    <w:rsid w:val="0033108A"/>
    <w:rsid w:val="003311B8"/>
    <w:rsid w:val="0033289B"/>
    <w:rsid w:val="003348DB"/>
    <w:rsid w:val="00334D68"/>
    <w:rsid w:val="00335671"/>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BBD"/>
    <w:rsid w:val="003723C5"/>
    <w:rsid w:val="003728B7"/>
    <w:rsid w:val="0037466F"/>
    <w:rsid w:val="00374E99"/>
    <w:rsid w:val="00375669"/>
    <w:rsid w:val="00375BAA"/>
    <w:rsid w:val="00376B20"/>
    <w:rsid w:val="00376B3B"/>
    <w:rsid w:val="00376BF7"/>
    <w:rsid w:val="00376D8F"/>
    <w:rsid w:val="003808C6"/>
    <w:rsid w:val="00382873"/>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381"/>
    <w:rsid w:val="003C1F14"/>
    <w:rsid w:val="003C203F"/>
    <w:rsid w:val="003C20CC"/>
    <w:rsid w:val="003C580D"/>
    <w:rsid w:val="003C606B"/>
    <w:rsid w:val="003D0A65"/>
    <w:rsid w:val="003D0E95"/>
    <w:rsid w:val="003D0EAD"/>
    <w:rsid w:val="003D1059"/>
    <w:rsid w:val="003D11BC"/>
    <w:rsid w:val="003D3076"/>
    <w:rsid w:val="003D33BD"/>
    <w:rsid w:val="003D361D"/>
    <w:rsid w:val="003D4569"/>
    <w:rsid w:val="003D479F"/>
    <w:rsid w:val="003D72B8"/>
    <w:rsid w:val="003D7BA3"/>
    <w:rsid w:val="003E3E3A"/>
    <w:rsid w:val="003E4393"/>
    <w:rsid w:val="003E46BE"/>
    <w:rsid w:val="003E50C7"/>
    <w:rsid w:val="003E7D40"/>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165F9"/>
    <w:rsid w:val="0042038F"/>
    <w:rsid w:val="0042170D"/>
    <w:rsid w:val="00423D06"/>
    <w:rsid w:val="004259F4"/>
    <w:rsid w:val="00425E44"/>
    <w:rsid w:val="004270D6"/>
    <w:rsid w:val="00431454"/>
    <w:rsid w:val="004315F0"/>
    <w:rsid w:val="00432234"/>
    <w:rsid w:val="004325D1"/>
    <w:rsid w:val="00432B77"/>
    <w:rsid w:val="00432D08"/>
    <w:rsid w:val="00432FE9"/>
    <w:rsid w:val="0043396C"/>
    <w:rsid w:val="0043433E"/>
    <w:rsid w:val="0043564F"/>
    <w:rsid w:val="00435D55"/>
    <w:rsid w:val="004363A4"/>
    <w:rsid w:val="00443687"/>
    <w:rsid w:val="00445674"/>
    <w:rsid w:val="00445BFF"/>
    <w:rsid w:val="0044607C"/>
    <w:rsid w:val="00451306"/>
    <w:rsid w:val="0045242D"/>
    <w:rsid w:val="00455192"/>
    <w:rsid w:val="00455E12"/>
    <w:rsid w:val="00457021"/>
    <w:rsid w:val="004574E2"/>
    <w:rsid w:val="00460114"/>
    <w:rsid w:val="004609B0"/>
    <w:rsid w:val="00461907"/>
    <w:rsid w:val="00463F2A"/>
    <w:rsid w:val="0046484B"/>
    <w:rsid w:val="00464A6D"/>
    <w:rsid w:val="00464C5E"/>
    <w:rsid w:val="00466A25"/>
    <w:rsid w:val="004678C9"/>
    <w:rsid w:val="00470EA6"/>
    <w:rsid w:val="00471178"/>
    <w:rsid w:val="00471F1A"/>
    <w:rsid w:val="00471F83"/>
    <w:rsid w:val="00472A55"/>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1CE"/>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0852"/>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656"/>
    <w:rsid w:val="00507F97"/>
    <w:rsid w:val="005106A0"/>
    <w:rsid w:val="005116A0"/>
    <w:rsid w:val="00511DE3"/>
    <w:rsid w:val="00514077"/>
    <w:rsid w:val="00515838"/>
    <w:rsid w:val="00516603"/>
    <w:rsid w:val="00516FB6"/>
    <w:rsid w:val="0052575B"/>
    <w:rsid w:val="00525B5B"/>
    <w:rsid w:val="00534460"/>
    <w:rsid w:val="005364C8"/>
    <w:rsid w:val="00536A05"/>
    <w:rsid w:val="00536A47"/>
    <w:rsid w:val="005375B6"/>
    <w:rsid w:val="00537F62"/>
    <w:rsid w:val="0054383C"/>
    <w:rsid w:val="00543CAB"/>
    <w:rsid w:val="0054493F"/>
    <w:rsid w:val="005473B7"/>
    <w:rsid w:val="00550C04"/>
    <w:rsid w:val="00551764"/>
    <w:rsid w:val="00551A4B"/>
    <w:rsid w:val="005526F4"/>
    <w:rsid w:val="00552DB8"/>
    <w:rsid w:val="00552E5C"/>
    <w:rsid w:val="005540EE"/>
    <w:rsid w:val="0055450F"/>
    <w:rsid w:val="005552D6"/>
    <w:rsid w:val="00557422"/>
    <w:rsid w:val="00557982"/>
    <w:rsid w:val="005609FF"/>
    <w:rsid w:val="00561EA3"/>
    <w:rsid w:val="00563B29"/>
    <w:rsid w:val="005648D8"/>
    <w:rsid w:val="00564EBA"/>
    <w:rsid w:val="005654B7"/>
    <w:rsid w:val="005663B2"/>
    <w:rsid w:val="00566DEC"/>
    <w:rsid w:val="00567A54"/>
    <w:rsid w:val="00567EEE"/>
    <w:rsid w:val="00567FF2"/>
    <w:rsid w:val="00571084"/>
    <w:rsid w:val="00571834"/>
    <w:rsid w:val="00572ADF"/>
    <w:rsid w:val="00572B1C"/>
    <w:rsid w:val="00573837"/>
    <w:rsid w:val="00575577"/>
    <w:rsid w:val="00575C3E"/>
    <w:rsid w:val="0057785C"/>
    <w:rsid w:val="00580927"/>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A717F"/>
    <w:rsid w:val="005B1DC7"/>
    <w:rsid w:val="005B1E3D"/>
    <w:rsid w:val="005B433A"/>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16ED"/>
    <w:rsid w:val="006023D6"/>
    <w:rsid w:val="00604987"/>
    <w:rsid w:val="006051E7"/>
    <w:rsid w:val="00605AB3"/>
    <w:rsid w:val="006108D1"/>
    <w:rsid w:val="00610E3D"/>
    <w:rsid w:val="006119B0"/>
    <w:rsid w:val="00611B38"/>
    <w:rsid w:val="00613798"/>
    <w:rsid w:val="00613A30"/>
    <w:rsid w:val="00614A2D"/>
    <w:rsid w:val="0061563B"/>
    <w:rsid w:val="0061589F"/>
    <w:rsid w:val="00615D66"/>
    <w:rsid w:val="0062036F"/>
    <w:rsid w:val="00620C03"/>
    <w:rsid w:val="00620DE6"/>
    <w:rsid w:val="00621E5D"/>
    <w:rsid w:val="00622B7D"/>
    <w:rsid w:val="00623682"/>
    <w:rsid w:val="0062433D"/>
    <w:rsid w:val="0062523E"/>
    <w:rsid w:val="0062549B"/>
    <w:rsid w:val="006263C7"/>
    <w:rsid w:val="00626B33"/>
    <w:rsid w:val="00631981"/>
    <w:rsid w:val="006348E8"/>
    <w:rsid w:val="00634F19"/>
    <w:rsid w:val="006355D0"/>
    <w:rsid w:val="00636C0F"/>
    <w:rsid w:val="006408CF"/>
    <w:rsid w:val="00642C6C"/>
    <w:rsid w:val="00643D06"/>
    <w:rsid w:val="00646211"/>
    <w:rsid w:val="00647A6B"/>
    <w:rsid w:val="0065109B"/>
    <w:rsid w:val="006512FA"/>
    <w:rsid w:val="006536D7"/>
    <w:rsid w:val="00655812"/>
    <w:rsid w:val="0065743B"/>
    <w:rsid w:val="006574B0"/>
    <w:rsid w:val="0065783C"/>
    <w:rsid w:val="006630A4"/>
    <w:rsid w:val="0066477B"/>
    <w:rsid w:val="00664E20"/>
    <w:rsid w:val="0066520B"/>
    <w:rsid w:val="00665A9B"/>
    <w:rsid w:val="006703C5"/>
    <w:rsid w:val="00671460"/>
    <w:rsid w:val="006715DF"/>
    <w:rsid w:val="00671EE4"/>
    <w:rsid w:val="0067305C"/>
    <w:rsid w:val="0067666D"/>
    <w:rsid w:val="006809E9"/>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754"/>
    <w:rsid w:val="006A1DF3"/>
    <w:rsid w:val="006A4914"/>
    <w:rsid w:val="006B029D"/>
    <w:rsid w:val="006B382F"/>
    <w:rsid w:val="006B48AB"/>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220C"/>
    <w:rsid w:val="006F6349"/>
    <w:rsid w:val="006F6BCC"/>
    <w:rsid w:val="006F79A3"/>
    <w:rsid w:val="00700452"/>
    <w:rsid w:val="00701E0D"/>
    <w:rsid w:val="00701E95"/>
    <w:rsid w:val="00701F54"/>
    <w:rsid w:val="007025E9"/>
    <w:rsid w:val="007039E3"/>
    <w:rsid w:val="00705298"/>
    <w:rsid w:val="0070593D"/>
    <w:rsid w:val="007068CF"/>
    <w:rsid w:val="00706C72"/>
    <w:rsid w:val="00706F0A"/>
    <w:rsid w:val="00710C4F"/>
    <w:rsid w:val="00711072"/>
    <w:rsid w:val="007142D8"/>
    <w:rsid w:val="0071492A"/>
    <w:rsid w:val="00714ACA"/>
    <w:rsid w:val="00715AD5"/>
    <w:rsid w:val="007204A3"/>
    <w:rsid w:val="00720D73"/>
    <w:rsid w:val="00726130"/>
    <w:rsid w:val="007269B6"/>
    <w:rsid w:val="007269E7"/>
    <w:rsid w:val="00727522"/>
    <w:rsid w:val="00727D54"/>
    <w:rsid w:val="0073037F"/>
    <w:rsid w:val="007336DB"/>
    <w:rsid w:val="00733E05"/>
    <w:rsid w:val="00734999"/>
    <w:rsid w:val="007352F8"/>
    <w:rsid w:val="00737092"/>
    <w:rsid w:val="007414AC"/>
    <w:rsid w:val="00746EE7"/>
    <w:rsid w:val="00746F00"/>
    <w:rsid w:val="00747A69"/>
    <w:rsid w:val="007501D4"/>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29"/>
    <w:rsid w:val="007930FF"/>
    <w:rsid w:val="00793691"/>
    <w:rsid w:val="007960EE"/>
    <w:rsid w:val="00797534"/>
    <w:rsid w:val="007A133B"/>
    <w:rsid w:val="007A525E"/>
    <w:rsid w:val="007A54D9"/>
    <w:rsid w:val="007A5D5E"/>
    <w:rsid w:val="007A6BF4"/>
    <w:rsid w:val="007B007B"/>
    <w:rsid w:val="007B0513"/>
    <w:rsid w:val="007B0BFA"/>
    <w:rsid w:val="007B1429"/>
    <w:rsid w:val="007B277A"/>
    <w:rsid w:val="007B3058"/>
    <w:rsid w:val="007B3059"/>
    <w:rsid w:val="007B31A0"/>
    <w:rsid w:val="007B4CD6"/>
    <w:rsid w:val="007B5052"/>
    <w:rsid w:val="007B50B8"/>
    <w:rsid w:val="007B5532"/>
    <w:rsid w:val="007B608E"/>
    <w:rsid w:val="007B692C"/>
    <w:rsid w:val="007B7608"/>
    <w:rsid w:val="007B7908"/>
    <w:rsid w:val="007B7C74"/>
    <w:rsid w:val="007C12A8"/>
    <w:rsid w:val="007C1F57"/>
    <w:rsid w:val="007C23EC"/>
    <w:rsid w:val="007C2E7E"/>
    <w:rsid w:val="007C41F2"/>
    <w:rsid w:val="007C4CB5"/>
    <w:rsid w:val="007C546B"/>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2420"/>
    <w:rsid w:val="00802485"/>
    <w:rsid w:val="00803A0B"/>
    <w:rsid w:val="00803EC1"/>
    <w:rsid w:val="00805B00"/>
    <w:rsid w:val="0080665E"/>
    <w:rsid w:val="00807A70"/>
    <w:rsid w:val="00811E20"/>
    <w:rsid w:val="00812837"/>
    <w:rsid w:val="00812CB6"/>
    <w:rsid w:val="00814410"/>
    <w:rsid w:val="00815C04"/>
    <w:rsid w:val="008174D0"/>
    <w:rsid w:val="008205EB"/>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59"/>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657"/>
    <w:rsid w:val="008772B3"/>
    <w:rsid w:val="008801CA"/>
    <w:rsid w:val="00881251"/>
    <w:rsid w:val="00881872"/>
    <w:rsid w:val="00882BDF"/>
    <w:rsid w:val="008838AF"/>
    <w:rsid w:val="00884E0C"/>
    <w:rsid w:val="00885831"/>
    <w:rsid w:val="008861ED"/>
    <w:rsid w:val="00886B30"/>
    <w:rsid w:val="00887C2C"/>
    <w:rsid w:val="008902D8"/>
    <w:rsid w:val="008907EF"/>
    <w:rsid w:val="00890F7E"/>
    <w:rsid w:val="008916F3"/>
    <w:rsid w:val="008918CC"/>
    <w:rsid w:val="00891D38"/>
    <w:rsid w:val="00892846"/>
    <w:rsid w:val="0089325C"/>
    <w:rsid w:val="0089370B"/>
    <w:rsid w:val="00894499"/>
    <w:rsid w:val="00894D0D"/>
    <w:rsid w:val="00895F09"/>
    <w:rsid w:val="00896764"/>
    <w:rsid w:val="008A0CC5"/>
    <w:rsid w:val="008A1EBF"/>
    <w:rsid w:val="008A2208"/>
    <w:rsid w:val="008A47BC"/>
    <w:rsid w:val="008B1780"/>
    <w:rsid w:val="008B1789"/>
    <w:rsid w:val="008B1F75"/>
    <w:rsid w:val="008B35EB"/>
    <w:rsid w:val="008B39FC"/>
    <w:rsid w:val="008B7055"/>
    <w:rsid w:val="008B7FC9"/>
    <w:rsid w:val="008C0B23"/>
    <w:rsid w:val="008C311C"/>
    <w:rsid w:val="008C32E4"/>
    <w:rsid w:val="008C3466"/>
    <w:rsid w:val="008C6CF3"/>
    <w:rsid w:val="008C7A02"/>
    <w:rsid w:val="008D1E09"/>
    <w:rsid w:val="008D1E9B"/>
    <w:rsid w:val="008D2F92"/>
    <w:rsid w:val="008D42D8"/>
    <w:rsid w:val="008D5F15"/>
    <w:rsid w:val="008D5FFA"/>
    <w:rsid w:val="008E2E2D"/>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4CF"/>
    <w:rsid w:val="0090298F"/>
    <w:rsid w:val="00903FD4"/>
    <w:rsid w:val="00904F2C"/>
    <w:rsid w:val="0090599B"/>
    <w:rsid w:val="00910BF7"/>
    <w:rsid w:val="009113B3"/>
    <w:rsid w:val="00911F3D"/>
    <w:rsid w:val="00912F3C"/>
    <w:rsid w:val="009142D8"/>
    <w:rsid w:val="0091503C"/>
    <w:rsid w:val="009170CC"/>
    <w:rsid w:val="00917D97"/>
    <w:rsid w:val="0092035A"/>
    <w:rsid w:val="00922E0A"/>
    <w:rsid w:val="00923F0B"/>
    <w:rsid w:val="0092521A"/>
    <w:rsid w:val="009265C1"/>
    <w:rsid w:val="0092721B"/>
    <w:rsid w:val="009311A3"/>
    <w:rsid w:val="009322EE"/>
    <w:rsid w:val="00935312"/>
    <w:rsid w:val="0093652F"/>
    <w:rsid w:val="00936D46"/>
    <w:rsid w:val="00940F0A"/>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3EF3"/>
    <w:rsid w:val="0095431F"/>
    <w:rsid w:val="00957B4B"/>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A9C"/>
    <w:rsid w:val="00976D64"/>
    <w:rsid w:val="00980BE2"/>
    <w:rsid w:val="0098103A"/>
    <w:rsid w:val="00981604"/>
    <w:rsid w:val="009816EE"/>
    <w:rsid w:val="00982F2A"/>
    <w:rsid w:val="009845CD"/>
    <w:rsid w:val="00985480"/>
    <w:rsid w:val="00985777"/>
    <w:rsid w:val="00985B73"/>
    <w:rsid w:val="00985DFC"/>
    <w:rsid w:val="009862BD"/>
    <w:rsid w:val="00986E13"/>
    <w:rsid w:val="00987F60"/>
    <w:rsid w:val="0099045D"/>
    <w:rsid w:val="0099330F"/>
    <w:rsid w:val="00993D6E"/>
    <w:rsid w:val="00994111"/>
    <w:rsid w:val="00995470"/>
    <w:rsid w:val="0099592D"/>
    <w:rsid w:val="00997ABE"/>
    <w:rsid w:val="00997CD4"/>
    <w:rsid w:val="00997F8B"/>
    <w:rsid w:val="009A6020"/>
    <w:rsid w:val="009A73BE"/>
    <w:rsid w:val="009B14D8"/>
    <w:rsid w:val="009B29EF"/>
    <w:rsid w:val="009B3183"/>
    <w:rsid w:val="009B3A0D"/>
    <w:rsid w:val="009B3CB1"/>
    <w:rsid w:val="009B4A1F"/>
    <w:rsid w:val="009B5651"/>
    <w:rsid w:val="009B5D5B"/>
    <w:rsid w:val="009B759D"/>
    <w:rsid w:val="009C2D57"/>
    <w:rsid w:val="009C4EC9"/>
    <w:rsid w:val="009C7D4B"/>
    <w:rsid w:val="009D008E"/>
    <w:rsid w:val="009D0ED7"/>
    <w:rsid w:val="009D0EF4"/>
    <w:rsid w:val="009D118B"/>
    <w:rsid w:val="009D2415"/>
    <w:rsid w:val="009D30A0"/>
    <w:rsid w:val="009D6278"/>
    <w:rsid w:val="009E0E2E"/>
    <w:rsid w:val="009E3038"/>
    <w:rsid w:val="009E4B4E"/>
    <w:rsid w:val="009E6348"/>
    <w:rsid w:val="009E65CA"/>
    <w:rsid w:val="009F09D2"/>
    <w:rsid w:val="009F1E63"/>
    <w:rsid w:val="009F20E4"/>
    <w:rsid w:val="009F63C2"/>
    <w:rsid w:val="009F7156"/>
    <w:rsid w:val="009F7BF3"/>
    <w:rsid w:val="00A027E2"/>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0EA"/>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3112"/>
    <w:rsid w:val="00A537F7"/>
    <w:rsid w:val="00A54D26"/>
    <w:rsid w:val="00A55FEC"/>
    <w:rsid w:val="00A578A1"/>
    <w:rsid w:val="00A60198"/>
    <w:rsid w:val="00A609CA"/>
    <w:rsid w:val="00A619A3"/>
    <w:rsid w:val="00A6213D"/>
    <w:rsid w:val="00A624CB"/>
    <w:rsid w:val="00A62740"/>
    <w:rsid w:val="00A63B07"/>
    <w:rsid w:val="00A64404"/>
    <w:rsid w:val="00A644A7"/>
    <w:rsid w:val="00A645A5"/>
    <w:rsid w:val="00A64686"/>
    <w:rsid w:val="00A647D8"/>
    <w:rsid w:val="00A6491B"/>
    <w:rsid w:val="00A65934"/>
    <w:rsid w:val="00A7259F"/>
    <w:rsid w:val="00A74D60"/>
    <w:rsid w:val="00A77404"/>
    <w:rsid w:val="00A8031F"/>
    <w:rsid w:val="00A80645"/>
    <w:rsid w:val="00A811F8"/>
    <w:rsid w:val="00A81936"/>
    <w:rsid w:val="00A83014"/>
    <w:rsid w:val="00A834DE"/>
    <w:rsid w:val="00A83911"/>
    <w:rsid w:val="00A84687"/>
    <w:rsid w:val="00A85598"/>
    <w:rsid w:val="00A8570D"/>
    <w:rsid w:val="00A8630D"/>
    <w:rsid w:val="00A87A46"/>
    <w:rsid w:val="00A87E50"/>
    <w:rsid w:val="00A93DAD"/>
    <w:rsid w:val="00A94060"/>
    <w:rsid w:val="00A94455"/>
    <w:rsid w:val="00A94A72"/>
    <w:rsid w:val="00A95DFE"/>
    <w:rsid w:val="00A95F87"/>
    <w:rsid w:val="00A9680F"/>
    <w:rsid w:val="00A97907"/>
    <w:rsid w:val="00AA14F8"/>
    <w:rsid w:val="00AA1518"/>
    <w:rsid w:val="00AA2259"/>
    <w:rsid w:val="00AA227F"/>
    <w:rsid w:val="00AA2310"/>
    <w:rsid w:val="00AA23CE"/>
    <w:rsid w:val="00AA2D3E"/>
    <w:rsid w:val="00AA4E91"/>
    <w:rsid w:val="00AA51D3"/>
    <w:rsid w:val="00AA71FA"/>
    <w:rsid w:val="00AA7703"/>
    <w:rsid w:val="00AB1BA7"/>
    <w:rsid w:val="00AB201E"/>
    <w:rsid w:val="00AB3B2E"/>
    <w:rsid w:val="00AB4D83"/>
    <w:rsid w:val="00AB5A79"/>
    <w:rsid w:val="00AC08B5"/>
    <w:rsid w:val="00AC146E"/>
    <w:rsid w:val="00AC1558"/>
    <w:rsid w:val="00AC19C1"/>
    <w:rsid w:val="00AC1F71"/>
    <w:rsid w:val="00AC3275"/>
    <w:rsid w:val="00AC4AD8"/>
    <w:rsid w:val="00AC4D8E"/>
    <w:rsid w:val="00AC5776"/>
    <w:rsid w:val="00AC646A"/>
    <w:rsid w:val="00AC64AD"/>
    <w:rsid w:val="00AC6D56"/>
    <w:rsid w:val="00AD0F8E"/>
    <w:rsid w:val="00AD1E8C"/>
    <w:rsid w:val="00AD3E70"/>
    <w:rsid w:val="00AD456A"/>
    <w:rsid w:val="00AD669B"/>
    <w:rsid w:val="00AD7041"/>
    <w:rsid w:val="00AD7132"/>
    <w:rsid w:val="00AE182A"/>
    <w:rsid w:val="00AE1D48"/>
    <w:rsid w:val="00AE2345"/>
    <w:rsid w:val="00AE235D"/>
    <w:rsid w:val="00AE2B35"/>
    <w:rsid w:val="00AE5E4C"/>
    <w:rsid w:val="00AE757E"/>
    <w:rsid w:val="00AF00C2"/>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3DD5"/>
    <w:rsid w:val="00B150EF"/>
    <w:rsid w:val="00B20AA7"/>
    <w:rsid w:val="00B22107"/>
    <w:rsid w:val="00B2319A"/>
    <w:rsid w:val="00B23DC1"/>
    <w:rsid w:val="00B27FE7"/>
    <w:rsid w:val="00B30A29"/>
    <w:rsid w:val="00B3135C"/>
    <w:rsid w:val="00B327B4"/>
    <w:rsid w:val="00B33896"/>
    <w:rsid w:val="00B3532F"/>
    <w:rsid w:val="00B37F41"/>
    <w:rsid w:val="00B40FB3"/>
    <w:rsid w:val="00B41E23"/>
    <w:rsid w:val="00B44DF7"/>
    <w:rsid w:val="00B4644A"/>
    <w:rsid w:val="00B47193"/>
    <w:rsid w:val="00B5147A"/>
    <w:rsid w:val="00B51553"/>
    <w:rsid w:val="00B5164C"/>
    <w:rsid w:val="00B51730"/>
    <w:rsid w:val="00B51F0D"/>
    <w:rsid w:val="00B522FB"/>
    <w:rsid w:val="00B52379"/>
    <w:rsid w:val="00B527E1"/>
    <w:rsid w:val="00B53E05"/>
    <w:rsid w:val="00B53E4E"/>
    <w:rsid w:val="00B56478"/>
    <w:rsid w:val="00B6050A"/>
    <w:rsid w:val="00B607AD"/>
    <w:rsid w:val="00B6350C"/>
    <w:rsid w:val="00B63680"/>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03B"/>
    <w:rsid w:val="00B944A2"/>
    <w:rsid w:val="00B95447"/>
    <w:rsid w:val="00B97283"/>
    <w:rsid w:val="00BA0373"/>
    <w:rsid w:val="00BA2257"/>
    <w:rsid w:val="00BA23E9"/>
    <w:rsid w:val="00BA2C04"/>
    <w:rsid w:val="00BA30F6"/>
    <w:rsid w:val="00BA425B"/>
    <w:rsid w:val="00BA5303"/>
    <w:rsid w:val="00BA53E3"/>
    <w:rsid w:val="00BA55BA"/>
    <w:rsid w:val="00BA73A4"/>
    <w:rsid w:val="00BB0602"/>
    <w:rsid w:val="00BB0A45"/>
    <w:rsid w:val="00BB0F8E"/>
    <w:rsid w:val="00BB1158"/>
    <w:rsid w:val="00BB1350"/>
    <w:rsid w:val="00BB1533"/>
    <w:rsid w:val="00BB3BE2"/>
    <w:rsid w:val="00BB6620"/>
    <w:rsid w:val="00BB6E26"/>
    <w:rsid w:val="00BC1BA9"/>
    <w:rsid w:val="00BC265A"/>
    <w:rsid w:val="00BC5F37"/>
    <w:rsid w:val="00BC7D4F"/>
    <w:rsid w:val="00BC7E70"/>
    <w:rsid w:val="00BD0B4B"/>
    <w:rsid w:val="00BD1C22"/>
    <w:rsid w:val="00BD1D9C"/>
    <w:rsid w:val="00BD2161"/>
    <w:rsid w:val="00BE0467"/>
    <w:rsid w:val="00BE0D6C"/>
    <w:rsid w:val="00BE23D2"/>
    <w:rsid w:val="00BE2CB5"/>
    <w:rsid w:val="00BE5A38"/>
    <w:rsid w:val="00BF027D"/>
    <w:rsid w:val="00BF1985"/>
    <w:rsid w:val="00BF419D"/>
    <w:rsid w:val="00BF427A"/>
    <w:rsid w:val="00BF53B1"/>
    <w:rsid w:val="00BF5A34"/>
    <w:rsid w:val="00BF623C"/>
    <w:rsid w:val="00BF68A5"/>
    <w:rsid w:val="00BF6D8E"/>
    <w:rsid w:val="00BF74CD"/>
    <w:rsid w:val="00C003E2"/>
    <w:rsid w:val="00C02327"/>
    <w:rsid w:val="00C05F10"/>
    <w:rsid w:val="00C06364"/>
    <w:rsid w:val="00C07FF3"/>
    <w:rsid w:val="00C119B2"/>
    <w:rsid w:val="00C13AAC"/>
    <w:rsid w:val="00C147C3"/>
    <w:rsid w:val="00C1546F"/>
    <w:rsid w:val="00C15B30"/>
    <w:rsid w:val="00C15BB0"/>
    <w:rsid w:val="00C1644F"/>
    <w:rsid w:val="00C2061E"/>
    <w:rsid w:val="00C237C4"/>
    <w:rsid w:val="00C24214"/>
    <w:rsid w:val="00C2489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8E1"/>
    <w:rsid w:val="00C57573"/>
    <w:rsid w:val="00C6129F"/>
    <w:rsid w:val="00C63FA5"/>
    <w:rsid w:val="00C64513"/>
    <w:rsid w:val="00C64ED1"/>
    <w:rsid w:val="00C65CAA"/>
    <w:rsid w:val="00C66FC2"/>
    <w:rsid w:val="00C70CA9"/>
    <w:rsid w:val="00C7483C"/>
    <w:rsid w:val="00C7485D"/>
    <w:rsid w:val="00C75BE8"/>
    <w:rsid w:val="00C77CE1"/>
    <w:rsid w:val="00C80010"/>
    <w:rsid w:val="00C8146A"/>
    <w:rsid w:val="00C86107"/>
    <w:rsid w:val="00C90C1D"/>
    <w:rsid w:val="00C920BF"/>
    <w:rsid w:val="00C9332D"/>
    <w:rsid w:val="00C93F44"/>
    <w:rsid w:val="00C94715"/>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6A7E"/>
    <w:rsid w:val="00CB70C2"/>
    <w:rsid w:val="00CC09AE"/>
    <w:rsid w:val="00CC35B6"/>
    <w:rsid w:val="00CC36B4"/>
    <w:rsid w:val="00CC422A"/>
    <w:rsid w:val="00CC4A86"/>
    <w:rsid w:val="00CC533E"/>
    <w:rsid w:val="00CC78B2"/>
    <w:rsid w:val="00CC7BD7"/>
    <w:rsid w:val="00CD16A7"/>
    <w:rsid w:val="00CD227B"/>
    <w:rsid w:val="00CD3CDC"/>
    <w:rsid w:val="00CD52C3"/>
    <w:rsid w:val="00CE10C6"/>
    <w:rsid w:val="00CE1C75"/>
    <w:rsid w:val="00CE2C94"/>
    <w:rsid w:val="00CE4103"/>
    <w:rsid w:val="00CE42BD"/>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9E4"/>
    <w:rsid w:val="00D06376"/>
    <w:rsid w:val="00D06F65"/>
    <w:rsid w:val="00D1488F"/>
    <w:rsid w:val="00D1494A"/>
    <w:rsid w:val="00D23D9B"/>
    <w:rsid w:val="00D24738"/>
    <w:rsid w:val="00D2519D"/>
    <w:rsid w:val="00D25494"/>
    <w:rsid w:val="00D2561E"/>
    <w:rsid w:val="00D2574F"/>
    <w:rsid w:val="00D25856"/>
    <w:rsid w:val="00D25EAA"/>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0C75"/>
    <w:rsid w:val="00D531FA"/>
    <w:rsid w:val="00D5414B"/>
    <w:rsid w:val="00D556D3"/>
    <w:rsid w:val="00D55A0F"/>
    <w:rsid w:val="00D57083"/>
    <w:rsid w:val="00D57FE5"/>
    <w:rsid w:val="00D606FF"/>
    <w:rsid w:val="00D60BCF"/>
    <w:rsid w:val="00D61FAB"/>
    <w:rsid w:val="00D64E57"/>
    <w:rsid w:val="00D661CF"/>
    <w:rsid w:val="00D7006C"/>
    <w:rsid w:val="00D7078E"/>
    <w:rsid w:val="00D748F6"/>
    <w:rsid w:val="00D769A6"/>
    <w:rsid w:val="00D776B7"/>
    <w:rsid w:val="00D80D75"/>
    <w:rsid w:val="00D8152C"/>
    <w:rsid w:val="00D822AB"/>
    <w:rsid w:val="00D82AB3"/>
    <w:rsid w:val="00D8794B"/>
    <w:rsid w:val="00D9074E"/>
    <w:rsid w:val="00D92C72"/>
    <w:rsid w:val="00D946E5"/>
    <w:rsid w:val="00D948F0"/>
    <w:rsid w:val="00D9505C"/>
    <w:rsid w:val="00D95085"/>
    <w:rsid w:val="00D953B3"/>
    <w:rsid w:val="00D9584C"/>
    <w:rsid w:val="00D96C20"/>
    <w:rsid w:val="00DA212A"/>
    <w:rsid w:val="00DA3790"/>
    <w:rsid w:val="00DA3BD2"/>
    <w:rsid w:val="00DA5D9A"/>
    <w:rsid w:val="00DA6034"/>
    <w:rsid w:val="00DA6FF8"/>
    <w:rsid w:val="00DB01FE"/>
    <w:rsid w:val="00DB1436"/>
    <w:rsid w:val="00DB1801"/>
    <w:rsid w:val="00DB1B96"/>
    <w:rsid w:val="00DB34A7"/>
    <w:rsid w:val="00DB38D7"/>
    <w:rsid w:val="00DB45E0"/>
    <w:rsid w:val="00DB72F0"/>
    <w:rsid w:val="00DC099D"/>
    <w:rsid w:val="00DC3ED4"/>
    <w:rsid w:val="00DC42EB"/>
    <w:rsid w:val="00DC5801"/>
    <w:rsid w:val="00DC582D"/>
    <w:rsid w:val="00DC5E9D"/>
    <w:rsid w:val="00DD2FF3"/>
    <w:rsid w:val="00DD33CA"/>
    <w:rsid w:val="00DD37B1"/>
    <w:rsid w:val="00DD4137"/>
    <w:rsid w:val="00DD7BD2"/>
    <w:rsid w:val="00DE057D"/>
    <w:rsid w:val="00DE71E9"/>
    <w:rsid w:val="00DE7F85"/>
    <w:rsid w:val="00DF2032"/>
    <w:rsid w:val="00DF2612"/>
    <w:rsid w:val="00DF3EB6"/>
    <w:rsid w:val="00DF5B59"/>
    <w:rsid w:val="00DF78C5"/>
    <w:rsid w:val="00E006DA"/>
    <w:rsid w:val="00E01EBC"/>
    <w:rsid w:val="00E0295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1BAA"/>
    <w:rsid w:val="00E2326E"/>
    <w:rsid w:val="00E25A78"/>
    <w:rsid w:val="00E304E9"/>
    <w:rsid w:val="00E30D3F"/>
    <w:rsid w:val="00E312A8"/>
    <w:rsid w:val="00E31CE2"/>
    <w:rsid w:val="00E34FAA"/>
    <w:rsid w:val="00E353E9"/>
    <w:rsid w:val="00E35806"/>
    <w:rsid w:val="00E367B4"/>
    <w:rsid w:val="00E41F96"/>
    <w:rsid w:val="00E42B2B"/>
    <w:rsid w:val="00E441F6"/>
    <w:rsid w:val="00E44CCA"/>
    <w:rsid w:val="00E457AF"/>
    <w:rsid w:val="00E465C1"/>
    <w:rsid w:val="00E52B32"/>
    <w:rsid w:val="00E53F09"/>
    <w:rsid w:val="00E56089"/>
    <w:rsid w:val="00E5667B"/>
    <w:rsid w:val="00E56C5E"/>
    <w:rsid w:val="00E62102"/>
    <w:rsid w:val="00E62C28"/>
    <w:rsid w:val="00E631FB"/>
    <w:rsid w:val="00E632D0"/>
    <w:rsid w:val="00E633EE"/>
    <w:rsid w:val="00E664B2"/>
    <w:rsid w:val="00E66EEE"/>
    <w:rsid w:val="00E71345"/>
    <w:rsid w:val="00E716A6"/>
    <w:rsid w:val="00E71C69"/>
    <w:rsid w:val="00E72577"/>
    <w:rsid w:val="00E73170"/>
    <w:rsid w:val="00E73CD0"/>
    <w:rsid w:val="00E75C24"/>
    <w:rsid w:val="00E75CB9"/>
    <w:rsid w:val="00E767A9"/>
    <w:rsid w:val="00E77803"/>
    <w:rsid w:val="00E81EAB"/>
    <w:rsid w:val="00E8246A"/>
    <w:rsid w:val="00E83A6E"/>
    <w:rsid w:val="00E85FF5"/>
    <w:rsid w:val="00E87AD0"/>
    <w:rsid w:val="00E87BE4"/>
    <w:rsid w:val="00E9035F"/>
    <w:rsid w:val="00E91F76"/>
    <w:rsid w:val="00E930C3"/>
    <w:rsid w:val="00E9430D"/>
    <w:rsid w:val="00E950DE"/>
    <w:rsid w:val="00E9695E"/>
    <w:rsid w:val="00E97229"/>
    <w:rsid w:val="00E973DB"/>
    <w:rsid w:val="00EA0406"/>
    <w:rsid w:val="00EA06DD"/>
    <w:rsid w:val="00EA07FE"/>
    <w:rsid w:val="00EA1CB0"/>
    <w:rsid w:val="00EA1F9C"/>
    <w:rsid w:val="00EA39C0"/>
    <w:rsid w:val="00EA4DE2"/>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C7FD9"/>
    <w:rsid w:val="00ED0319"/>
    <w:rsid w:val="00ED1925"/>
    <w:rsid w:val="00ED21FA"/>
    <w:rsid w:val="00ED2842"/>
    <w:rsid w:val="00ED3260"/>
    <w:rsid w:val="00ED3A71"/>
    <w:rsid w:val="00ED417D"/>
    <w:rsid w:val="00ED5ACB"/>
    <w:rsid w:val="00ED5E5D"/>
    <w:rsid w:val="00ED6225"/>
    <w:rsid w:val="00ED6494"/>
    <w:rsid w:val="00ED686D"/>
    <w:rsid w:val="00ED7992"/>
    <w:rsid w:val="00EE035F"/>
    <w:rsid w:val="00EE0FA1"/>
    <w:rsid w:val="00EE1237"/>
    <w:rsid w:val="00EE2631"/>
    <w:rsid w:val="00EE31C8"/>
    <w:rsid w:val="00EE5DB1"/>
    <w:rsid w:val="00EE68FE"/>
    <w:rsid w:val="00EE7AC4"/>
    <w:rsid w:val="00EF0213"/>
    <w:rsid w:val="00EF0702"/>
    <w:rsid w:val="00EF33BF"/>
    <w:rsid w:val="00EF3B9A"/>
    <w:rsid w:val="00EF5FD4"/>
    <w:rsid w:val="00EF6DBC"/>
    <w:rsid w:val="00F00068"/>
    <w:rsid w:val="00F002B6"/>
    <w:rsid w:val="00F064D9"/>
    <w:rsid w:val="00F079CD"/>
    <w:rsid w:val="00F12E5E"/>
    <w:rsid w:val="00F12E9E"/>
    <w:rsid w:val="00F227E2"/>
    <w:rsid w:val="00F23336"/>
    <w:rsid w:val="00F23402"/>
    <w:rsid w:val="00F24BD7"/>
    <w:rsid w:val="00F25CD5"/>
    <w:rsid w:val="00F3161E"/>
    <w:rsid w:val="00F32C5B"/>
    <w:rsid w:val="00F339E3"/>
    <w:rsid w:val="00F34121"/>
    <w:rsid w:val="00F4055A"/>
    <w:rsid w:val="00F40A0A"/>
    <w:rsid w:val="00F4183A"/>
    <w:rsid w:val="00F426D1"/>
    <w:rsid w:val="00F4389A"/>
    <w:rsid w:val="00F44826"/>
    <w:rsid w:val="00F4482D"/>
    <w:rsid w:val="00F46AE2"/>
    <w:rsid w:val="00F5067C"/>
    <w:rsid w:val="00F52A73"/>
    <w:rsid w:val="00F55BB5"/>
    <w:rsid w:val="00F55FA1"/>
    <w:rsid w:val="00F60B79"/>
    <w:rsid w:val="00F60D0F"/>
    <w:rsid w:val="00F61CDC"/>
    <w:rsid w:val="00F657F6"/>
    <w:rsid w:val="00F65A18"/>
    <w:rsid w:val="00F6678F"/>
    <w:rsid w:val="00F706D8"/>
    <w:rsid w:val="00F71F3A"/>
    <w:rsid w:val="00F72CB3"/>
    <w:rsid w:val="00F75125"/>
    <w:rsid w:val="00F757D2"/>
    <w:rsid w:val="00F75BC6"/>
    <w:rsid w:val="00F77361"/>
    <w:rsid w:val="00F80666"/>
    <w:rsid w:val="00F83F47"/>
    <w:rsid w:val="00F8478F"/>
    <w:rsid w:val="00F85563"/>
    <w:rsid w:val="00F85C89"/>
    <w:rsid w:val="00F86300"/>
    <w:rsid w:val="00F87A17"/>
    <w:rsid w:val="00F91BC2"/>
    <w:rsid w:val="00F972EE"/>
    <w:rsid w:val="00FA2996"/>
    <w:rsid w:val="00FA2B74"/>
    <w:rsid w:val="00FA582A"/>
    <w:rsid w:val="00FA6272"/>
    <w:rsid w:val="00FA6965"/>
    <w:rsid w:val="00FA7365"/>
    <w:rsid w:val="00FB2DD8"/>
    <w:rsid w:val="00FB3D6A"/>
    <w:rsid w:val="00FB4B2C"/>
    <w:rsid w:val="00FB77D8"/>
    <w:rsid w:val="00FB7AC3"/>
    <w:rsid w:val="00FC10C4"/>
    <w:rsid w:val="00FC1815"/>
    <w:rsid w:val="00FC222A"/>
    <w:rsid w:val="00FC4E3C"/>
    <w:rsid w:val="00FC560B"/>
    <w:rsid w:val="00FC6685"/>
    <w:rsid w:val="00FD3451"/>
    <w:rsid w:val="00FD377A"/>
    <w:rsid w:val="00FD4629"/>
    <w:rsid w:val="00FD565F"/>
    <w:rsid w:val="00FD7B71"/>
    <w:rsid w:val="00FE0E9B"/>
    <w:rsid w:val="00FE2D0F"/>
    <w:rsid w:val="00FE2E64"/>
    <w:rsid w:val="00FE32EC"/>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047FE20"/>
  <w15:docId w15:val="{67F53D7B-3C12-48E6-950B-51CC5ACE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F65A18"/>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A6491B"/>
  </w:style>
  <w:style w:type="paragraph" w:customStyle="1" w:styleId="xmsonormal">
    <w:name w:val="x_msonormal"/>
    <w:basedOn w:val="Normal"/>
    <w:rsid w:val="005B433A"/>
    <w:pPr>
      <w:spacing w:before="100" w:beforeAutospacing="1" w:after="100" w:afterAutospacing="1"/>
    </w:pPr>
    <w:rPr>
      <w:lang w:val="ru-RU" w:eastAsia="ru-RU"/>
    </w:rPr>
  </w:style>
  <w:style w:type="character" w:customStyle="1" w:styleId="anegp0gi0b9av8jahpyh">
    <w:name w:val="anegp0gi0b9av8jahpyh"/>
    <w:basedOn w:val="DefaultParagraphFont"/>
    <w:rsid w:val="005545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46908788">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armenia.gazprom.ru/about/managemen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inbox@gazpromarmenia.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rlz=1C1GCEU_ruAM821AM821&amp;q=%D0%BE%D1%82%D0%BA%D0%BB%D0%BE%D0%BD%D1%8F%D0%B5%D1%82%D1%81%D1%8F&amp;spell=1&amp;sa=X&amp;ved=0ahUKEwja7JCTrc_gAhWolosKHWNTD5kQkeECCCcoAA" TargetMode="External"/><Relationship Id="rId5" Type="http://schemas.openxmlformats.org/officeDocument/2006/relationships/webSettings" Target="webSettings.xml"/><Relationship Id="rId15" Type="http://schemas.openxmlformats.org/officeDocument/2006/relationships/hyperlink" Target="https://armenia.gazprom.ru/about/management/" TargetMode="External"/><Relationship Id="rId10"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https://armenia.gazprom.ru/about/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F7860-9692-40EA-9DD7-59B0ED162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48</Pages>
  <Words>18398</Words>
  <Characters>104874</Characters>
  <Application>Microsoft Office Word</Application>
  <DocSecurity>0</DocSecurity>
  <Lines>873</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123026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Aren Harutyunyan</cp:lastModifiedBy>
  <cp:revision>101</cp:revision>
  <cp:lastPrinted>2024-04-03T06:58:00Z</cp:lastPrinted>
  <dcterms:created xsi:type="dcterms:W3CDTF">2021-04-29T08:14:00Z</dcterms:created>
  <dcterms:modified xsi:type="dcterms:W3CDTF">2026-01-15T12:49:00Z</dcterms:modified>
</cp:coreProperties>
</file>